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8A71" w14:textId="447BFC7E" w:rsidR="00620836" w:rsidRPr="00B53588" w:rsidRDefault="00620836" w:rsidP="00E23A30">
      <w:bookmarkStart w:id="0" w:name="_Hlk142556891"/>
    </w:p>
    <w:p w14:paraId="575F8A72" w14:textId="77777777" w:rsidR="00620836" w:rsidRDefault="00620836" w:rsidP="00E23A30"/>
    <w:p w14:paraId="575F8A73" w14:textId="77777777" w:rsidR="00620836" w:rsidRDefault="00620836" w:rsidP="00E23A30"/>
    <w:p w14:paraId="575F8A74" w14:textId="77777777" w:rsidR="00620836" w:rsidRDefault="00620836" w:rsidP="00E23A30"/>
    <w:p w14:paraId="575F8A75" w14:textId="77777777" w:rsidR="00620836" w:rsidRDefault="00620836" w:rsidP="00E23A30"/>
    <w:p w14:paraId="575F8A76" w14:textId="77777777" w:rsidR="00620836" w:rsidRDefault="00620836" w:rsidP="00E23A30"/>
    <w:p w14:paraId="575F8A77" w14:textId="77777777" w:rsidR="00620836" w:rsidRDefault="00620836" w:rsidP="00E23A30"/>
    <w:p w14:paraId="575F8A78" w14:textId="77777777" w:rsidR="00620836" w:rsidRDefault="00620836" w:rsidP="00E23A30"/>
    <w:p w14:paraId="575F8A79" w14:textId="77777777" w:rsidR="00620836" w:rsidRDefault="00620836" w:rsidP="00E23A30"/>
    <w:p w14:paraId="575F8A7A" w14:textId="77777777" w:rsidR="00620836" w:rsidRPr="000502A3" w:rsidRDefault="00620836" w:rsidP="00312CA2">
      <w:pPr>
        <w:pStyle w:val="af4"/>
        <w:rPr>
          <w:b/>
          <w:lang w:eastAsia="zh-CN"/>
        </w:rPr>
      </w:pPr>
      <w:bookmarkStart w:id="1" w:name="_Toc141555222"/>
      <w:r w:rsidRPr="000502A3">
        <w:rPr>
          <w:rFonts w:hint="eastAsia"/>
          <w:lang w:eastAsia="zh-CN"/>
        </w:rPr>
        <w:t>○○○○○会　○○○病院</w:t>
      </w:r>
      <w:bookmarkEnd w:id="1"/>
    </w:p>
    <w:p w14:paraId="575F8A7B" w14:textId="770BE6D5" w:rsidR="00620836" w:rsidRPr="000502A3" w:rsidRDefault="00620836" w:rsidP="00312CA2">
      <w:pPr>
        <w:pStyle w:val="af4"/>
        <w:rPr>
          <w:b/>
          <w:bCs/>
        </w:rPr>
      </w:pPr>
      <w:bookmarkStart w:id="2" w:name="_Toc141555223"/>
      <w:r w:rsidRPr="000502A3">
        <w:rPr>
          <w:rFonts w:hint="eastAsia"/>
        </w:rPr>
        <w:t>治験</w:t>
      </w:r>
      <w:r w:rsidR="00B6583D">
        <w:rPr>
          <w:rFonts w:hint="eastAsia"/>
        </w:rPr>
        <w:t>関連文書</w:t>
      </w:r>
      <w:r w:rsidRPr="00B858CB">
        <w:rPr>
          <w:rFonts w:hint="eastAsia"/>
        </w:rPr>
        <w:t>の電磁</w:t>
      </w:r>
      <w:r w:rsidR="0025660D">
        <w:rPr>
          <w:rFonts w:hint="eastAsia"/>
        </w:rPr>
        <w:t>的取り扱いに関す</w:t>
      </w:r>
      <w:r w:rsidRPr="000502A3">
        <w:rPr>
          <w:rFonts w:hint="eastAsia"/>
        </w:rPr>
        <w:t>る標準業務手順書</w:t>
      </w:r>
      <w:bookmarkEnd w:id="2"/>
    </w:p>
    <w:p w14:paraId="575F8A7C" w14:textId="50BA7E6D" w:rsidR="00620836" w:rsidRDefault="009633F3" w:rsidP="00312CA2">
      <w:pPr>
        <w:pStyle w:val="af4"/>
      </w:pPr>
      <w:bookmarkStart w:id="3" w:name="_Toc141555224"/>
      <w:r>
        <w:rPr>
          <w:rFonts w:hint="eastAsia"/>
        </w:rPr>
        <w:t>（</w:t>
      </w:r>
      <w:r w:rsidR="001C73DE">
        <w:rPr>
          <w:rFonts w:hint="eastAsia"/>
        </w:rPr>
        <w:t>第</w:t>
      </w:r>
      <w:r w:rsidR="001C73DE">
        <w:rPr>
          <w:rFonts w:hint="eastAsia"/>
        </w:rPr>
        <w:t>1</w:t>
      </w:r>
      <w:r w:rsidR="00620836" w:rsidRPr="000502A3">
        <w:rPr>
          <w:rFonts w:hint="eastAsia"/>
        </w:rPr>
        <w:t>版</w:t>
      </w:r>
      <w:r w:rsidR="0058144F">
        <w:rPr>
          <w:rFonts w:hint="eastAsia"/>
        </w:rPr>
        <w:t>：</w:t>
      </w:r>
      <w:r w:rsidR="00B6583D">
        <w:rPr>
          <w:rFonts w:hint="eastAsia"/>
        </w:rPr>
        <w:t>202</w:t>
      </w:r>
      <w:r w:rsidR="00110CDB">
        <w:rPr>
          <w:rFonts w:hint="eastAsia"/>
        </w:rPr>
        <w:t>4</w:t>
      </w:r>
      <w:r w:rsidR="0058144F">
        <w:rPr>
          <w:rFonts w:hint="eastAsia"/>
        </w:rPr>
        <w:t>年</w:t>
      </w:r>
      <w:r w:rsidR="00110CDB">
        <w:rPr>
          <w:rFonts w:hint="eastAsia"/>
        </w:rPr>
        <w:t>X</w:t>
      </w:r>
      <w:r w:rsidR="0058144F">
        <w:rPr>
          <w:rFonts w:hint="eastAsia"/>
        </w:rPr>
        <w:t>月</w:t>
      </w:r>
      <w:r w:rsidR="00110CDB">
        <w:rPr>
          <w:rFonts w:hint="eastAsia"/>
        </w:rPr>
        <w:t>X</w:t>
      </w:r>
      <w:r w:rsidR="0058144F">
        <w:rPr>
          <w:rFonts w:hint="eastAsia"/>
        </w:rPr>
        <w:t>日</w:t>
      </w:r>
      <w:r>
        <w:rPr>
          <w:rFonts w:hint="eastAsia"/>
        </w:rPr>
        <w:t>）</w:t>
      </w:r>
      <w:bookmarkEnd w:id="3"/>
    </w:p>
    <w:p w14:paraId="0569B207" w14:textId="77777777" w:rsidR="00175B4D" w:rsidRDefault="00175B4D" w:rsidP="00E23A30"/>
    <w:p w14:paraId="69619421" w14:textId="77777777" w:rsidR="00175B4D" w:rsidRDefault="00175B4D" w:rsidP="00E23A30"/>
    <w:p w14:paraId="06773E34" w14:textId="77777777" w:rsidR="00175B4D" w:rsidRDefault="00175B4D" w:rsidP="00E23A30"/>
    <w:p w14:paraId="73E8B4E8" w14:textId="77777777" w:rsidR="00175B4D" w:rsidRPr="000502A3" w:rsidRDefault="00175B4D" w:rsidP="00E23A30"/>
    <w:tbl>
      <w:tblPr>
        <w:tblStyle w:val="afff9"/>
        <w:tblW w:w="0" w:type="auto"/>
        <w:tblLook w:val="04A0" w:firstRow="1" w:lastRow="0" w:firstColumn="1" w:lastColumn="0" w:noHBand="0" w:noVBand="1"/>
      </w:tblPr>
      <w:tblGrid>
        <w:gridCol w:w="9061"/>
      </w:tblGrid>
      <w:tr w:rsidR="00175B4D" w:rsidRPr="00816E5C" w14:paraId="791EE0B4" w14:textId="77777777" w:rsidTr="00175B4D">
        <w:tc>
          <w:tcPr>
            <w:tcW w:w="9061" w:type="dxa"/>
          </w:tcPr>
          <w:p w14:paraId="43334585" w14:textId="26A886F0" w:rsidR="00175B4D" w:rsidRDefault="007754B3" w:rsidP="00175B4D">
            <w:r>
              <w:rPr>
                <w:rFonts w:hint="eastAsia"/>
              </w:rPr>
              <w:t>本</w:t>
            </w:r>
            <w:r w:rsidR="00175B4D">
              <w:rPr>
                <w:rFonts w:hint="eastAsia"/>
              </w:rPr>
              <w:t>手順書は</w:t>
            </w:r>
            <w:r w:rsidR="00046475">
              <w:rPr>
                <w:rFonts w:hint="eastAsia"/>
              </w:rPr>
              <w:t>、</w:t>
            </w:r>
            <w:r w:rsidR="00175B4D">
              <w:rPr>
                <w:rFonts w:hint="eastAsia"/>
              </w:rPr>
              <w:t>実施医療機関</w:t>
            </w:r>
            <w:r w:rsidR="00CF7035">
              <w:rPr>
                <w:rFonts w:hint="eastAsia"/>
              </w:rPr>
              <w:t>が治験関連文書を電磁的に取り扱う際に</w:t>
            </w:r>
            <w:r w:rsidR="00175B4D">
              <w:rPr>
                <w:rFonts w:hint="eastAsia"/>
              </w:rPr>
              <w:t>必要な要件を手順として定め標準化することで</w:t>
            </w:r>
            <w:r w:rsidR="00046475">
              <w:rPr>
                <w:rFonts w:hint="eastAsia"/>
              </w:rPr>
              <w:t>、</w:t>
            </w:r>
            <w:r w:rsidR="00175B4D">
              <w:rPr>
                <w:rFonts w:hint="eastAsia"/>
              </w:rPr>
              <w:t>電磁</w:t>
            </w:r>
            <w:r w:rsidR="003B1770">
              <w:rPr>
                <w:rFonts w:hint="eastAsia"/>
              </w:rPr>
              <w:t>的な</w:t>
            </w:r>
            <w:r w:rsidR="00175B4D">
              <w:rPr>
                <w:rFonts w:hint="eastAsia"/>
              </w:rPr>
              <w:t>治験</w:t>
            </w:r>
            <w:r w:rsidR="007438D7">
              <w:rPr>
                <w:rFonts w:hint="eastAsia"/>
              </w:rPr>
              <w:t>関連文書</w:t>
            </w:r>
            <w:r w:rsidR="00175B4D">
              <w:rPr>
                <w:rFonts w:hint="eastAsia"/>
              </w:rPr>
              <w:t>の</w:t>
            </w:r>
            <w:r w:rsidR="004A00A4">
              <w:rPr>
                <w:rFonts w:hint="eastAsia"/>
              </w:rPr>
              <w:t>信頼性</w:t>
            </w:r>
            <w:r w:rsidR="00175B4D">
              <w:rPr>
                <w:rFonts w:hint="eastAsia"/>
              </w:rPr>
              <w:t>確保と効率</w:t>
            </w:r>
            <w:r w:rsidR="00E70489">
              <w:rPr>
                <w:rFonts w:hint="eastAsia"/>
              </w:rPr>
              <w:t>的な運用</w:t>
            </w:r>
            <w:r w:rsidR="00175B4D">
              <w:rPr>
                <w:rFonts w:hint="eastAsia"/>
              </w:rPr>
              <w:t>の両方を促進することを目的としています。</w:t>
            </w:r>
          </w:p>
          <w:p w14:paraId="47D22E53" w14:textId="77777777" w:rsidR="00BA5359" w:rsidRDefault="00BA5359" w:rsidP="00175B4D"/>
          <w:p w14:paraId="3E8ADE31" w14:textId="2183888D" w:rsidR="00451D72" w:rsidRDefault="00BA5359" w:rsidP="00BA5359">
            <w:r>
              <w:rPr>
                <w:rFonts w:hint="eastAsia"/>
              </w:rPr>
              <w:t>電磁的記録の交付・受領・保存について</w:t>
            </w:r>
            <w:r w:rsidR="004A00A4">
              <w:rPr>
                <w:rFonts w:hint="eastAsia"/>
              </w:rPr>
              <w:t>機密性</w:t>
            </w:r>
            <w:r w:rsidR="006D2E56">
              <w:rPr>
                <w:rFonts w:hint="eastAsia"/>
              </w:rPr>
              <w:t>及び</w:t>
            </w:r>
            <w:r>
              <w:rPr>
                <w:rFonts w:hint="eastAsia"/>
              </w:rPr>
              <w:t>効率</w:t>
            </w:r>
            <w:r w:rsidR="004A00A4">
              <w:rPr>
                <w:rFonts w:hint="eastAsia"/>
              </w:rPr>
              <w:t>性</w:t>
            </w:r>
            <w:r w:rsidR="006D2E56">
              <w:rPr>
                <w:rFonts w:hint="eastAsia"/>
              </w:rPr>
              <w:t>を高めるために</w:t>
            </w:r>
            <w:r w:rsidR="001342C8">
              <w:rPr>
                <w:rFonts w:hint="eastAsia"/>
              </w:rPr>
              <w:t>、</w:t>
            </w:r>
            <w:r w:rsidR="00451D72">
              <w:rPr>
                <w:rFonts w:hint="eastAsia"/>
              </w:rPr>
              <w:t>治験用に開発された</w:t>
            </w:r>
            <w:r w:rsidR="00D85192">
              <w:rPr>
                <w:rFonts w:hint="eastAsia"/>
              </w:rPr>
              <w:t>治験</w:t>
            </w:r>
            <w:r>
              <w:rPr>
                <w:rFonts w:hint="eastAsia"/>
              </w:rPr>
              <w:t>クラウドシステムを用いることを前提とした手順書となります。</w:t>
            </w:r>
            <w:r w:rsidR="001505B6">
              <w:rPr>
                <w:rFonts w:hint="eastAsia"/>
              </w:rPr>
              <w:t>治験クラウドシステム以外</w:t>
            </w:r>
            <w:r w:rsidR="00451D72">
              <w:rPr>
                <w:rFonts w:hint="eastAsia"/>
              </w:rPr>
              <w:t>の一般的なクラウドシステム</w:t>
            </w:r>
            <w:r w:rsidR="00682ED6">
              <w:rPr>
                <w:rFonts w:hint="eastAsia"/>
              </w:rPr>
              <w:t>（</w:t>
            </w:r>
            <w:r w:rsidR="00EC32D0">
              <w:rPr>
                <w:rFonts w:hint="eastAsia"/>
              </w:rPr>
              <w:t>本手順書</w:t>
            </w:r>
            <w:r w:rsidR="00682ED6">
              <w:rPr>
                <w:rFonts w:hint="eastAsia"/>
              </w:rPr>
              <w:t>では「その他のクラウドシステム」）</w:t>
            </w:r>
            <w:r w:rsidR="00451D72">
              <w:rPr>
                <w:rFonts w:hint="eastAsia"/>
              </w:rPr>
              <w:t>については、治験関連文書の</w:t>
            </w:r>
            <w:r w:rsidR="004D085A" w:rsidRPr="004D085A">
              <w:rPr>
                <w:rFonts w:hint="eastAsia"/>
              </w:rPr>
              <w:t>交付及び受領</w:t>
            </w:r>
            <w:r w:rsidR="00451D72">
              <w:rPr>
                <w:rFonts w:hint="eastAsia"/>
              </w:rPr>
              <w:t>のみの利用</w:t>
            </w:r>
            <w:r w:rsidR="00147F48">
              <w:rPr>
                <w:rFonts w:hint="eastAsia"/>
              </w:rPr>
              <w:t>を想定</w:t>
            </w:r>
            <w:r w:rsidR="00451D72">
              <w:rPr>
                <w:rFonts w:hint="eastAsia"/>
              </w:rPr>
              <w:t>し</w:t>
            </w:r>
            <w:r w:rsidR="001F087D">
              <w:rPr>
                <w:rFonts w:hint="eastAsia"/>
              </w:rPr>
              <w:t>てい</w:t>
            </w:r>
            <w:r w:rsidR="00451D72">
              <w:rPr>
                <w:rFonts w:hint="eastAsia"/>
              </w:rPr>
              <w:t>ます。</w:t>
            </w:r>
          </w:p>
          <w:p w14:paraId="700E0042" w14:textId="77777777" w:rsidR="00BA5359" w:rsidRDefault="00BA5359" w:rsidP="00BA5359"/>
          <w:p w14:paraId="61A9085C" w14:textId="0CB2CC1C" w:rsidR="00BA5359" w:rsidRDefault="00BA5359" w:rsidP="00BA5359">
            <w:r>
              <w:rPr>
                <w:rFonts w:hint="eastAsia"/>
              </w:rPr>
              <w:t>e</w:t>
            </w:r>
            <w:r>
              <w:t>-</w:t>
            </w:r>
            <w:r>
              <w:rPr>
                <w:rFonts w:hint="eastAsia"/>
              </w:rPr>
              <w:t>メール</w:t>
            </w:r>
            <w:r w:rsidR="00500D81">
              <w:rPr>
                <w:rFonts w:hint="eastAsia"/>
              </w:rPr>
              <w:t>及び</w:t>
            </w:r>
            <w:r>
              <w:rPr>
                <w:rFonts w:hint="eastAsia"/>
              </w:rPr>
              <w:t>DVD-R</w:t>
            </w:r>
            <w:r w:rsidR="00CF7344">
              <w:rPr>
                <w:rFonts w:hint="eastAsia"/>
              </w:rPr>
              <w:t>等</w:t>
            </w:r>
            <w:r w:rsidR="00943525">
              <w:rPr>
                <w:rFonts w:hint="eastAsia"/>
              </w:rPr>
              <w:t>の</w:t>
            </w:r>
            <w:r w:rsidR="00A95BB2">
              <w:rPr>
                <w:rFonts w:hint="eastAsia"/>
              </w:rPr>
              <w:t>電磁的</w:t>
            </w:r>
            <w:r w:rsidR="00CF7344">
              <w:rPr>
                <w:rFonts w:hint="eastAsia"/>
              </w:rPr>
              <w:t>記録媒体</w:t>
            </w:r>
            <w:r w:rsidR="00943525">
              <w:rPr>
                <w:rFonts w:hint="eastAsia"/>
              </w:rPr>
              <w:t>について</w:t>
            </w:r>
            <w:r w:rsidR="00B638F3">
              <w:rPr>
                <w:rFonts w:hint="eastAsia"/>
              </w:rPr>
              <w:t>は、治験クラウドシステムと併用して利用することを想定し</w:t>
            </w:r>
            <w:r>
              <w:rPr>
                <w:rFonts w:hint="eastAsia"/>
              </w:rPr>
              <w:t>て</w:t>
            </w:r>
            <w:r w:rsidR="00EE090A">
              <w:rPr>
                <w:rFonts w:hint="eastAsia"/>
              </w:rPr>
              <w:t>い</w:t>
            </w:r>
            <w:r>
              <w:rPr>
                <w:rFonts w:hint="eastAsia"/>
              </w:rPr>
              <w:t>ます</w:t>
            </w:r>
            <w:r w:rsidR="00943525">
              <w:rPr>
                <w:rFonts w:hint="eastAsia"/>
              </w:rPr>
              <w:t>。</w:t>
            </w:r>
          </w:p>
          <w:p w14:paraId="5E30B105" w14:textId="77777777" w:rsidR="00BA5359" w:rsidRPr="00BA5359" w:rsidRDefault="00BA5359" w:rsidP="00BA5359">
            <w:pPr>
              <w:rPr>
                <w:kern w:val="0"/>
              </w:rPr>
            </w:pPr>
          </w:p>
          <w:p w14:paraId="653CF956" w14:textId="433780D7" w:rsidR="00BD4C88" w:rsidRDefault="009F252B" w:rsidP="00BA5359">
            <w:r>
              <w:rPr>
                <w:rFonts w:hint="eastAsia"/>
                <w:kern w:val="0"/>
              </w:rPr>
              <w:t>実施医療機関は、</w:t>
            </w:r>
            <w:r w:rsidR="00980139">
              <w:rPr>
                <w:rFonts w:hint="eastAsia"/>
                <w:kern w:val="0"/>
              </w:rPr>
              <w:t>治験</w:t>
            </w:r>
            <w:r w:rsidR="00BA5359">
              <w:rPr>
                <w:rFonts w:hint="eastAsia"/>
              </w:rPr>
              <w:t>クラウドシステム</w:t>
            </w:r>
            <w:r>
              <w:rPr>
                <w:rFonts w:hint="eastAsia"/>
              </w:rPr>
              <w:t>を</w:t>
            </w:r>
            <w:r w:rsidR="00BA5359">
              <w:rPr>
                <w:rFonts w:hint="eastAsia"/>
              </w:rPr>
              <w:t>利用</w:t>
            </w:r>
            <w:r>
              <w:rPr>
                <w:rFonts w:hint="eastAsia"/>
              </w:rPr>
              <w:t>する</w:t>
            </w:r>
            <w:r w:rsidR="00BA5359">
              <w:rPr>
                <w:rFonts w:hint="eastAsia"/>
              </w:rPr>
              <w:t>時に、</w:t>
            </w:r>
            <w:r w:rsidR="00237E70">
              <w:rPr>
                <w:rFonts w:hint="eastAsia"/>
              </w:rPr>
              <w:t>当該</w:t>
            </w:r>
            <w:r w:rsidR="00380638">
              <w:rPr>
                <w:rFonts w:hint="eastAsia"/>
              </w:rPr>
              <w:t>治験クラウドシステムが利用のための要件を満たしていること、</w:t>
            </w:r>
            <w:r w:rsidR="00EE090A">
              <w:rPr>
                <w:rFonts w:hint="eastAsia"/>
              </w:rPr>
              <w:t>及び</w:t>
            </w:r>
            <w:r w:rsidR="00380638">
              <w:rPr>
                <w:rFonts w:hint="eastAsia"/>
              </w:rPr>
              <w:t>使用目的どおりに動作することを確認</w:t>
            </w:r>
            <w:r>
              <w:rPr>
                <w:rFonts w:hint="eastAsia"/>
              </w:rPr>
              <w:t>する必要があります。なお</w:t>
            </w:r>
            <w:r w:rsidR="007221A2">
              <w:rPr>
                <w:rFonts w:hint="eastAsia"/>
              </w:rPr>
              <w:t>、治験クラウドシステム提供者とサービス利用契約を締結する</w:t>
            </w:r>
            <w:r>
              <w:rPr>
                <w:rFonts w:hint="eastAsia"/>
              </w:rPr>
              <w:t>ことになりますが</w:t>
            </w:r>
            <w:r w:rsidR="003C3566">
              <w:rPr>
                <w:rFonts w:hint="eastAsia"/>
              </w:rPr>
              <w:t>、</w:t>
            </w:r>
            <w:r w:rsidR="00365560">
              <w:rPr>
                <w:rFonts w:hint="eastAsia"/>
              </w:rPr>
              <w:t>サービス利用</w:t>
            </w:r>
            <w:r w:rsidR="00AA0904">
              <w:rPr>
                <w:rFonts w:hint="eastAsia"/>
              </w:rPr>
              <w:t>契約</w:t>
            </w:r>
            <w:r w:rsidR="009F2200">
              <w:rPr>
                <w:rFonts w:hint="eastAsia"/>
              </w:rPr>
              <w:t>に基づく治験クラウドシステムの利用</w:t>
            </w:r>
            <w:r w:rsidR="00AA0904">
              <w:rPr>
                <w:rFonts w:hint="eastAsia"/>
              </w:rPr>
              <w:t>は</w:t>
            </w:r>
            <w:r w:rsidR="007221A2">
              <w:rPr>
                <w:rFonts w:hint="eastAsia"/>
              </w:rPr>
              <w:t>治験の実施に係る業務の委託には該当しません。</w:t>
            </w:r>
          </w:p>
          <w:p w14:paraId="223B0C43" w14:textId="77777777" w:rsidR="00D43ADD" w:rsidRDefault="00D43ADD" w:rsidP="009F2200"/>
          <w:p w14:paraId="62412B16" w14:textId="329F8A6D" w:rsidR="00D3576A" w:rsidRPr="006F62E0" w:rsidRDefault="0011065C" w:rsidP="00B2177D">
            <w:r w:rsidRPr="00990E93">
              <w:rPr>
                <w:rFonts w:hint="eastAsia"/>
                <w:i/>
                <w:iCs/>
                <w:color w:val="00B050"/>
              </w:rPr>
              <w:t>斜体</w:t>
            </w:r>
            <w:r w:rsidR="00EC1D39" w:rsidRPr="00CE66C3">
              <w:rPr>
                <w:rFonts w:hint="eastAsia"/>
                <w:color w:val="00B050"/>
              </w:rPr>
              <w:t>／緑色</w:t>
            </w:r>
            <w:r w:rsidRPr="00CE66C3">
              <w:rPr>
                <w:rFonts w:hint="eastAsia"/>
                <w:color w:val="00B050"/>
              </w:rPr>
              <w:t>で記載している箇所</w:t>
            </w:r>
            <w:r w:rsidRPr="0011065C">
              <w:rPr>
                <w:rFonts w:hint="eastAsia"/>
              </w:rPr>
              <w:t>については</w:t>
            </w:r>
            <w:r>
              <w:rPr>
                <w:rFonts w:hint="eastAsia"/>
              </w:rPr>
              <w:t>、</w:t>
            </w:r>
            <w:r w:rsidRPr="0011065C">
              <w:rPr>
                <w:rFonts w:hint="eastAsia"/>
              </w:rPr>
              <w:t>各</w:t>
            </w:r>
            <w:r w:rsidR="005D686A">
              <w:rPr>
                <w:rFonts w:hint="eastAsia"/>
              </w:rPr>
              <w:t>実施</w:t>
            </w:r>
            <w:r w:rsidR="008E4CDF">
              <w:rPr>
                <w:rFonts w:hint="eastAsia"/>
              </w:rPr>
              <w:t>医療機関</w:t>
            </w:r>
            <w:r w:rsidRPr="0011065C">
              <w:rPr>
                <w:rFonts w:hint="eastAsia"/>
              </w:rPr>
              <w:t>の</w:t>
            </w:r>
            <w:r w:rsidR="005C4324">
              <w:rPr>
                <w:rFonts w:hint="eastAsia"/>
              </w:rPr>
              <w:t>実施</w:t>
            </w:r>
            <w:r w:rsidRPr="0011065C">
              <w:rPr>
                <w:rFonts w:hint="eastAsia"/>
              </w:rPr>
              <w:t>体制に合わせ適宜変更ください。</w:t>
            </w:r>
          </w:p>
        </w:tc>
      </w:tr>
    </w:tbl>
    <w:p w14:paraId="575F8A95" w14:textId="77777777" w:rsidR="00620836" w:rsidRPr="00501C9F" w:rsidRDefault="00620836">
      <w:pPr>
        <w:ind w:right="880"/>
        <w:rPr>
          <w:color w:val="000000"/>
        </w:rPr>
      </w:pPr>
    </w:p>
    <w:p w14:paraId="1D21D72A" w14:textId="405DA732" w:rsidR="006B751A" w:rsidRPr="006B751A" w:rsidRDefault="006B751A" w:rsidP="006B751A">
      <w:pPr>
        <w:pStyle w:val="affff2"/>
        <w:keepNext w:val="0"/>
        <w:keepLines w:val="0"/>
        <w:pageBreakBefore/>
        <w:widowControl w:val="0"/>
      </w:pPr>
      <w:r w:rsidRPr="006B751A">
        <w:lastRenderedPageBreak/>
        <w:t>目次</w:t>
      </w:r>
    </w:p>
    <w:p w14:paraId="7EF59872" w14:textId="618FB7DA" w:rsidR="00056783" w:rsidRDefault="006B751A">
      <w:pPr>
        <w:pStyle w:val="11"/>
        <w:rPr>
          <w:rFonts w:asciiTheme="minorHAnsi" w:eastAsiaTheme="minorEastAsia" w:hAnsiTheme="minorHAnsi" w:cstheme="minorBidi"/>
          <w:sz w:val="22"/>
          <w14:ligatures w14:val="standardContextual"/>
        </w:rPr>
      </w:pPr>
      <w:r>
        <w:rPr>
          <w:color w:val="000000"/>
        </w:rPr>
        <w:fldChar w:fldCharType="begin"/>
      </w:r>
      <w:r>
        <w:rPr>
          <w:color w:val="000000"/>
        </w:rPr>
        <w:instrText xml:space="preserve"> </w:instrText>
      </w:r>
      <w:r>
        <w:rPr>
          <w:rFonts w:hint="eastAsia"/>
          <w:color w:val="000000"/>
        </w:rPr>
        <w:instrText>TOC \o "1-3" \h \z \u</w:instrText>
      </w:r>
      <w:r>
        <w:rPr>
          <w:color w:val="000000"/>
        </w:rPr>
        <w:instrText xml:space="preserve"> </w:instrText>
      </w:r>
      <w:r>
        <w:rPr>
          <w:color w:val="000000"/>
        </w:rPr>
        <w:fldChar w:fldCharType="separate"/>
      </w:r>
      <w:hyperlink w:anchor="_Toc163034425" w:history="1">
        <w:r w:rsidR="00056783" w:rsidRPr="007E2820">
          <w:rPr>
            <w:rStyle w:val="a8"/>
          </w:rPr>
          <w:t>本手順書で使用する用語の定義</w:t>
        </w:r>
        <w:r w:rsidR="00056783">
          <w:rPr>
            <w:webHidden/>
          </w:rPr>
          <w:tab/>
        </w:r>
        <w:r w:rsidR="00056783">
          <w:rPr>
            <w:webHidden/>
          </w:rPr>
          <w:fldChar w:fldCharType="begin"/>
        </w:r>
        <w:r w:rsidR="00056783">
          <w:rPr>
            <w:webHidden/>
          </w:rPr>
          <w:instrText xml:space="preserve"> PAGEREF _Toc163034425 \h </w:instrText>
        </w:r>
        <w:r w:rsidR="00056783">
          <w:rPr>
            <w:webHidden/>
          </w:rPr>
        </w:r>
        <w:r w:rsidR="00056783">
          <w:rPr>
            <w:webHidden/>
          </w:rPr>
          <w:fldChar w:fldCharType="separate"/>
        </w:r>
        <w:r w:rsidR="00056783">
          <w:rPr>
            <w:webHidden/>
          </w:rPr>
          <w:t>2</w:t>
        </w:r>
        <w:r w:rsidR="00056783">
          <w:rPr>
            <w:webHidden/>
          </w:rPr>
          <w:fldChar w:fldCharType="end"/>
        </w:r>
      </w:hyperlink>
    </w:p>
    <w:p w14:paraId="2EE636D7" w14:textId="2FACBEA9" w:rsidR="00056783" w:rsidRDefault="004F0A26">
      <w:pPr>
        <w:pStyle w:val="11"/>
        <w:rPr>
          <w:rFonts w:asciiTheme="minorHAnsi" w:eastAsiaTheme="minorEastAsia" w:hAnsiTheme="minorHAnsi" w:cstheme="minorBidi"/>
          <w:sz w:val="22"/>
          <w14:ligatures w14:val="standardContextual"/>
        </w:rPr>
      </w:pPr>
      <w:hyperlink w:anchor="_Toc163034426" w:history="1">
        <w:r w:rsidR="00056783" w:rsidRPr="007E2820">
          <w:rPr>
            <w:rStyle w:val="a8"/>
          </w:rPr>
          <w:t xml:space="preserve">1. </w:t>
        </w:r>
        <w:r w:rsidR="00056783" w:rsidRPr="007E2820">
          <w:rPr>
            <w:rStyle w:val="a8"/>
          </w:rPr>
          <w:t>目的</w:t>
        </w:r>
        <w:r w:rsidR="00056783">
          <w:rPr>
            <w:webHidden/>
          </w:rPr>
          <w:tab/>
        </w:r>
        <w:r w:rsidR="00056783">
          <w:rPr>
            <w:webHidden/>
          </w:rPr>
          <w:fldChar w:fldCharType="begin"/>
        </w:r>
        <w:r w:rsidR="00056783">
          <w:rPr>
            <w:webHidden/>
          </w:rPr>
          <w:instrText xml:space="preserve"> PAGEREF _Toc163034426 \h </w:instrText>
        </w:r>
        <w:r w:rsidR="00056783">
          <w:rPr>
            <w:webHidden/>
          </w:rPr>
        </w:r>
        <w:r w:rsidR="00056783">
          <w:rPr>
            <w:webHidden/>
          </w:rPr>
          <w:fldChar w:fldCharType="separate"/>
        </w:r>
        <w:r w:rsidR="00056783">
          <w:rPr>
            <w:webHidden/>
          </w:rPr>
          <w:t>3</w:t>
        </w:r>
        <w:r w:rsidR="00056783">
          <w:rPr>
            <w:webHidden/>
          </w:rPr>
          <w:fldChar w:fldCharType="end"/>
        </w:r>
      </w:hyperlink>
    </w:p>
    <w:p w14:paraId="50D29F76" w14:textId="6E5E4639" w:rsidR="00056783" w:rsidRDefault="004F0A26">
      <w:pPr>
        <w:pStyle w:val="11"/>
        <w:rPr>
          <w:rFonts w:asciiTheme="minorHAnsi" w:eastAsiaTheme="minorEastAsia" w:hAnsiTheme="minorHAnsi" w:cstheme="minorBidi"/>
          <w:sz w:val="22"/>
          <w14:ligatures w14:val="standardContextual"/>
        </w:rPr>
      </w:pPr>
      <w:hyperlink w:anchor="_Toc163034427" w:history="1">
        <w:r w:rsidR="00056783" w:rsidRPr="007E2820">
          <w:rPr>
            <w:rStyle w:val="a8"/>
          </w:rPr>
          <w:t xml:space="preserve">2. </w:t>
        </w:r>
        <w:r w:rsidR="00056783" w:rsidRPr="007E2820">
          <w:rPr>
            <w:rStyle w:val="a8"/>
          </w:rPr>
          <w:t>留意事項</w:t>
        </w:r>
        <w:r w:rsidR="00056783">
          <w:rPr>
            <w:webHidden/>
          </w:rPr>
          <w:tab/>
        </w:r>
        <w:r w:rsidR="00056783">
          <w:rPr>
            <w:webHidden/>
          </w:rPr>
          <w:fldChar w:fldCharType="begin"/>
        </w:r>
        <w:r w:rsidR="00056783">
          <w:rPr>
            <w:webHidden/>
          </w:rPr>
          <w:instrText xml:space="preserve"> PAGEREF _Toc163034427 \h </w:instrText>
        </w:r>
        <w:r w:rsidR="00056783">
          <w:rPr>
            <w:webHidden/>
          </w:rPr>
        </w:r>
        <w:r w:rsidR="00056783">
          <w:rPr>
            <w:webHidden/>
          </w:rPr>
          <w:fldChar w:fldCharType="separate"/>
        </w:r>
        <w:r w:rsidR="00056783">
          <w:rPr>
            <w:webHidden/>
          </w:rPr>
          <w:t>3</w:t>
        </w:r>
        <w:r w:rsidR="00056783">
          <w:rPr>
            <w:webHidden/>
          </w:rPr>
          <w:fldChar w:fldCharType="end"/>
        </w:r>
      </w:hyperlink>
    </w:p>
    <w:p w14:paraId="3B3C450A" w14:textId="75A47404" w:rsidR="00056783" w:rsidRDefault="004F0A26">
      <w:pPr>
        <w:pStyle w:val="11"/>
        <w:rPr>
          <w:rFonts w:asciiTheme="minorHAnsi" w:eastAsiaTheme="minorEastAsia" w:hAnsiTheme="minorHAnsi" w:cstheme="minorBidi"/>
          <w:sz w:val="22"/>
          <w14:ligatures w14:val="standardContextual"/>
        </w:rPr>
      </w:pPr>
      <w:hyperlink w:anchor="_Toc163034428" w:history="1">
        <w:r w:rsidR="00056783" w:rsidRPr="007E2820">
          <w:rPr>
            <w:rStyle w:val="a8"/>
          </w:rPr>
          <w:t xml:space="preserve">3. </w:t>
        </w:r>
        <w:r w:rsidR="00056783" w:rsidRPr="007E2820">
          <w:rPr>
            <w:rStyle w:val="a8"/>
          </w:rPr>
          <w:t>適応範囲</w:t>
        </w:r>
        <w:r w:rsidR="00056783">
          <w:rPr>
            <w:webHidden/>
          </w:rPr>
          <w:tab/>
        </w:r>
        <w:r w:rsidR="00056783">
          <w:rPr>
            <w:webHidden/>
          </w:rPr>
          <w:fldChar w:fldCharType="begin"/>
        </w:r>
        <w:r w:rsidR="00056783">
          <w:rPr>
            <w:webHidden/>
          </w:rPr>
          <w:instrText xml:space="preserve"> PAGEREF _Toc163034428 \h </w:instrText>
        </w:r>
        <w:r w:rsidR="00056783">
          <w:rPr>
            <w:webHidden/>
          </w:rPr>
        </w:r>
        <w:r w:rsidR="00056783">
          <w:rPr>
            <w:webHidden/>
          </w:rPr>
          <w:fldChar w:fldCharType="separate"/>
        </w:r>
        <w:r w:rsidR="00056783">
          <w:rPr>
            <w:webHidden/>
          </w:rPr>
          <w:t>3</w:t>
        </w:r>
        <w:r w:rsidR="00056783">
          <w:rPr>
            <w:webHidden/>
          </w:rPr>
          <w:fldChar w:fldCharType="end"/>
        </w:r>
      </w:hyperlink>
    </w:p>
    <w:p w14:paraId="12315BF0" w14:textId="7761809C" w:rsidR="00056783" w:rsidRDefault="004F0A26">
      <w:pPr>
        <w:pStyle w:val="25"/>
        <w:rPr>
          <w:rFonts w:asciiTheme="minorHAnsi" w:eastAsiaTheme="minorEastAsia" w:hAnsiTheme="minorHAnsi" w:cstheme="minorBidi"/>
          <w:sz w:val="22"/>
          <w14:ligatures w14:val="standardContextual"/>
        </w:rPr>
      </w:pPr>
      <w:hyperlink w:anchor="_Toc163034429" w:history="1">
        <w:r w:rsidR="00056783" w:rsidRPr="007E2820">
          <w:rPr>
            <w:rStyle w:val="a8"/>
          </w:rPr>
          <w:t xml:space="preserve">3.1 </w:t>
        </w:r>
        <w:r w:rsidR="00056783" w:rsidRPr="007E2820">
          <w:rPr>
            <w:rStyle w:val="a8"/>
          </w:rPr>
          <w:t>本手順書の適応となる範囲</w:t>
        </w:r>
        <w:r w:rsidR="00056783">
          <w:rPr>
            <w:webHidden/>
          </w:rPr>
          <w:tab/>
        </w:r>
        <w:r w:rsidR="00056783">
          <w:rPr>
            <w:webHidden/>
          </w:rPr>
          <w:fldChar w:fldCharType="begin"/>
        </w:r>
        <w:r w:rsidR="00056783">
          <w:rPr>
            <w:webHidden/>
          </w:rPr>
          <w:instrText xml:space="preserve"> PAGEREF _Toc163034429 \h </w:instrText>
        </w:r>
        <w:r w:rsidR="00056783">
          <w:rPr>
            <w:webHidden/>
          </w:rPr>
        </w:r>
        <w:r w:rsidR="00056783">
          <w:rPr>
            <w:webHidden/>
          </w:rPr>
          <w:fldChar w:fldCharType="separate"/>
        </w:r>
        <w:r w:rsidR="00056783">
          <w:rPr>
            <w:webHidden/>
          </w:rPr>
          <w:t>3</w:t>
        </w:r>
        <w:r w:rsidR="00056783">
          <w:rPr>
            <w:webHidden/>
          </w:rPr>
          <w:fldChar w:fldCharType="end"/>
        </w:r>
      </w:hyperlink>
    </w:p>
    <w:p w14:paraId="0AA0CEB9" w14:textId="000ABE81" w:rsidR="00056783" w:rsidRDefault="004F0A26">
      <w:pPr>
        <w:pStyle w:val="25"/>
        <w:rPr>
          <w:rFonts w:asciiTheme="minorHAnsi" w:eastAsiaTheme="minorEastAsia" w:hAnsiTheme="minorHAnsi" w:cstheme="minorBidi"/>
          <w:sz w:val="22"/>
          <w14:ligatures w14:val="standardContextual"/>
        </w:rPr>
      </w:pPr>
      <w:hyperlink w:anchor="_Toc163034430" w:history="1">
        <w:r w:rsidR="00056783" w:rsidRPr="007E2820">
          <w:rPr>
            <w:rStyle w:val="a8"/>
          </w:rPr>
          <w:t xml:space="preserve">3.2 </w:t>
        </w:r>
        <w:r w:rsidR="00056783" w:rsidRPr="007E2820">
          <w:rPr>
            <w:rStyle w:val="a8"/>
          </w:rPr>
          <w:t>本手順書の適応外となる治験関連文書</w:t>
        </w:r>
        <w:r w:rsidR="00056783">
          <w:rPr>
            <w:webHidden/>
          </w:rPr>
          <w:tab/>
        </w:r>
        <w:r w:rsidR="00056783">
          <w:rPr>
            <w:webHidden/>
          </w:rPr>
          <w:fldChar w:fldCharType="begin"/>
        </w:r>
        <w:r w:rsidR="00056783">
          <w:rPr>
            <w:webHidden/>
          </w:rPr>
          <w:instrText xml:space="preserve"> PAGEREF _Toc163034430 \h </w:instrText>
        </w:r>
        <w:r w:rsidR="00056783">
          <w:rPr>
            <w:webHidden/>
          </w:rPr>
        </w:r>
        <w:r w:rsidR="00056783">
          <w:rPr>
            <w:webHidden/>
          </w:rPr>
          <w:fldChar w:fldCharType="separate"/>
        </w:r>
        <w:r w:rsidR="00056783">
          <w:rPr>
            <w:webHidden/>
          </w:rPr>
          <w:t>3</w:t>
        </w:r>
        <w:r w:rsidR="00056783">
          <w:rPr>
            <w:webHidden/>
          </w:rPr>
          <w:fldChar w:fldCharType="end"/>
        </w:r>
      </w:hyperlink>
    </w:p>
    <w:p w14:paraId="56273C17" w14:textId="199B2BAC" w:rsidR="00056783" w:rsidRDefault="004F0A26">
      <w:pPr>
        <w:pStyle w:val="11"/>
        <w:rPr>
          <w:rFonts w:asciiTheme="minorHAnsi" w:eastAsiaTheme="minorEastAsia" w:hAnsiTheme="minorHAnsi" w:cstheme="minorBidi"/>
          <w:sz w:val="22"/>
          <w14:ligatures w14:val="standardContextual"/>
        </w:rPr>
      </w:pPr>
      <w:hyperlink w:anchor="_Toc163034431" w:history="1">
        <w:r w:rsidR="00056783" w:rsidRPr="007E2820">
          <w:rPr>
            <w:rStyle w:val="a8"/>
          </w:rPr>
          <w:t xml:space="preserve">4. </w:t>
        </w:r>
        <w:r w:rsidR="00056783" w:rsidRPr="007E2820">
          <w:rPr>
            <w:rStyle w:val="a8"/>
          </w:rPr>
          <w:t>文書を電磁的に取り扱うための手順</w:t>
        </w:r>
        <w:r w:rsidR="00056783">
          <w:rPr>
            <w:webHidden/>
          </w:rPr>
          <w:tab/>
        </w:r>
        <w:r w:rsidR="00056783">
          <w:rPr>
            <w:webHidden/>
          </w:rPr>
          <w:fldChar w:fldCharType="begin"/>
        </w:r>
        <w:r w:rsidR="00056783">
          <w:rPr>
            <w:webHidden/>
          </w:rPr>
          <w:instrText xml:space="preserve"> PAGEREF _Toc163034431 \h </w:instrText>
        </w:r>
        <w:r w:rsidR="00056783">
          <w:rPr>
            <w:webHidden/>
          </w:rPr>
        </w:r>
        <w:r w:rsidR="00056783">
          <w:rPr>
            <w:webHidden/>
          </w:rPr>
          <w:fldChar w:fldCharType="separate"/>
        </w:r>
        <w:r w:rsidR="00056783">
          <w:rPr>
            <w:webHidden/>
          </w:rPr>
          <w:t>3</w:t>
        </w:r>
        <w:r w:rsidR="00056783">
          <w:rPr>
            <w:webHidden/>
          </w:rPr>
          <w:fldChar w:fldCharType="end"/>
        </w:r>
      </w:hyperlink>
    </w:p>
    <w:p w14:paraId="3A3910A1" w14:textId="33729EED" w:rsidR="00056783" w:rsidRDefault="004F0A26">
      <w:pPr>
        <w:pStyle w:val="25"/>
        <w:rPr>
          <w:rFonts w:asciiTheme="minorHAnsi" w:eastAsiaTheme="minorEastAsia" w:hAnsiTheme="minorHAnsi" w:cstheme="minorBidi"/>
          <w:sz w:val="22"/>
          <w14:ligatures w14:val="standardContextual"/>
        </w:rPr>
      </w:pPr>
      <w:hyperlink w:anchor="_Toc163034432" w:history="1">
        <w:r w:rsidR="00056783" w:rsidRPr="007E2820">
          <w:rPr>
            <w:rStyle w:val="a8"/>
          </w:rPr>
          <w:t xml:space="preserve">4.1 </w:t>
        </w:r>
        <w:r w:rsidR="00056783" w:rsidRPr="007E2820">
          <w:rPr>
            <w:rStyle w:val="a8"/>
          </w:rPr>
          <w:t>治験クラウドシステムの利用</w:t>
        </w:r>
        <w:r w:rsidR="00056783">
          <w:rPr>
            <w:webHidden/>
          </w:rPr>
          <w:tab/>
        </w:r>
        <w:r w:rsidR="00056783">
          <w:rPr>
            <w:webHidden/>
          </w:rPr>
          <w:fldChar w:fldCharType="begin"/>
        </w:r>
        <w:r w:rsidR="00056783">
          <w:rPr>
            <w:webHidden/>
          </w:rPr>
          <w:instrText xml:space="preserve"> PAGEREF _Toc163034432 \h </w:instrText>
        </w:r>
        <w:r w:rsidR="00056783">
          <w:rPr>
            <w:webHidden/>
          </w:rPr>
        </w:r>
        <w:r w:rsidR="00056783">
          <w:rPr>
            <w:webHidden/>
          </w:rPr>
          <w:fldChar w:fldCharType="separate"/>
        </w:r>
        <w:r w:rsidR="00056783">
          <w:rPr>
            <w:webHidden/>
          </w:rPr>
          <w:t>3</w:t>
        </w:r>
        <w:r w:rsidR="00056783">
          <w:rPr>
            <w:webHidden/>
          </w:rPr>
          <w:fldChar w:fldCharType="end"/>
        </w:r>
      </w:hyperlink>
    </w:p>
    <w:p w14:paraId="3A3FB4E6" w14:textId="0EE24E8E" w:rsidR="00056783" w:rsidRDefault="004F0A26">
      <w:pPr>
        <w:pStyle w:val="3f0"/>
        <w:rPr>
          <w:rFonts w:asciiTheme="minorHAnsi" w:eastAsiaTheme="minorEastAsia" w:hAnsiTheme="minorHAnsi" w:cstheme="minorBidi"/>
          <w:sz w:val="22"/>
          <w14:ligatures w14:val="standardContextual"/>
        </w:rPr>
      </w:pPr>
      <w:hyperlink w:anchor="_Toc163034433" w:history="1">
        <w:r w:rsidR="00056783" w:rsidRPr="007E2820">
          <w:rPr>
            <w:rStyle w:val="a8"/>
          </w:rPr>
          <w:t>4.1.1</w:t>
        </w:r>
        <w:r w:rsidR="00056783">
          <w:rPr>
            <w:rFonts w:asciiTheme="minorHAnsi" w:eastAsiaTheme="minorEastAsia" w:hAnsiTheme="minorHAnsi" w:cstheme="minorBidi"/>
            <w:sz w:val="22"/>
            <w14:ligatures w14:val="standardContextual"/>
          </w:rPr>
          <w:tab/>
        </w:r>
        <w:r w:rsidR="00056783" w:rsidRPr="007E2820">
          <w:rPr>
            <w:rStyle w:val="a8"/>
          </w:rPr>
          <w:t>治験クラウドシステムの導入</w:t>
        </w:r>
        <w:r w:rsidR="00056783">
          <w:rPr>
            <w:webHidden/>
          </w:rPr>
          <w:tab/>
        </w:r>
        <w:r w:rsidR="00056783">
          <w:rPr>
            <w:webHidden/>
          </w:rPr>
          <w:fldChar w:fldCharType="begin"/>
        </w:r>
        <w:r w:rsidR="00056783">
          <w:rPr>
            <w:webHidden/>
          </w:rPr>
          <w:instrText xml:space="preserve"> PAGEREF _Toc163034433 \h </w:instrText>
        </w:r>
        <w:r w:rsidR="00056783">
          <w:rPr>
            <w:webHidden/>
          </w:rPr>
        </w:r>
        <w:r w:rsidR="00056783">
          <w:rPr>
            <w:webHidden/>
          </w:rPr>
          <w:fldChar w:fldCharType="separate"/>
        </w:r>
        <w:r w:rsidR="00056783">
          <w:rPr>
            <w:webHidden/>
          </w:rPr>
          <w:t>3</w:t>
        </w:r>
        <w:r w:rsidR="00056783">
          <w:rPr>
            <w:webHidden/>
          </w:rPr>
          <w:fldChar w:fldCharType="end"/>
        </w:r>
      </w:hyperlink>
    </w:p>
    <w:p w14:paraId="390BAF2D" w14:textId="33F1E0A6" w:rsidR="00056783" w:rsidRDefault="004F0A26">
      <w:pPr>
        <w:pStyle w:val="3f0"/>
        <w:rPr>
          <w:rFonts w:asciiTheme="minorHAnsi" w:eastAsiaTheme="minorEastAsia" w:hAnsiTheme="minorHAnsi" w:cstheme="minorBidi"/>
          <w:sz w:val="22"/>
          <w14:ligatures w14:val="standardContextual"/>
        </w:rPr>
      </w:pPr>
      <w:hyperlink w:anchor="_Toc163034434" w:history="1">
        <w:r w:rsidR="00056783" w:rsidRPr="007E2820">
          <w:rPr>
            <w:rStyle w:val="a8"/>
          </w:rPr>
          <w:t>4.1.2</w:t>
        </w:r>
        <w:r w:rsidR="00056783">
          <w:rPr>
            <w:rFonts w:asciiTheme="minorHAnsi" w:eastAsiaTheme="minorEastAsia" w:hAnsiTheme="minorHAnsi" w:cstheme="minorBidi"/>
            <w:sz w:val="22"/>
            <w14:ligatures w14:val="standardContextual"/>
          </w:rPr>
          <w:tab/>
        </w:r>
        <w:r w:rsidR="00056783" w:rsidRPr="007E2820">
          <w:rPr>
            <w:rStyle w:val="a8"/>
          </w:rPr>
          <w:t>システム管理体制</w:t>
        </w:r>
        <w:r w:rsidR="00056783">
          <w:rPr>
            <w:webHidden/>
          </w:rPr>
          <w:tab/>
        </w:r>
        <w:r w:rsidR="00056783">
          <w:rPr>
            <w:webHidden/>
          </w:rPr>
          <w:fldChar w:fldCharType="begin"/>
        </w:r>
        <w:r w:rsidR="00056783">
          <w:rPr>
            <w:webHidden/>
          </w:rPr>
          <w:instrText xml:space="preserve"> PAGEREF _Toc163034434 \h </w:instrText>
        </w:r>
        <w:r w:rsidR="00056783">
          <w:rPr>
            <w:webHidden/>
          </w:rPr>
        </w:r>
        <w:r w:rsidR="00056783">
          <w:rPr>
            <w:webHidden/>
          </w:rPr>
          <w:fldChar w:fldCharType="separate"/>
        </w:r>
        <w:r w:rsidR="00056783">
          <w:rPr>
            <w:webHidden/>
          </w:rPr>
          <w:t>3</w:t>
        </w:r>
        <w:r w:rsidR="00056783">
          <w:rPr>
            <w:webHidden/>
          </w:rPr>
          <w:fldChar w:fldCharType="end"/>
        </w:r>
      </w:hyperlink>
    </w:p>
    <w:p w14:paraId="104C201A" w14:textId="0B64E2AB" w:rsidR="00056783" w:rsidRDefault="004F0A26">
      <w:pPr>
        <w:pStyle w:val="3f0"/>
        <w:rPr>
          <w:rFonts w:asciiTheme="minorHAnsi" w:eastAsiaTheme="minorEastAsia" w:hAnsiTheme="minorHAnsi" w:cstheme="minorBidi"/>
          <w:sz w:val="22"/>
          <w14:ligatures w14:val="standardContextual"/>
        </w:rPr>
      </w:pPr>
      <w:hyperlink w:anchor="_Toc163034435" w:history="1">
        <w:r w:rsidR="00056783" w:rsidRPr="007E2820">
          <w:rPr>
            <w:rStyle w:val="a8"/>
          </w:rPr>
          <w:t>4.1.3</w:t>
        </w:r>
        <w:r w:rsidR="00056783">
          <w:rPr>
            <w:rFonts w:asciiTheme="minorHAnsi" w:eastAsiaTheme="minorEastAsia" w:hAnsiTheme="minorHAnsi" w:cstheme="minorBidi"/>
            <w:sz w:val="22"/>
            <w14:ligatures w14:val="standardContextual"/>
          </w:rPr>
          <w:tab/>
        </w:r>
        <w:r w:rsidR="00056783" w:rsidRPr="007E2820">
          <w:rPr>
            <w:rStyle w:val="a8"/>
          </w:rPr>
          <w:t>治験関連文書の電磁的取り扱いに関する教育</w:t>
        </w:r>
        <w:r w:rsidR="00056783">
          <w:rPr>
            <w:webHidden/>
          </w:rPr>
          <w:tab/>
        </w:r>
        <w:r w:rsidR="00056783">
          <w:rPr>
            <w:webHidden/>
          </w:rPr>
          <w:fldChar w:fldCharType="begin"/>
        </w:r>
        <w:r w:rsidR="00056783">
          <w:rPr>
            <w:webHidden/>
          </w:rPr>
          <w:instrText xml:space="preserve"> PAGEREF _Toc163034435 \h </w:instrText>
        </w:r>
        <w:r w:rsidR="00056783">
          <w:rPr>
            <w:webHidden/>
          </w:rPr>
        </w:r>
        <w:r w:rsidR="00056783">
          <w:rPr>
            <w:webHidden/>
          </w:rPr>
          <w:fldChar w:fldCharType="separate"/>
        </w:r>
        <w:r w:rsidR="00056783">
          <w:rPr>
            <w:webHidden/>
          </w:rPr>
          <w:t>4</w:t>
        </w:r>
        <w:r w:rsidR="00056783">
          <w:rPr>
            <w:webHidden/>
          </w:rPr>
          <w:fldChar w:fldCharType="end"/>
        </w:r>
      </w:hyperlink>
    </w:p>
    <w:p w14:paraId="53783540" w14:textId="2A1A3EB5" w:rsidR="00056783" w:rsidRDefault="004F0A26">
      <w:pPr>
        <w:pStyle w:val="3f0"/>
        <w:rPr>
          <w:rFonts w:asciiTheme="minorHAnsi" w:eastAsiaTheme="minorEastAsia" w:hAnsiTheme="minorHAnsi" w:cstheme="minorBidi"/>
          <w:sz w:val="22"/>
          <w14:ligatures w14:val="standardContextual"/>
        </w:rPr>
      </w:pPr>
      <w:hyperlink w:anchor="_Toc163034436" w:history="1">
        <w:r w:rsidR="00056783" w:rsidRPr="007E2820">
          <w:rPr>
            <w:rStyle w:val="a8"/>
          </w:rPr>
          <w:t>4.1.4</w:t>
        </w:r>
        <w:r w:rsidR="00056783">
          <w:rPr>
            <w:rFonts w:asciiTheme="minorHAnsi" w:eastAsiaTheme="minorEastAsia" w:hAnsiTheme="minorHAnsi" w:cstheme="minorBidi"/>
            <w:sz w:val="22"/>
            <w14:ligatures w14:val="standardContextual"/>
          </w:rPr>
          <w:tab/>
        </w:r>
        <w:r w:rsidR="00056783" w:rsidRPr="007E2820">
          <w:rPr>
            <w:rStyle w:val="a8"/>
          </w:rPr>
          <w:t>アカウント管理体制</w:t>
        </w:r>
        <w:r w:rsidR="00056783">
          <w:rPr>
            <w:webHidden/>
          </w:rPr>
          <w:tab/>
        </w:r>
        <w:r w:rsidR="00056783">
          <w:rPr>
            <w:webHidden/>
          </w:rPr>
          <w:fldChar w:fldCharType="begin"/>
        </w:r>
        <w:r w:rsidR="00056783">
          <w:rPr>
            <w:webHidden/>
          </w:rPr>
          <w:instrText xml:space="preserve"> PAGEREF _Toc163034436 \h </w:instrText>
        </w:r>
        <w:r w:rsidR="00056783">
          <w:rPr>
            <w:webHidden/>
          </w:rPr>
        </w:r>
        <w:r w:rsidR="00056783">
          <w:rPr>
            <w:webHidden/>
          </w:rPr>
          <w:fldChar w:fldCharType="separate"/>
        </w:r>
        <w:r w:rsidR="00056783">
          <w:rPr>
            <w:webHidden/>
          </w:rPr>
          <w:t>4</w:t>
        </w:r>
        <w:r w:rsidR="00056783">
          <w:rPr>
            <w:webHidden/>
          </w:rPr>
          <w:fldChar w:fldCharType="end"/>
        </w:r>
      </w:hyperlink>
    </w:p>
    <w:p w14:paraId="459FADBE" w14:textId="3F1744AF" w:rsidR="00056783" w:rsidRDefault="004F0A26">
      <w:pPr>
        <w:pStyle w:val="25"/>
        <w:rPr>
          <w:rFonts w:asciiTheme="minorHAnsi" w:eastAsiaTheme="minorEastAsia" w:hAnsiTheme="minorHAnsi" w:cstheme="minorBidi"/>
          <w:sz w:val="22"/>
          <w14:ligatures w14:val="standardContextual"/>
        </w:rPr>
      </w:pPr>
      <w:hyperlink w:anchor="_Toc163034437" w:history="1">
        <w:r w:rsidR="00056783" w:rsidRPr="007E2820">
          <w:rPr>
            <w:rStyle w:val="a8"/>
          </w:rPr>
          <w:t xml:space="preserve">4.2 </w:t>
        </w:r>
        <w:r w:rsidR="00056783" w:rsidRPr="007E2820">
          <w:rPr>
            <w:rStyle w:val="a8"/>
          </w:rPr>
          <w:t>実施医療機関等で導入する電子署名システムの利用</w:t>
        </w:r>
        <w:r w:rsidR="00056783">
          <w:rPr>
            <w:webHidden/>
          </w:rPr>
          <w:tab/>
        </w:r>
        <w:r w:rsidR="00056783">
          <w:rPr>
            <w:webHidden/>
          </w:rPr>
          <w:fldChar w:fldCharType="begin"/>
        </w:r>
        <w:r w:rsidR="00056783">
          <w:rPr>
            <w:webHidden/>
          </w:rPr>
          <w:instrText xml:space="preserve"> PAGEREF _Toc163034437 \h </w:instrText>
        </w:r>
        <w:r w:rsidR="00056783">
          <w:rPr>
            <w:webHidden/>
          </w:rPr>
        </w:r>
        <w:r w:rsidR="00056783">
          <w:rPr>
            <w:webHidden/>
          </w:rPr>
          <w:fldChar w:fldCharType="separate"/>
        </w:r>
        <w:r w:rsidR="00056783">
          <w:rPr>
            <w:webHidden/>
          </w:rPr>
          <w:t>4</w:t>
        </w:r>
        <w:r w:rsidR="00056783">
          <w:rPr>
            <w:webHidden/>
          </w:rPr>
          <w:fldChar w:fldCharType="end"/>
        </w:r>
      </w:hyperlink>
    </w:p>
    <w:p w14:paraId="19D93588" w14:textId="1AF0A37B" w:rsidR="00056783" w:rsidRDefault="004F0A26">
      <w:pPr>
        <w:pStyle w:val="3f0"/>
        <w:rPr>
          <w:rFonts w:asciiTheme="minorHAnsi" w:eastAsiaTheme="minorEastAsia" w:hAnsiTheme="minorHAnsi" w:cstheme="minorBidi"/>
          <w:sz w:val="22"/>
          <w14:ligatures w14:val="standardContextual"/>
        </w:rPr>
      </w:pPr>
      <w:hyperlink w:anchor="_Toc163034438" w:history="1">
        <w:r w:rsidR="00056783" w:rsidRPr="007E2820">
          <w:rPr>
            <w:rStyle w:val="a8"/>
          </w:rPr>
          <w:t>4.2.1</w:t>
        </w:r>
        <w:r w:rsidR="00056783">
          <w:rPr>
            <w:rFonts w:asciiTheme="minorHAnsi" w:eastAsiaTheme="minorEastAsia" w:hAnsiTheme="minorHAnsi" w:cstheme="minorBidi"/>
            <w:sz w:val="22"/>
            <w14:ligatures w14:val="standardContextual"/>
          </w:rPr>
          <w:tab/>
        </w:r>
        <w:r w:rsidR="00056783" w:rsidRPr="007E2820">
          <w:rPr>
            <w:rStyle w:val="a8"/>
          </w:rPr>
          <w:t>電子署名システムの要件</w:t>
        </w:r>
        <w:r w:rsidR="00056783">
          <w:rPr>
            <w:webHidden/>
          </w:rPr>
          <w:tab/>
        </w:r>
        <w:r w:rsidR="00056783">
          <w:rPr>
            <w:webHidden/>
          </w:rPr>
          <w:fldChar w:fldCharType="begin"/>
        </w:r>
        <w:r w:rsidR="00056783">
          <w:rPr>
            <w:webHidden/>
          </w:rPr>
          <w:instrText xml:space="preserve"> PAGEREF _Toc163034438 \h </w:instrText>
        </w:r>
        <w:r w:rsidR="00056783">
          <w:rPr>
            <w:webHidden/>
          </w:rPr>
        </w:r>
        <w:r w:rsidR="00056783">
          <w:rPr>
            <w:webHidden/>
          </w:rPr>
          <w:fldChar w:fldCharType="separate"/>
        </w:r>
        <w:r w:rsidR="00056783">
          <w:rPr>
            <w:webHidden/>
          </w:rPr>
          <w:t>4</w:t>
        </w:r>
        <w:r w:rsidR="00056783">
          <w:rPr>
            <w:webHidden/>
          </w:rPr>
          <w:fldChar w:fldCharType="end"/>
        </w:r>
      </w:hyperlink>
    </w:p>
    <w:p w14:paraId="3CE75E46" w14:textId="7966B154" w:rsidR="00056783" w:rsidRDefault="004F0A26">
      <w:pPr>
        <w:pStyle w:val="3f0"/>
        <w:rPr>
          <w:rFonts w:asciiTheme="minorHAnsi" w:eastAsiaTheme="minorEastAsia" w:hAnsiTheme="minorHAnsi" w:cstheme="minorBidi"/>
          <w:sz w:val="22"/>
          <w14:ligatures w14:val="standardContextual"/>
        </w:rPr>
      </w:pPr>
      <w:hyperlink w:anchor="_Toc163034439" w:history="1">
        <w:r w:rsidR="00056783" w:rsidRPr="007E2820">
          <w:rPr>
            <w:rStyle w:val="a8"/>
          </w:rPr>
          <w:t>4.2.2</w:t>
        </w:r>
        <w:r w:rsidR="00056783">
          <w:rPr>
            <w:rFonts w:asciiTheme="minorHAnsi" w:eastAsiaTheme="minorEastAsia" w:hAnsiTheme="minorHAnsi" w:cstheme="minorBidi"/>
            <w:sz w:val="22"/>
            <w14:ligatures w14:val="standardContextual"/>
          </w:rPr>
          <w:tab/>
        </w:r>
        <w:r w:rsidR="00056783" w:rsidRPr="007E2820">
          <w:rPr>
            <w:rStyle w:val="a8"/>
          </w:rPr>
          <w:t>電子署名システム管理体制</w:t>
        </w:r>
        <w:r w:rsidR="00056783">
          <w:rPr>
            <w:webHidden/>
          </w:rPr>
          <w:tab/>
        </w:r>
        <w:r w:rsidR="00056783">
          <w:rPr>
            <w:webHidden/>
          </w:rPr>
          <w:fldChar w:fldCharType="begin"/>
        </w:r>
        <w:r w:rsidR="00056783">
          <w:rPr>
            <w:webHidden/>
          </w:rPr>
          <w:instrText xml:space="preserve"> PAGEREF _Toc163034439 \h </w:instrText>
        </w:r>
        <w:r w:rsidR="00056783">
          <w:rPr>
            <w:webHidden/>
          </w:rPr>
        </w:r>
        <w:r w:rsidR="00056783">
          <w:rPr>
            <w:webHidden/>
          </w:rPr>
          <w:fldChar w:fldCharType="separate"/>
        </w:r>
        <w:r w:rsidR="00056783">
          <w:rPr>
            <w:webHidden/>
          </w:rPr>
          <w:t>4</w:t>
        </w:r>
        <w:r w:rsidR="00056783">
          <w:rPr>
            <w:webHidden/>
          </w:rPr>
          <w:fldChar w:fldCharType="end"/>
        </w:r>
      </w:hyperlink>
    </w:p>
    <w:p w14:paraId="1318824B" w14:textId="46A931BA" w:rsidR="00056783" w:rsidRDefault="004F0A26">
      <w:pPr>
        <w:pStyle w:val="3f0"/>
        <w:rPr>
          <w:rFonts w:asciiTheme="minorHAnsi" w:eastAsiaTheme="minorEastAsia" w:hAnsiTheme="minorHAnsi" w:cstheme="minorBidi"/>
          <w:sz w:val="22"/>
          <w14:ligatures w14:val="standardContextual"/>
        </w:rPr>
      </w:pPr>
      <w:hyperlink w:anchor="_Toc163034440" w:history="1">
        <w:r w:rsidR="00056783" w:rsidRPr="007E2820">
          <w:rPr>
            <w:rStyle w:val="a8"/>
          </w:rPr>
          <w:t>4.2.3</w:t>
        </w:r>
        <w:r w:rsidR="00056783">
          <w:rPr>
            <w:rFonts w:asciiTheme="minorHAnsi" w:eastAsiaTheme="minorEastAsia" w:hAnsiTheme="minorHAnsi" w:cstheme="minorBidi"/>
            <w:sz w:val="22"/>
            <w14:ligatures w14:val="standardContextual"/>
          </w:rPr>
          <w:tab/>
        </w:r>
        <w:r w:rsidR="00056783" w:rsidRPr="007E2820">
          <w:rPr>
            <w:rStyle w:val="a8"/>
          </w:rPr>
          <w:t>電子署名に関する教育</w:t>
        </w:r>
        <w:r w:rsidR="00056783">
          <w:rPr>
            <w:webHidden/>
          </w:rPr>
          <w:tab/>
        </w:r>
        <w:r w:rsidR="00056783">
          <w:rPr>
            <w:webHidden/>
          </w:rPr>
          <w:fldChar w:fldCharType="begin"/>
        </w:r>
        <w:r w:rsidR="00056783">
          <w:rPr>
            <w:webHidden/>
          </w:rPr>
          <w:instrText xml:space="preserve"> PAGEREF _Toc163034440 \h </w:instrText>
        </w:r>
        <w:r w:rsidR="00056783">
          <w:rPr>
            <w:webHidden/>
          </w:rPr>
        </w:r>
        <w:r w:rsidR="00056783">
          <w:rPr>
            <w:webHidden/>
          </w:rPr>
          <w:fldChar w:fldCharType="separate"/>
        </w:r>
        <w:r w:rsidR="00056783">
          <w:rPr>
            <w:webHidden/>
          </w:rPr>
          <w:t>4</w:t>
        </w:r>
        <w:r w:rsidR="00056783">
          <w:rPr>
            <w:webHidden/>
          </w:rPr>
          <w:fldChar w:fldCharType="end"/>
        </w:r>
      </w:hyperlink>
    </w:p>
    <w:p w14:paraId="2E4B2913" w14:textId="1CA88568" w:rsidR="00056783" w:rsidRDefault="004F0A26">
      <w:pPr>
        <w:pStyle w:val="3f0"/>
        <w:rPr>
          <w:rFonts w:asciiTheme="minorHAnsi" w:eastAsiaTheme="minorEastAsia" w:hAnsiTheme="minorHAnsi" w:cstheme="minorBidi"/>
          <w:sz w:val="22"/>
          <w14:ligatures w14:val="standardContextual"/>
        </w:rPr>
      </w:pPr>
      <w:hyperlink w:anchor="_Toc163034441" w:history="1">
        <w:r w:rsidR="00056783" w:rsidRPr="007E2820">
          <w:rPr>
            <w:rStyle w:val="a8"/>
          </w:rPr>
          <w:t>4.2.4</w:t>
        </w:r>
        <w:r w:rsidR="00056783">
          <w:rPr>
            <w:rFonts w:asciiTheme="minorHAnsi" w:eastAsiaTheme="minorEastAsia" w:hAnsiTheme="minorHAnsi" w:cstheme="minorBidi"/>
            <w:sz w:val="22"/>
            <w14:ligatures w14:val="standardContextual"/>
          </w:rPr>
          <w:tab/>
        </w:r>
        <w:r w:rsidR="00056783" w:rsidRPr="007E2820">
          <w:rPr>
            <w:rStyle w:val="a8"/>
          </w:rPr>
          <w:t>電子署名システムアカウント管理体制</w:t>
        </w:r>
        <w:r w:rsidR="00056783">
          <w:rPr>
            <w:webHidden/>
          </w:rPr>
          <w:tab/>
        </w:r>
        <w:r w:rsidR="00056783">
          <w:rPr>
            <w:webHidden/>
          </w:rPr>
          <w:fldChar w:fldCharType="begin"/>
        </w:r>
        <w:r w:rsidR="00056783">
          <w:rPr>
            <w:webHidden/>
          </w:rPr>
          <w:instrText xml:space="preserve"> PAGEREF _Toc163034441 \h </w:instrText>
        </w:r>
        <w:r w:rsidR="00056783">
          <w:rPr>
            <w:webHidden/>
          </w:rPr>
        </w:r>
        <w:r w:rsidR="00056783">
          <w:rPr>
            <w:webHidden/>
          </w:rPr>
          <w:fldChar w:fldCharType="separate"/>
        </w:r>
        <w:r w:rsidR="00056783">
          <w:rPr>
            <w:webHidden/>
          </w:rPr>
          <w:t>5</w:t>
        </w:r>
        <w:r w:rsidR="00056783">
          <w:rPr>
            <w:webHidden/>
          </w:rPr>
          <w:fldChar w:fldCharType="end"/>
        </w:r>
      </w:hyperlink>
    </w:p>
    <w:p w14:paraId="14738FBA" w14:textId="5312D903" w:rsidR="00056783" w:rsidRDefault="004F0A26">
      <w:pPr>
        <w:pStyle w:val="11"/>
        <w:rPr>
          <w:rFonts w:asciiTheme="minorHAnsi" w:eastAsiaTheme="minorEastAsia" w:hAnsiTheme="minorHAnsi" w:cstheme="minorBidi"/>
          <w:sz w:val="22"/>
          <w14:ligatures w14:val="standardContextual"/>
        </w:rPr>
      </w:pPr>
      <w:hyperlink w:anchor="_Toc163034442" w:history="1">
        <w:r w:rsidR="00056783" w:rsidRPr="007E2820">
          <w:rPr>
            <w:rStyle w:val="a8"/>
          </w:rPr>
          <w:t xml:space="preserve">5. </w:t>
        </w:r>
        <w:r w:rsidR="00056783" w:rsidRPr="007E2820">
          <w:rPr>
            <w:rStyle w:val="a8"/>
          </w:rPr>
          <w:t>作成・受領・交付・保存の手順</w:t>
        </w:r>
        <w:r w:rsidR="00056783">
          <w:rPr>
            <w:webHidden/>
          </w:rPr>
          <w:tab/>
        </w:r>
        <w:r w:rsidR="00056783">
          <w:rPr>
            <w:webHidden/>
          </w:rPr>
          <w:fldChar w:fldCharType="begin"/>
        </w:r>
        <w:r w:rsidR="00056783">
          <w:rPr>
            <w:webHidden/>
          </w:rPr>
          <w:instrText xml:space="preserve"> PAGEREF _Toc163034442 \h </w:instrText>
        </w:r>
        <w:r w:rsidR="00056783">
          <w:rPr>
            <w:webHidden/>
          </w:rPr>
        </w:r>
        <w:r w:rsidR="00056783">
          <w:rPr>
            <w:webHidden/>
          </w:rPr>
          <w:fldChar w:fldCharType="separate"/>
        </w:r>
        <w:r w:rsidR="00056783">
          <w:rPr>
            <w:webHidden/>
          </w:rPr>
          <w:t>5</w:t>
        </w:r>
        <w:r w:rsidR="00056783">
          <w:rPr>
            <w:webHidden/>
          </w:rPr>
          <w:fldChar w:fldCharType="end"/>
        </w:r>
      </w:hyperlink>
    </w:p>
    <w:p w14:paraId="305D9389" w14:textId="02A04745" w:rsidR="00056783" w:rsidRDefault="004F0A26">
      <w:pPr>
        <w:pStyle w:val="25"/>
        <w:rPr>
          <w:rFonts w:asciiTheme="minorHAnsi" w:eastAsiaTheme="minorEastAsia" w:hAnsiTheme="minorHAnsi" w:cstheme="minorBidi"/>
          <w:sz w:val="22"/>
          <w14:ligatures w14:val="standardContextual"/>
        </w:rPr>
      </w:pPr>
      <w:hyperlink w:anchor="_Toc163034443" w:history="1">
        <w:r w:rsidR="00056783" w:rsidRPr="007E2820">
          <w:rPr>
            <w:rStyle w:val="a8"/>
          </w:rPr>
          <w:t xml:space="preserve">5.1 </w:t>
        </w:r>
        <w:r w:rsidR="00056783" w:rsidRPr="007E2820">
          <w:rPr>
            <w:rStyle w:val="a8"/>
          </w:rPr>
          <w:t>電磁的記録による交付及び受領の協議</w:t>
        </w:r>
        <w:r w:rsidR="00056783">
          <w:rPr>
            <w:webHidden/>
          </w:rPr>
          <w:tab/>
        </w:r>
        <w:r w:rsidR="00056783">
          <w:rPr>
            <w:webHidden/>
          </w:rPr>
          <w:fldChar w:fldCharType="begin"/>
        </w:r>
        <w:r w:rsidR="00056783">
          <w:rPr>
            <w:webHidden/>
          </w:rPr>
          <w:instrText xml:space="preserve"> PAGEREF _Toc163034443 \h </w:instrText>
        </w:r>
        <w:r w:rsidR="00056783">
          <w:rPr>
            <w:webHidden/>
          </w:rPr>
        </w:r>
        <w:r w:rsidR="00056783">
          <w:rPr>
            <w:webHidden/>
          </w:rPr>
          <w:fldChar w:fldCharType="separate"/>
        </w:r>
        <w:r w:rsidR="00056783">
          <w:rPr>
            <w:webHidden/>
          </w:rPr>
          <w:t>5</w:t>
        </w:r>
        <w:r w:rsidR="00056783">
          <w:rPr>
            <w:webHidden/>
          </w:rPr>
          <w:fldChar w:fldCharType="end"/>
        </w:r>
      </w:hyperlink>
    </w:p>
    <w:p w14:paraId="10F1B4C1" w14:textId="50B5F653" w:rsidR="00056783" w:rsidRDefault="004F0A26">
      <w:pPr>
        <w:pStyle w:val="25"/>
        <w:rPr>
          <w:rFonts w:asciiTheme="minorHAnsi" w:eastAsiaTheme="minorEastAsia" w:hAnsiTheme="minorHAnsi" w:cstheme="minorBidi"/>
          <w:sz w:val="22"/>
          <w14:ligatures w14:val="standardContextual"/>
        </w:rPr>
      </w:pPr>
      <w:hyperlink w:anchor="_Toc163034444" w:history="1">
        <w:r w:rsidR="00056783" w:rsidRPr="007E2820">
          <w:rPr>
            <w:rStyle w:val="a8"/>
          </w:rPr>
          <w:t xml:space="preserve">5.2 </w:t>
        </w:r>
        <w:r w:rsidR="00056783" w:rsidRPr="007E2820">
          <w:rPr>
            <w:rStyle w:val="a8"/>
          </w:rPr>
          <w:t>電磁的記録の作成</w:t>
        </w:r>
        <w:r w:rsidR="00056783">
          <w:rPr>
            <w:webHidden/>
          </w:rPr>
          <w:tab/>
        </w:r>
        <w:r w:rsidR="00056783">
          <w:rPr>
            <w:webHidden/>
          </w:rPr>
          <w:fldChar w:fldCharType="begin"/>
        </w:r>
        <w:r w:rsidR="00056783">
          <w:rPr>
            <w:webHidden/>
          </w:rPr>
          <w:instrText xml:space="preserve"> PAGEREF _Toc163034444 \h </w:instrText>
        </w:r>
        <w:r w:rsidR="00056783">
          <w:rPr>
            <w:webHidden/>
          </w:rPr>
        </w:r>
        <w:r w:rsidR="00056783">
          <w:rPr>
            <w:webHidden/>
          </w:rPr>
          <w:fldChar w:fldCharType="separate"/>
        </w:r>
        <w:r w:rsidR="00056783">
          <w:rPr>
            <w:webHidden/>
          </w:rPr>
          <w:t>5</w:t>
        </w:r>
        <w:r w:rsidR="00056783">
          <w:rPr>
            <w:webHidden/>
          </w:rPr>
          <w:fldChar w:fldCharType="end"/>
        </w:r>
      </w:hyperlink>
    </w:p>
    <w:p w14:paraId="23B01C9E" w14:textId="40F8C636" w:rsidR="00056783" w:rsidRDefault="004F0A26">
      <w:pPr>
        <w:pStyle w:val="25"/>
        <w:rPr>
          <w:rFonts w:asciiTheme="minorHAnsi" w:eastAsiaTheme="minorEastAsia" w:hAnsiTheme="minorHAnsi" w:cstheme="minorBidi"/>
          <w:sz w:val="22"/>
          <w14:ligatures w14:val="standardContextual"/>
        </w:rPr>
      </w:pPr>
      <w:hyperlink w:anchor="_Toc163034445" w:history="1">
        <w:r w:rsidR="00056783" w:rsidRPr="007E2820">
          <w:rPr>
            <w:rStyle w:val="a8"/>
          </w:rPr>
          <w:t xml:space="preserve">5.3 </w:t>
        </w:r>
        <w:r w:rsidR="00056783" w:rsidRPr="007E2820">
          <w:rPr>
            <w:rStyle w:val="a8"/>
          </w:rPr>
          <w:t>電磁的記録の交付及び受領</w:t>
        </w:r>
        <w:r w:rsidR="00056783">
          <w:rPr>
            <w:webHidden/>
          </w:rPr>
          <w:tab/>
        </w:r>
        <w:r w:rsidR="00056783">
          <w:rPr>
            <w:webHidden/>
          </w:rPr>
          <w:fldChar w:fldCharType="begin"/>
        </w:r>
        <w:r w:rsidR="00056783">
          <w:rPr>
            <w:webHidden/>
          </w:rPr>
          <w:instrText xml:space="preserve"> PAGEREF _Toc163034445 \h </w:instrText>
        </w:r>
        <w:r w:rsidR="00056783">
          <w:rPr>
            <w:webHidden/>
          </w:rPr>
        </w:r>
        <w:r w:rsidR="00056783">
          <w:rPr>
            <w:webHidden/>
          </w:rPr>
          <w:fldChar w:fldCharType="separate"/>
        </w:r>
        <w:r w:rsidR="00056783">
          <w:rPr>
            <w:webHidden/>
          </w:rPr>
          <w:t>5</w:t>
        </w:r>
        <w:r w:rsidR="00056783">
          <w:rPr>
            <w:webHidden/>
          </w:rPr>
          <w:fldChar w:fldCharType="end"/>
        </w:r>
      </w:hyperlink>
    </w:p>
    <w:p w14:paraId="36469E55" w14:textId="11920CFC" w:rsidR="00056783" w:rsidRDefault="004F0A26">
      <w:pPr>
        <w:pStyle w:val="25"/>
        <w:rPr>
          <w:rFonts w:asciiTheme="minorHAnsi" w:eastAsiaTheme="minorEastAsia" w:hAnsiTheme="minorHAnsi" w:cstheme="minorBidi"/>
          <w:sz w:val="22"/>
          <w14:ligatures w14:val="standardContextual"/>
        </w:rPr>
      </w:pPr>
      <w:hyperlink w:anchor="_Toc163034446" w:history="1">
        <w:r w:rsidR="00056783" w:rsidRPr="007E2820">
          <w:rPr>
            <w:rStyle w:val="a8"/>
          </w:rPr>
          <w:t xml:space="preserve">5.4 </w:t>
        </w:r>
        <w:r w:rsidR="00056783" w:rsidRPr="007E2820">
          <w:rPr>
            <w:rStyle w:val="a8"/>
          </w:rPr>
          <w:t>電磁的記録の保存</w:t>
        </w:r>
        <w:r w:rsidR="00056783">
          <w:rPr>
            <w:webHidden/>
          </w:rPr>
          <w:tab/>
        </w:r>
        <w:r w:rsidR="00056783">
          <w:rPr>
            <w:webHidden/>
          </w:rPr>
          <w:fldChar w:fldCharType="begin"/>
        </w:r>
        <w:r w:rsidR="00056783">
          <w:rPr>
            <w:webHidden/>
          </w:rPr>
          <w:instrText xml:space="preserve"> PAGEREF _Toc163034446 \h </w:instrText>
        </w:r>
        <w:r w:rsidR="00056783">
          <w:rPr>
            <w:webHidden/>
          </w:rPr>
        </w:r>
        <w:r w:rsidR="00056783">
          <w:rPr>
            <w:webHidden/>
          </w:rPr>
          <w:fldChar w:fldCharType="separate"/>
        </w:r>
        <w:r w:rsidR="00056783">
          <w:rPr>
            <w:webHidden/>
          </w:rPr>
          <w:t>6</w:t>
        </w:r>
        <w:r w:rsidR="00056783">
          <w:rPr>
            <w:webHidden/>
          </w:rPr>
          <w:fldChar w:fldCharType="end"/>
        </w:r>
      </w:hyperlink>
    </w:p>
    <w:p w14:paraId="4E3500EA" w14:textId="3C4BE4B1" w:rsidR="00056783" w:rsidRDefault="004F0A26">
      <w:pPr>
        <w:pStyle w:val="11"/>
        <w:rPr>
          <w:rFonts w:asciiTheme="minorHAnsi" w:eastAsiaTheme="minorEastAsia" w:hAnsiTheme="minorHAnsi" w:cstheme="minorBidi"/>
          <w:sz w:val="22"/>
          <w14:ligatures w14:val="standardContextual"/>
        </w:rPr>
      </w:pPr>
      <w:hyperlink w:anchor="_Toc163034447" w:history="1">
        <w:r w:rsidR="00056783" w:rsidRPr="007E2820">
          <w:rPr>
            <w:rStyle w:val="a8"/>
          </w:rPr>
          <w:t xml:space="preserve">6. </w:t>
        </w:r>
        <w:r w:rsidR="00056783" w:rsidRPr="007E2820">
          <w:rPr>
            <w:rStyle w:val="a8"/>
          </w:rPr>
          <w:t>電磁的記録の管理</w:t>
        </w:r>
        <w:r w:rsidR="00056783">
          <w:rPr>
            <w:webHidden/>
          </w:rPr>
          <w:tab/>
        </w:r>
        <w:r w:rsidR="00056783">
          <w:rPr>
            <w:webHidden/>
          </w:rPr>
          <w:fldChar w:fldCharType="begin"/>
        </w:r>
        <w:r w:rsidR="00056783">
          <w:rPr>
            <w:webHidden/>
          </w:rPr>
          <w:instrText xml:space="preserve"> PAGEREF _Toc163034447 \h </w:instrText>
        </w:r>
        <w:r w:rsidR="00056783">
          <w:rPr>
            <w:webHidden/>
          </w:rPr>
        </w:r>
        <w:r w:rsidR="00056783">
          <w:rPr>
            <w:webHidden/>
          </w:rPr>
          <w:fldChar w:fldCharType="separate"/>
        </w:r>
        <w:r w:rsidR="00056783">
          <w:rPr>
            <w:webHidden/>
          </w:rPr>
          <w:t>6</w:t>
        </w:r>
        <w:r w:rsidR="00056783">
          <w:rPr>
            <w:webHidden/>
          </w:rPr>
          <w:fldChar w:fldCharType="end"/>
        </w:r>
      </w:hyperlink>
    </w:p>
    <w:p w14:paraId="6270E946" w14:textId="4F68BE8E" w:rsidR="00056783" w:rsidRDefault="004F0A26">
      <w:pPr>
        <w:pStyle w:val="25"/>
        <w:rPr>
          <w:rFonts w:asciiTheme="minorHAnsi" w:eastAsiaTheme="minorEastAsia" w:hAnsiTheme="minorHAnsi" w:cstheme="minorBidi"/>
          <w:sz w:val="22"/>
          <w14:ligatures w14:val="standardContextual"/>
        </w:rPr>
      </w:pPr>
      <w:hyperlink w:anchor="_Toc163034448" w:history="1">
        <w:r w:rsidR="00056783" w:rsidRPr="007E2820">
          <w:rPr>
            <w:rStyle w:val="a8"/>
          </w:rPr>
          <w:t xml:space="preserve">6.1 </w:t>
        </w:r>
        <w:r w:rsidR="00056783" w:rsidRPr="007E2820">
          <w:rPr>
            <w:rStyle w:val="a8"/>
          </w:rPr>
          <w:t>バックアップ及びリカバリー</w:t>
        </w:r>
        <w:r w:rsidR="00056783">
          <w:rPr>
            <w:webHidden/>
          </w:rPr>
          <w:tab/>
        </w:r>
        <w:r w:rsidR="00056783">
          <w:rPr>
            <w:webHidden/>
          </w:rPr>
          <w:fldChar w:fldCharType="begin"/>
        </w:r>
        <w:r w:rsidR="00056783">
          <w:rPr>
            <w:webHidden/>
          </w:rPr>
          <w:instrText xml:space="preserve"> PAGEREF _Toc163034448 \h </w:instrText>
        </w:r>
        <w:r w:rsidR="00056783">
          <w:rPr>
            <w:webHidden/>
          </w:rPr>
        </w:r>
        <w:r w:rsidR="00056783">
          <w:rPr>
            <w:webHidden/>
          </w:rPr>
          <w:fldChar w:fldCharType="separate"/>
        </w:r>
        <w:r w:rsidR="00056783">
          <w:rPr>
            <w:webHidden/>
          </w:rPr>
          <w:t>6</w:t>
        </w:r>
        <w:r w:rsidR="00056783">
          <w:rPr>
            <w:webHidden/>
          </w:rPr>
          <w:fldChar w:fldCharType="end"/>
        </w:r>
      </w:hyperlink>
    </w:p>
    <w:p w14:paraId="20B1FB39" w14:textId="0838D088" w:rsidR="00056783" w:rsidRDefault="004F0A26">
      <w:pPr>
        <w:pStyle w:val="25"/>
        <w:rPr>
          <w:rFonts w:asciiTheme="minorHAnsi" w:eastAsiaTheme="minorEastAsia" w:hAnsiTheme="minorHAnsi" w:cstheme="minorBidi"/>
          <w:sz w:val="22"/>
          <w14:ligatures w14:val="standardContextual"/>
        </w:rPr>
      </w:pPr>
      <w:hyperlink w:anchor="_Toc163034449" w:history="1">
        <w:r w:rsidR="00056783" w:rsidRPr="007E2820">
          <w:rPr>
            <w:rStyle w:val="a8"/>
          </w:rPr>
          <w:t xml:space="preserve">6.2 </w:t>
        </w:r>
        <w:r w:rsidR="00056783" w:rsidRPr="007E2820">
          <w:rPr>
            <w:rStyle w:val="a8"/>
          </w:rPr>
          <w:t>保存された電磁的記録の移行又は退避</w:t>
        </w:r>
        <w:r w:rsidR="00056783">
          <w:rPr>
            <w:webHidden/>
          </w:rPr>
          <w:tab/>
        </w:r>
        <w:r w:rsidR="00056783">
          <w:rPr>
            <w:webHidden/>
          </w:rPr>
          <w:fldChar w:fldCharType="begin"/>
        </w:r>
        <w:r w:rsidR="00056783">
          <w:rPr>
            <w:webHidden/>
          </w:rPr>
          <w:instrText xml:space="preserve"> PAGEREF _Toc163034449 \h </w:instrText>
        </w:r>
        <w:r w:rsidR="00056783">
          <w:rPr>
            <w:webHidden/>
          </w:rPr>
        </w:r>
        <w:r w:rsidR="00056783">
          <w:rPr>
            <w:webHidden/>
          </w:rPr>
          <w:fldChar w:fldCharType="separate"/>
        </w:r>
        <w:r w:rsidR="00056783">
          <w:rPr>
            <w:webHidden/>
          </w:rPr>
          <w:t>6</w:t>
        </w:r>
        <w:r w:rsidR="00056783">
          <w:rPr>
            <w:webHidden/>
          </w:rPr>
          <w:fldChar w:fldCharType="end"/>
        </w:r>
      </w:hyperlink>
    </w:p>
    <w:p w14:paraId="66FF768C" w14:textId="07CA3279" w:rsidR="00056783" w:rsidRDefault="004F0A26">
      <w:pPr>
        <w:pStyle w:val="25"/>
        <w:rPr>
          <w:rFonts w:asciiTheme="minorHAnsi" w:eastAsiaTheme="minorEastAsia" w:hAnsiTheme="minorHAnsi" w:cstheme="minorBidi"/>
          <w:sz w:val="22"/>
          <w14:ligatures w14:val="standardContextual"/>
        </w:rPr>
      </w:pPr>
      <w:hyperlink w:anchor="_Toc163034450" w:history="1">
        <w:r w:rsidR="00056783" w:rsidRPr="007E2820">
          <w:rPr>
            <w:rStyle w:val="a8"/>
          </w:rPr>
          <w:t xml:space="preserve">6.3 </w:t>
        </w:r>
        <w:r w:rsidR="00056783" w:rsidRPr="007E2820">
          <w:rPr>
            <w:rStyle w:val="a8"/>
          </w:rPr>
          <w:t>電磁的記録の廃棄</w:t>
        </w:r>
        <w:r w:rsidR="00056783">
          <w:rPr>
            <w:webHidden/>
          </w:rPr>
          <w:tab/>
        </w:r>
        <w:r w:rsidR="00056783">
          <w:rPr>
            <w:webHidden/>
          </w:rPr>
          <w:fldChar w:fldCharType="begin"/>
        </w:r>
        <w:r w:rsidR="00056783">
          <w:rPr>
            <w:webHidden/>
          </w:rPr>
          <w:instrText xml:space="preserve"> PAGEREF _Toc163034450 \h </w:instrText>
        </w:r>
        <w:r w:rsidR="00056783">
          <w:rPr>
            <w:webHidden/>
          </w:rPr>
        </w:r>
        <w:r w:rsidR="00056783">
          <w:rPr>
            <w:webHidden/>
          </w:rPr>
          <w:fldChar w:fldCharType="separate"/>
        </w:r>
        <w:r w:rsidR="00056783">
          <w:rPr>
            <w:webHidden/>
          </w:rPr>
          <w:t>6</w:t>
        </w:r>
        <w:r w:rsidR="00056783">
          <w:rPr>
            <w:webHidden/>
          </w:rPr>
          <w:fldChar w:fldCharType="end"/>
        </w:r>
      </w:hyperlink>
    </w:p>
    <w:p w14:paraId="710ED5CB" w14:textId="7173C594" w:rsidR="006B751A" w:rsidRPr="000502A3" w:rsidRDefault="006B751A">
      <w:pPr>
        <w:ind w:right="880"/>
        <w:rPr>
          <w:color w:val="000000"/>
        </w:rPr>
      </w:pPr>
      <w:r>
        <w:rPr>
          <w:color w:val="000000"/>
        </w:rPr>
        <w:fldChar w:fldCharType="end"/>
      </w:r>
    </w:p>
    <w:p w14:paraId="575F8A96" w14:textId="2EDEB716" w:rsidR="00620836" w:rsidRPr="00175B4D" w:rsidRDefault="00620836" w:rsidP="006B751A">
      <w:pPr>
        <w:pStyle w:val="afff0"/>
      </w:pPr>
      <w:bookmarkStart w:id="4" w:name="_Toc141555225"/>
      <w:bookmarkStart w:id="5" w:name="_Toc149843273"/>
      <w:bookmarkStart w:id="6" w:name="_Toc163034425"/>
      <w:r w:rsidRPr="00175B4D">
        <w:rPr>
          <w:rFonts w:hint="eastAsia"/>
        </w:rPr>
        <w:lastRenderedPageBreak/>
        <w:t>本手順書で使用する用語の定義</w:t>
      </w:r>
      <w:bookmarkEnd w:id="4"/>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89"/>
      </w:tblGrid>
      <w:tr w:rsidR="00620836" w:rsidRPr="00046475" w14:paraId="575F8A9A" w14:textId="77777777" w:rsidTr="00973398">
        <w:tc>
          <w:tcPr>
            <w:tcW w:w="2972" w:type="dxa"/>
            <w:tcBorders>
              <w:bottom w:val="single" w:sz="4" w:space="0" w:color="auto"/>
            </w:tcBorders>
          </w:tcPr>
          <w:p w14:paraId="575F8A98" w14:textId="77777777" w:rsidR="00620836" w:rsidRPr="00046475" w:rsidRDefault="00620836">
            <w:pPr>
              <w:jc w:val="center"/>
              <w:rPr>
                <w:szCs w:val="21"/>
              </w:rPr>
            </w:pPr>
            <w:r w:rsidRPr="00046475">
              <w:rPr>
                <w:szCs w:val="21"/>
              </w:rPr>
              <w:t>用語</w:t>
            </w:r>
          </w:p>
        </w:tc>
        <w:tc>
          <w:tcPr>
            <w:tcW w:w="6089" w:type="dxa"/>
            <w:tcBorders>
              <w:bottom w:val="single" w:sz="4" w:space="0" w:color="auto"/>
            </w:tcBorders>
          </w:tcPr>
          <w:p w14:paraId="575F8A99" w14:textId="77777777" w:rsidR="00620836" w:rsidRPr="00046475" w:rsidRDefault="00620836">
            <w:pPr>
              <w:jc w:val="center"/>
              <w:rPr>
                <w:szCs w:val="21"/>
              </w:rPr>
            </w:pPr>
            <w:r w:rsidRPr="00046475">
              <w:rPr>
                <w:szCs w:val="21"/>
              </w:rPr>
              <w:t>定義</w:t>
            </w:r>
          </w:p>
        </w:tc>
      </w:tr>
      <w:tr w:rsidR="00620836" w:rsidRPr="00046475" w14:paraId="575F8A9D" w14:textId="77777777" w:rsidTr="00973398">
        <w:tc>
          <w:tcPr>
            <w:tcW w:w="2972" w:type="dxa"/>
            <w:tcBorders>
              <w:top w:val="single" w:sz="4" w:space="0" w:color="auto"/>
            </w:tcBorders>
          </w:tcPr>
          <w:p w14:paraId="575F8A9B" w14:textId="77777777" w:rsidR="00620836" w:rsidRPr="00046475" w:rsidRDefault="00620836">
            <w:pPr>
              <w:rPr>
                <w:szCs w:val="21"/>
              </w:rPr>
            </w:pPr>
            <w:r w:rsidRPr="00046475">
              <w:rPr>
                <w:szCs w:val="21"/>
              </w:rPr>
              <w:t>電磁的記録</w:t>
            </w:r>
          </w:p>
        </w:tc>
        <w:tc>
          <w:tcPr>
            <w:tcW w:w="6089" w:type="dxa"/>
            <w:tcBorders>
              <w:top w:val="single" w:sz="4" w:space="0" w:color="auto"/>
            </w:tcBorders>
          </w:tcPr>
          <w:p w14:paraId="575F8A9C" w14:textId="1020F3AA" w:rsidR="00620836" w:rsidRPr="00046475" w:rsidRDefault="00237E70" w:rsidP="00237E70">
            <w:pPr>
              <w:rPr>
                <w:color w:val="000000"/>
                <w:szCs w:val="21"/>
              </w:rPr>
            </w:pPr>
            <w:r w:rsidRPr="00237E70">
              <w:rPr>
                <w:rFonts w:hint="eastAsia"/>
                <w:color w:val="000000"/>
                <w:szCs w:val="21"/>
              </w:rPr>
              <w:t>電子的方式、磁気的方式その他人の知覚によっては認識することができない方式で作られる記録であって、電子計算機による情報処理の用に供されるもの</w:t>
            </w:r>
          </w:p>
        </w:tc>
      </w:tr>
      <w:tr w:rsidR="00620836" w:rsidRPr="00046475" w14:paraId="575F8AA0" w14:textId="77777777" w:rsidTr="00973398">
        <w:tc>
          <w:tcPr>
            <w:tcW w:w="2972" w:type="dxa"/>
          </w:tcPr>
          <w:p w14:paraId="575F8A9E" w14:textId="77777777" w:rsidR="00620836" w:rsidRPr="00046475" w:rsidRDefault="00620836">
            <w:pPr>
              <w:rPr>
                <w:szCs w:val="21"/>
              </w:rPr>
            </w:pPr>
            <w:r w:rsidRPr="00046475">
              <w:rPr>
                <w:szCs w:val="21"/>
              </w:rPr>
              <w:t>書面</w:t>
            </w:r>
          </w:p>
        </w:tc>
        <w:tc>
          <w:tcPr>
            <w:tcW w:w="6089" w:type="dxa"/>
          </w:tcPr>
          <w:p w14:paraId="575F8A9F" w14:textId="77777777" w:rsidR="00620836" w:rsidRPr="00046475" w:rsidRDefault="00620836">
            <w:pPr>
              <w:rPr>
                <w:szCs w:val="21"/>
              </w:rPr>
            </w:pPr>
            <w:r w:rsidRPr="00046475">
              <w:rPr>
                <w:szCs w:val="21"/>
              </w:rPr>
              <w:t>紙媒体による資料</w:t>
            </w:r>
          </w:p>
        </w:tc>
      </w:tr>
      <w:tr w:rsidR="00620836" w:rsidRPr="00046475" w14:paraId="575F8AA3" w14:textId="77777777" w:rsidTr="00973398">
        <w:tc>
          <w:tcPr>
            <w:tcW w:w="2972" w:type="dxa"/>
          </w:tcPr>
          <w:p w14:paraId="575F8AA1" w14:textId="551A2E69" w:rsidR="00620836" w:rsidRPr="00046475" w:rsidRDefault="00790F8E">
            <w:pPr>
              <w:rPr>
                <w:szCs w:val="21"/>
              </w:rPr>
            </w:pPr>
            <w:r>
              <w:rPr>
                <w:rFonts w:hint="eastAsia"/>
                <w:szCs w:val="21"/>
              </w:rPr>
              <w:t>治験</w:t>
            </w:r>
            <w:r w:rsidR="00E30BFD" w:rsidRPr="00046475">
              <w:rPr>
                <w:szCs w:val="21"/>
              </w:rPr>
              <w:t>クラウド</w:t>
            </w:r>
            <w:r w:rsidR="00620836" w:rsidRPr="00046475">
              <w:rPr>
                <w:szCs w:val="21"/>
              </w:rPr>
              <w:t>システム</w:t>
            </w:r>
          </w:p>
        </w:tc>
        <w:tc>
          <w:tcPr>
            <w:tcW w:w="6089" w:type="dxa"/>
            <w:shd w:val="clear" w:color="auto" w:fill="auto"/>
          </w:tcPr>
          <w:p w14:paraId="575F8AA2" w14:textId="4668293A" w:rsidR="00D67312" w:rsidRPr="00046475" w:rsidRDefault="002639CB">
            <w:pPr>
              <w:rPr>
                <w:color w:val="000000"/>
                <w:szCs w:val="21"/>
              </w:rPr>
            </w:pPr>
            <w:r w:rsidRPr="00046475">
              <w:rPr>
                <w:color w:val="000000"/>
                <w:szCs w:val="21"/>
              </w:rPr>
              <w:t>本手順書では、</w:t>
            </w:r>
            <w:r w:rsidR="00620836" w:rsidRPr="00046475">
              <w:rPr>
                <w:color w:val="000000"/>
                <w:szCs w:val="21"/>
              </w:rPr>
              <w:t>治験依頼者</w:t>
            </w:r>
            <w:r w:rsidR="00046475" w:rsidRPr="00046475">
              <w:rPr>
                <w:color w:val="000000"/>
                <w:szCs w:val="21"/>
              </w:rPr>
              <w:t>、</w:t>
            </w:r>
            <w:r w:rsidR="00620836" w:rsidRPr="00046475">
              <w:rPr>
                <w:color w:val="000000"/>
                <w:szCs w:val="21"/>
              </w:rPr>
              <w:t>実施医療機関の長</w:t>
            </w:r>
            <w:r w:rsidR="00046475" w:rsidRPr="00046475">
              <w:rPr>
                <w:color w:val="000000"/>
                <w:szCs w:val="21"/>
              </w:rPr>
              <w:t>、</w:t>
            </w:r>
            <w:r w:rsidR="00620836" w:rsidRPr="00046475">
              <w:rPr>
                <w:color w:val="000000"/>
                <w:szCs w:val="21"/>
              </w:rPr>
              <w:t>治験責任医師並びに治験審査委員会の間での電磁的記録の作成</w:t>
            </w:r>
            <w:r w:rsidR="00046475" w:rsidRPr="00046475">
              <w:rPr>
                <w:color w:val="000000"/>
                <w:szCs w:val="21"/>
              </w:rPr>
              <w:t>、</w:t>
            </w:r>
            <w:r w:rsidR="00620836" w:rsidRPr="00046475">
              <w:rPr>
                <w:color w:val="000000"/>
                <w:szCs w:val="21"/>
              </w:rPr>
              <w:t>交付</w:t>
            </w:r>
            <w:r w:rsidR="00046475" w:rsidRPr="00046475">
              <w:rPr>
                <w:color w:val="000000"/>
                <w:szCs w:val="21"/>
              </w:rPr>
              <w:t>、</w:t>
            </w:r>
            <w:r w:rsidR="00620836" w:rsidRPr="00046475">
              <w:rPr>
                <w:color w:val="000000"/>
                <w:szCs w:val="21"/>
              </w:rPr>
              <w:t>受領及び</w:t>
            </w:r>
            <w:r w:rsidR="004F571E">
              <w:rPr>
                <w:rFonts w:hint="eastAsia"/>
                <w:color w:val="000000"/>
                <w:szCs w:val="21"/>
              </w:rPr>
              <w:t>／</w:t>
            </w:r>
            <w:r w:rsidR="008072B1">
              <w:rPr>
                <w:rFonts w:hint="eastAsia"/>
                <w:color w:val="000000"/>
                <w:szCs w:val="21"/>
              </w:rPr>
              <w:t>又</w:t>
            </w:r>
            <w:r w:rsidR="004F571E">
              <w:rPr>
                <w:rFonts w:hint="eastAsia"/>
                <w:color w:val="000000"/>
                <w:szCs w:val="21"/>
              </w:rPr>
              <w:t>は</w:t>
            </w:r>
            <w:r w:rsidR="00620836" w:rsidRPr="00046475">
              <w:rPr>
                <w:color w:val="000000"/>
                <w:szCs w:val="21"/>
              </w:rPr>
              <w:t>保存に用いる</w:t>
            </w:r>
            <w:r w:rsidR="00790F8E">
              <w:rPr>
                <w:rFonts w:hint="eastAsia"/>
                <w:color w:val="000000"/>
                <w:szCs w:val="21"/>
              </w:rPr>
              <w:t>ために治験用に開発されたクラウド</w:t>
            </w:r>
            <w:r w:rsidR="00620836" w:rsidRPr="00046475">
              <w:rPr>
                <w:color w:val="000000"/>
                <w:szCs w:val="21"/>
              </w:rPr>
              <w:t>システム</w:t>
            </w:r>
          </w:p>
        </w:tc>
      </w:tr>
      <w:tr w:rsidR="00620836" w:rsidRPr="00046475" w14:paraId="575F8AA6" w14:textId="77777777" w:rsidTr="00973398">
        <w:tc>
          <w:tcPr>
            <w:tcW w:w="2972" w:type="dxa"/>
          </w:tcPr>
          <w:p w14:paraId="575F8AA4" w14:textId="25407D9B" w:rsidR="00620836" w:rsidRPr="00046475" w:rsidRDefault="00620836">
            <w:pPr>
              <w:rPr>
                <w:szCs w:val="21"/>
              </w:rPr>
            </w:pPr>
            <w:r w:rsidRPr="00046475">
              <w:rPr>
                <w:szCs w:val="21"/>
              </w:rPr>
              <w:t>システムバリデーション</w:t>
            </w:r>
          </w:p>
        </w:tc>
        <w:tc>
          <w:tcPr>
            <w:tcW w:w="6089" w:type="dxa"/>
          </w:tcPr>
          <w:p w14:paraId="575F8AA5" w14:textId="7FB16E96" w:rsidR="000F6F6F" w:rsidRPr="00046475" w:rsidRDefault="008767A1">
            <w:pPr>
              <w:rPr>
                <w:szCs w:val="21"/>
              </w:rPr>
            </w:pPr>
            <w:r w:rsidRPr="008767A1">
              <w:rPr>
                <w:szCs w:val="21"/>
              </w:rPr>
              <w:t>システムが要求される仕様について、システムの設計から廃棄まで又は新システムへの移行まで常に満たすことを検証し、文書化（記録化）する過程</w:t>
            </w:r>
          </w:p>
        </w:tc>
      </w:tr>
      <w:tr w:rsidR="00620836" w:rsidRPr="00046475" w14:paraId="575F8AAF" w14:textId="77777777" w:rsidTr="00973398">
        <w:tc>
          <w:tcPr>
            <w:tcW w:w="2972" w:type="dxa"/>
          </w:tcPr>
          <w:p w14:paraId="575F8AAD" w14:textId="77777777" w:rsidR="00620836" w:rsidRPr="00046475" w:rsidRDefault="00620836">
            <w:pPr>
              <w:rPr>
                <w:szCs w:val="21"/>
              </w:rPr>
            </w:pPr>
            <w:r w:rsidRPr="00046475">
              <w:rPr>
                <w:szCs w:val="21"/>
              </w:rPr>
              <w:t>治験関連文書</w:t>
            </w:r>
          </w:p>
        </w:tc>
        <w:tc>
          <w:tcPr>
            <w:tcW w:w="6089" w:type="dxa"/>
          </w:tcPr>
          <w:p w14:paraId="575F8AAE" w14:textId="793B24DB" w:rsidR="00620836" w:rsidRPr="00046475" w:rsidRDefault="00620836">
            <w:pPr>
              <w:rPr>
                <w:szCs w:val="21"/>
              </w:rPr>
            </w:pPr>
            <w:r w:rsidRPr="00046475">
              <w:rPr>
                <w:szCs w:val="21"/>
              </w:rPr>
              <w:t>医薬品の臨床試験の実施の基準に関する省令（平成</w:t>
            </w:r>
            <w:r w:rsidRPr="00046475">
              <w:rPr>
                <w:szCs w:val="21"/>
              </w:rPr>
              <w:t>9</w:t>
            </w:r>
            <w:r w:rsidRPr="00046475">
              <w:rPr>
                <w:szCs w:val="21"/>
              </w:rPr>
              <w:t>年厚生省令第</w:t>
            </w:r>
            <w:r w:rsidRPr="00046475">
              <w:rPr>
                <w:szCs w:val="21"/>
              </w:rPr>
              <w:t>28</w:t>
            </w:r>
            <w:r w:rsidRPr="00046475">
              <w:rPr>
                <w:szCs w:val="21"/>
              </w:rPr>
              <w:t>号</w:t>
            </w:r>
            <w:r w:rsidR="00046475" w:rsidRPr="00046475">
              <w:rPr>
                <w:szCs w:val="21"/>
              </w:rPr>
              <w:t>、</w:t>
            </w:r>
            <w:r w:rsidRPr="00046475">
              <w:rPr>
                <w:szCs w:val="21"/>
              </w:rPr>
              <w:t>以下「</w:t>
            </w:r>
            <w:r w:rsidRPr="00046475">
              <w:rPr>
                <w:szCs w:val="21"/>
              </w:rPr>
              <w:t>GCP</w:t>
            </w:r>
            <w:r w:rsidRPr="00046475">
              <w:rPr>
                <w:szCs w:val="21"/>
              </w:rPr>
              <w:t>」）に基づき治験依頼者</w:t>
            </w:r>
            <w:r w:rsidR="00046475" w:rsidRPr="00046475">
              <w:rPr>
                <w:szCs w:val="21"/>
              </w:rPr>
              <w:t>、</w:t>
            </w:r>
            <w:r w:rsidRPr="00046475">
              <w:rPr>
                <w:szCs w:val="21"/>
              </w:rPr>
              <w:t>実施医療機関の長</w:t>
            </w:r>
            <w:r w:rsidR="00046475" w:rsidRPr="00046475">
              <w:rPr>
                <w:szCs w:val="21"/>
              </w:rPr>
              <w:t>、</w:t>
            </w:r>
            <w:r w:rsidRPr="00046475">
              <w:rPr>
                <w:szCs w:val="21"/>
              </w:rPr>
              <w:t>治験責任医師並びに治験審査委員会間で</w:t>
            </w:r>
            <w:r w:rsidR="00B6583D" w:rsidRPr="00046475">
              <w:rPr>
                <w:szCs w:val="21"/>
              </w:rPr>
              <w:t>作成</w:t>
            </w:r>
            <w:r w:rsidR="00046475" w:rsidRPr="00046475">
              <w:rPr>
                <w:szCs w:val="21"/>
              </w:rPr>
              <w:t>、</w:t>
            </w:r>
            <w:r w:rsidRPr="00046475">
              <w:rPr>
                <w:szCs w:val="21"/>
              </w:rPr>
              <w:t>交付</w:t>
            </w:r>
            <w:r w:rsidR="00046475" w:rsidRPr="00046475">
              <w:rPr>
                <w:szCs w:val="21"/>
              </w:rPr>
              <w:t>、</w:t>
            </w:r>
            <w:r w:rsidRPr="00046475">
              <w:rPr>
                <w:szCs w:val="21"/>
              </w:rPr>
              <w:t>受領される文書</w:t>
            </w:r>
          </w:p>
        </w:tc>
      </w:tr>
    </w:tbl>
    <w:p w14:paraId="412CF149" w14:textId="77777777" w:rsidR="00343313" w:rsidRDefault="00343313" w:rsidP="00046475"/>
    <w:p w14:paraId="575F8AB3" w14:textId="743159C1" w:rsidR="00620836" w:rsidRPr="000502A3" w:rsidRDefault="00620836" w:rsidP="00046475">
      <w:pPr>
        <w:pStyle w:val="1"/>
        <w:pageBreakBefore/>
      </w:pPr>
      <w:bookmarkStart w:id="7" w:name="_Toc147309725"/>
      <w:bookmarkStart w:id="8" w:name="_Toc149843274"/>
      <w:bookmarkStart w:id="9" w:name="_Toc163034426"/>
      <w:r w:rsidRPr="000502A3">
        <w:rPr>
          <w:rFonts w:hint="eastAsia"/>
        </w:rPr>
        <w:lastRenderedPageBreak/>
        <w:t>目的</w:t>
      </w:r>
      <w:bookmarkEnd w:id="7"/>
      <w:bookmarkEnd w:id="8"/>
      <w:bookmarkEnd w:id="9"/>
    </w:p>
    <w:p w14:paraId="76A58DCA" w14:textId="6A249466" w:rsidR="00AB6BB8" w:rsidRPr="00635B5B" w:rsidRDefault="00AB6BB8" w:rsidP="00783724">
      <w:pPr>
        <w:pStyle w:val="a9"/>
        <w:ind w:left="110" w:firstLine="220"/>
      </w:pPr>
      <w:bookmarkStart w:id="10" w:name="_Toc147309726"/>
      <w:r w:rsidRPr="007529FD">
        <w:rPr>
          <w:rFonts w:hint="eastAsia"/>
          <w:color w:val="000000"/>
        </w:rPr>
        <w:t>本手順書は、治験関連文書を電磁</w:t>
      </w:r>
      <w:r w:rsidR="003B1770">
        <w:rPr>
          <w:rFonts w:hint="eastAsia"/>
          <w:color w:val="000000"/>
        </w:rPr>
        <w:t>的に取り扱う</w:t>
      </w:r>
      <w:r w:rsidRPr="007529FD">
        <w:rPr>
          <w:rFonts w:hint="eastAsia"/>
          <w:color w:val="000000"/>
        </w:rPr>
        <w:t>際の標準業務手順を定め</w:t>
      </w:r>
      <w:r>
        <w:rPr>
          <w:rFonts w:hint="eastAsia"/>
          <w:color w:val="000000"/>
        </w:rPr>
        <w:t>るものである。</w:t>
      </w:r>
      <w:bookmarkEnd w:id="10"/>
    </w:p>
    <w:p w14:paraId="575F8AB5" w14:textId="77777777" w:rsidR="00620836" w:rsidRPr="004F0A26" w:rsidRDefault="00620836" w:rsidP="004F0A26">
      <w:pPr>
        <w:pStyle w:val="a9"/>
        <w:ind w:left="110" w:firstLine="220"/>
      </w:pPr>
    </w:p>
    <w:p w14:paraId="575F8AB6" w14:textId="6D629510" w:rsidR="00620836" w:rsidRPr="000502A3" w:rsidRDefault="00A774B6" w:rsidP="00FD5B6F">
      <w:pPr>
        <w:pStyle w:val="1"/>
      </w:pPr>
      <w:bookmarkStart w:id="11" w:name="_Toc147309727"/>
      <w:bookmarkStart w:id="12" w:name="_Toc149843275"/>
      <w:bookmarkStart w:id="13" w:name="_Toc163034427"/>
      <w:r>
        <w:rPr>
          <w:rFonts w:hint="eastAsia"/>
        </w:rPr>
        <w:t>留意</w:t>
      </w:r>
      <w:r w:rsidR="00620836" w:rsidRPr="000502A3">
        <w:rPr>
          <w:rFonts w:hint="eastAsia"/>
        </w:rPr>
        <w:t>事項</w:t>
      </w:r>
      <w:bookmarkEnd w:id="11"/>
      <w:bookmarkEnd w:id="12"/>
      <w:bookmarkEnd w:id="13"/>
    </w:p>
    <w:p w14:paraId="575F8AB9" w14:textId="116A9F77" w:rsidR="00620836" w:rsidRDefault="003B1770" w:rsidP="00FD5B6F">
      <w:pPr>
        <w:pStyle w:val="a9"/>
        <w:ind w:left="110" w:firstLine="220"/>
      </w:pPr>
      <w:bookmarkStart w:id="14" w:name="_Hlk149837859"/>
      <w:r>
        <w:rPr>
          <w:rFonts w:hint="eastAsia"/>
        </w:rPr>
        <w:t>治験関連文書を</w:t>
      </w:r>
      <w:r w:rsidR="005D2193" w:rsidRPr="00E23A30">
        <w:rPr>
          <w:rFonts w:hint="eastAsia"/>
        </w:rPr>
        <w:t>電磁的記録</w:t>
      </w:r>
      <w:r w:rsidR="00F73F88">
        <w:rPr>
          <w:rFonts w:hint="eastAsia"/>
        </w:rPr>
        <w:t>として</w:t>
      </w:r>
      <w:r>
        <w:rPr>
          <w:rFonts w:hint="eastAsia"/>
        </w:rPr>
        <w:t>取り扱う際に</w:t>
      </w:r>
      <w:r w:rsidR="00F73F88">
        <w:rPr>
          <w:rFonts w:hint="eastAsia"/>
        </w:rPr>
        <w:t>求められる</w:t>
      </w:r>
      <w:r w:rsidR="00474CFA">
        <w:rPr>
          <w:rFonts w:hint="eastAsia"/>
        </w:rPr>
        <w:t>要件（</w:t>
      </w:r>
      <w:r w:rsidR="005D2193" w:rsidRPr="00E23A30">
        <w:rPr>
          <w:rFonts w:hint="eastAsia"/>
        </w:rPr>
        <w:t>真正性・見読性・保存性</w:t>
      </w:r>
      <w:r w:rsidR="00474CFA">
        <w:rPr>
          <w:rFonts w:hint="eastAsia"/>
        </w:rPr>
        <w:t>）</w:t>
      </w:r>
      <w:r w:rsidR="005D2193">
        <w:rPr>
          <w:rFonts w:hint="eastAsia"/>
        </w:rPr>
        <w:t>は、</w:t>
      </w:r>
      <w:r w:rsidR="00044D27">
        <w:rPr>
          <w:rFonts w:hint="eastAsia"/>
        </w:rPr>
        <w:t>治験</w:t>
      </w:r>
      <w:r w:rsidR="007D4FC3" w:rsidRPr="007529FD">
        <w:t>クラウドシステム</w:t>
      </w:r>
      <w:r w:rsidR="007D4FC3" w:rsidRPr="00E23A30">
        <w:rPr>
          <w:rFonts w:hint="eastAsia"/>
        </w:rPr>
        <w:t>及び</w:t>
      </w:r>
      <w:r w:rsidR="00F94605">
        <w:rPr>
          <w:rFonts w:hint="eastAsia"/>
        </w:rPr>
        <w:t>本手順書を含む</w:t>
      </w:r>
      <w:r w:rsidR="007D4FC3" w:rsidRPr="00E23A30">
        <w:rPr>
          <w:rFonts w:hint="eastAsia"/>
        </w:rPr>
        <w:t>運用</w:t>
      </w:r>
      <w:r w:rsidR="007D4FC3">
        <w:rPr>
          <w:rFonts w:hint="eastAsia"/>
        </w:rPr>
        <w:t>プロセス</w:t>
      </w:r>
      <w:r w:rsidR="007D4FC3" w:rsidRPr="00E23A30">
        <w:rPr>
          <w:rFonts w:hint="eastAsia"/>
        </w:rPr>
        <w:t>によ</w:t>
      </w:r>
      <w:r w:rsidR="005D2193">
        <w:rPr>
          <w:rFonts w:hint="eastAsia"/>
        </w:rPr>
        <w:t>り</w:t>
      </w:r>
      <w:r w:rsidR="00950F35">
        <w:rPr>
          <w:rFonts w:hint="eastAsia"/>
        </w:rPr>
        <w:t>確</w:t>
      </w:r>
      <w:r w:rsidR="00474CFA">
        <w:rPr>
          <w:rFonts w:hint="eastAsia"/>
        </w:rPr>
        <w:t>保</w:t>
      </w:r>
      <w:r w:rsidR="00F73F88">
        <w:rPr>
          <w:rFonts w:hint="eastAsia"/>
        </w:rPr>
        <w:t>す</w:t>
      </w:r>
      <w:r w:rsidR="005D2193">
        <w:rPr>
          <w:rFonts w:hint="eastAsia"/>
        </w:rPr>
        <w:t>る。</w:t>
      </w:r>
    </w:p>
    <w:p w14:paraId="4C5ED955" w14:textId="2BDAE399" w:rsidR="00F73F88" w:rsidRDefault="00F73F88" w:rsidP="00FD5B6F">
      <w:pPr>
        <w:pStyle w:val="a9"/>
        <w:ind w:left="110" w:firstLine="220"/>
      </w:pPr>
      <w:r>
        <w:rPr>
          <w:rFonts w:hint="eastAsia"/>
        </w:rPr>
        <w:t>治験関連文書の作成</w:t>
      </w:r>
      <w:r w:rsidR="00AF7777">
        <w:rPr>
          <w:rFonts w:hint="eastAsia"/>
        </w:rPr>
        <w:t>、交付、受領</w:t>
      </w:r>
      <w:r w:rsidR="007B5CCD">
        <w:rPr>
          <w:rFonts w:hint="eastAsia"/>
        </w:rPr>
        <w:t>及び</w:t>
      </w:r>
      <w:r w:rsidR="000D650E">
        <w:rPr>
          <w:rFonts w:hint="eastAsia"/>
        </w:rPr>
        <w:t>保存</w:t>
      </w:r>
      <w:r w:rsidR="007B5CCD">
        <w:rPr>
          <w:rFonts w:hint="eastAsia"/>
        </w:rPr>
        <w:t>の責任者</w:t>
      </w:r>
      <w:r>
        <w:rPr>
          <w:rFonts w:hint="eastAsia"/>
        </w:rPr>
        <w:t>は、</w:t>
      </w:r>
      <w:r w:rsidRPr="00AE3749">
        <w:rPr>
          <w:rFonts w:hint="eastAsia"/>
          <w:color w:val="00B050"/>
        </w:rPr>
        <w:t>＜</w:t>
      </w:r>
      <w:r w:rsidRPr="00AE3749">
        <w:rPr>
          <w:rFonts w:hint="eastAsia"/>
          <w:i/>
          <w:iCs/>
          <w:color w:val="00B050"/>
        </w:rPr>
        <w:t>各</w:t>
      </w:r>
      <w:r w:rsidR="008072B1">
        <w:rPr>
          <w:rFonts w:hint="eastAsia"/>
          <w:i/>
          <w:iCs/>
          <w:color w:val="00B050"/>
        </w:rPr>
        <w:t>実施</w:t>
      </w:r>
      <w:r w:rsidRPr="00AE3749">
        <w:rPr>
          <w:rFonts w:hint="eastAsia"/>
          <w:i/>
          <w:iCs/>
          <w:color w:val="00B050"/>
        </w:rPr>
        <w:t>医療機関における治験標準業務手順書名＞</w:t>
      </w:r>
      <w:r>
        <w:rPr>
          <w:rFonts w:hint="eastAsia"/>
        </w:rPr>
        <w:t>の規定及び指名に従う。</w:t>
      </w:r>
    </w:p>
    <w:bookmarkEnd w:id="14"/>
    <w:p w14:paraId="5EC429EA" w14:textId="77777777" w:rsidR="007D4FC3" w:rsidRPr="004F0A26" w:rsidRDefault="007D4FC3" w:rsidP="004F0A26">
      <w:pPr>
        <w:pStyle w:val="a9"/>
        <w:ind w:left="110" w:firstLine="220"/>
      </w:pPr>
    </w:p>
    <w:p w14:paraId="575F8ABA" w14:textId="77777777" w:rsidR="00620836" w:rsidRPr="000502A3" w:rsidRDefault="00620836" w:rsidP="00175B4D">
      <w:pPr>
        <w:pStyle w:val="1"/>
      </w:pPr>
      <w:bookmarkStart w:id="15" w:name="_Toc147309728"/>
      <w:bookmarkStart w:id="16" w:name="_Toc149843276"/>
      <w:bookmarkStart w:id="17" w:name="_Toc163034428"/>
      <w:r w:rsidRPr="000502A3">
        <w:rPr>
          <w:rFonts w:hint="eastAsia"/>
        </w:rPr>
        <w:t>適応範囲</w:t>
      </w:r>
      <w:bookmarkEnd w:id="15"/>
      <w:bookmarkEnd w:id="16"/>
      <w:bookmarkEnd w:id="17"/>
    </w:p>
    <w:p w14:paraId="575F8ABB" w14:textId="4EBB3012" w:rsidR="00620836" w:rsidRPr="000502A3" w:rsidRDefault="00620836" w:rsidP="00DB5189">
      <w:pPr>
        <w:pStyle w:val="2"/>
      </w:pPr>
      <w:bookmarkStart w:id="18" w:name="_Toc147309729"/>
      <w:bookmarkStart w:id="19" w:name="_Toc149843277"/>
      <w:bookmarkStart w:id="20" w:name="_Toc163034429"/>
      <w:r w:rsidRPr="000502A3">
        <w:rPr>
          <w:rFonts w:hint="eastAsia"/>
        </w:rPr>
        <w:t>本手順書の適応となる範囲</w:t>
      </w:r>
      <w:bookmarkEnd w:id="18"/>
      <w:bookmarkEnd w:id="19"/>
      <w:bookmarkEnd w:id="20"/>
    </w:p>
    <w:p w14:paraId="575F8ABC" w14:textId="4BB44E60" w:rsidR="00620836" w:rsidRPr="000502A3" w:rsidRDefault="00620836">
      <w:pPr>
        <w:pStyle w:val="6"/>
        <w:numPr>
          <w:ilvl w:val="5"/>
          <w:numId w:val="36"/>
        </w:numPr>
        <w:rPr>
          <w:rFonts w:ascii="Times New Roman" w:hAnsi="Times New Roman"/>
          <w:sz w:val="21"/>
          <w:szCs w:val="21"/>
        </w:rPr>
      </w:pPr>
      <w:bookmarkStart w:id="21" w:name="_Hlk149837932"/>
      <w:r w:rsidRPr="000502A3">
        <w:rPr>
          <w:rFonts w:ascii="Times New Roman" w:hint="eastAsia"/>
          <w:sz w:val="21"/>
          <w:szCs w:val="21"/>
        </w:rPr>
        <w:t>治験関連文</w:t>
      </w:r>
      <w:r w:rsidRPr="004E479F">
        <w:rPr>
          <w:rFonts w:ascii="Times New Roman" w:hint="eastAsia"/>
          <w:sz w:val="21"/>
          <w:szCs w:val="21"/>
        </w:rPr>
        <w:t>書の</w:t>
      </w:r>
      <w:r w:rsidR="00DC4796">
        <w:rPr>
          <w:rFonts w:ascii="Times New Roman" w:hint="eastAsia"/>
          <w:sz w:val="21"/>
          <w:szCs w:val="21"/>
        </w:rPr>
        <w:t>電磁的な</w:t>
      </w:r>
      <w:r w:rsidRPr="004E479F">
        <w:rPr>
          <w:rFonts w:ascii="Times New Roman" w:hint="eastAsia"/>
          <w:sz w:val="21"/>
          <w:szCs w:val="21"/>
        </w:rPr>
        <w:t>作成</w:t>
      </w:r>
      <w:r w:rsidR="00046475">
        <w:rPr>
          <w:rFonts w:ascii="Times New Roman" w:hint="eastAsia"/>
          <w:sz w:val="21"/>
          <w:szCs w:val="21"/>
        </w:rPr>
        <w:t>、</w:t>
      </w:r>
      <w:r w:rsidRPr="004E479F">
        <w:rPr>
          <w:rFonts w:ascii="Times New Roman" w:hint="eastAsia"/>
          <w:sz w:val="21"/>
          <w:szCs w:val="21"/>
        </w:rPr>
        <w:t>交付</w:t>
      </w:r>
      <w:r w:rsidR="0028326B" w:rsidRPr="004E479F">
        <w:rPr>
          <w:rFonts w:ascii="Times New Roman" w:hint="eastAsia"/>
          <w:sz w:val="21"/>
          <w:szCs w:val="21"/>
        </w:rPr>
        <w:t>及び受</w:t>
      </w:r>
      <w:r w:rsidR="0028326B">
        <w:rPr>
          <w:rFonts w:ascii="Times New Roman" w:hint="eastAsia"/>
          <w:sz w:val="21"/>
          <w:szCs w:val="21"/>
        </w:rPr>
        <w:t>領</w:t>
      </w:r>
    </w:p>
    <w:p w14:paraId="575F8ABD" w14:textId="0C465C29" w:rsidR="00620836" w:rsidRPr="000502A3" w:rsidRDefault="00620836">
      <w:pPr>
        <w:pStyle w:val="6"/>
        <w:numPr>
          <w:ilvl w:val="5"/>
          <w:numId w:val="36"/>
        </w:numPr>
        <w:rPr>
          <w:rFonts w:ascii="Times New Roman" w:hAnsi="Times New Roman"/>
          <w:sz w:val="21"/>
          <w:szCs w:val="21"/>
        </w:rPr>
      </w:pPr>
      <w:r w:rsidRPr="000502A3">
        <w:rPr>
          <w:rFonts w:ascii="Times New Roman" w:hint="eastAsia"/>
          <w:sz w:val="21"/>
          <w:szCs w:val="21"/>
        </w:rPr>
        <w:t>治験関連文書の</w:t>
      </w:r>
      <w:r w:rsidR="00DC4796">
        <w:rPr>
          <w:rFonts w:ascii="Times New Roman" w:hint="eastAsia"/>
          <w:sz w:val="21"/>
          <w:szCs w:val="21"/>
        </w:rPr>
        <w:t>電磁的な</w:t>
      </w:r>
      <w:r w:rsidRPr="000502A3">
        <w:rPr>
          <w:rFonts w:ascii="Times New Roman" w:hint="eastAsia"/>
          <w:sz w:val="21"/>
          <w:szCs w:val="21"/>
        </w:rPr>
        <w:t>保存</w:t>
      </w:r>
      <w:r w:rsidR="005463F9">
        <w:rPr>
          <w:rFonts w:ascii="Times New Roman" w:hint="eastAsia"/>
          <w:sz w:val="21"/>
          <w:szCs w:val="21"/>
        </w:rPr>
        <w:t>及び</w:t>
      </w:r>
      <w:r w:rsidR="003A2A93">
        <w:rPr>
          <w:rFonts w:ascii="Times New Roman" w:hint="eastAsia"/>
          <w:sz w:val="21"/>
          <w:szCs w:val="21"/>
        </w:rPr>
        <w:t>管理</w:t>
      </w:r>
    </w:p>
    <w:bookmarkEnd w:id="21"/>
    <w:p w14:paraId="575F8AC6" w14:textId="77777777" w:rsidR="00620836" w:rsidRPr="00DC4796" w:rsidRDefault="00620836" w:rsidP="00046475">
      <w:pPr>
        <w:pStyle w:val="a9"/>
        <w:ind w:left="110" w:firstLine="220"/>
      </w:pPr>
    </w:p>
    <w:p w14:paraId="575F8AC7" w14:textId="77777777" w:rsidR="00620836" w:rsidRPr="000502A3" w:rsidRDefault="00620836" w:rsidP="00DB5189">
      <w:pPr>
        <w:pStyle w:val="2"/>
      </w:pPr>
      <w:bookmarkStart w:id="22" w:name="_Toc147309730"/>
      <w:bookmarkStart w:id="23" w:name="_Toc149843278"/>
      <w:bookmarkStart w:id="24" w:name="_Toc163034430"/>
      <w:r w:rsidRPr="000502A3">
        <w:rPr>
          <w:rFonts w:hint="eastAsia"/>
        </w:rPr>
        <w:t>本手順書の適応外となる治験関連文書</w:t>
      </w:r>
      <w:bookmarkEnd w:id="22"/>
      <w:bookmarkEnd w:id="23"/>
      <w:bookmarkEnd w:id="24"/>
    </w:p>
    <w:p w14:paraId="5FD8CE0E" w14:textId="629851B7" w:rsidR="00350137" w:rsidRPr="004D0E1E" w:rsidRDefault="00350137" w:rsidP="006B751A">
      <w:pPr>
        <w:rPr>
          <w:i/>
          <w:iCs/>
          <w:color w:val="00B050"/>
          <w:szCs w:val="21"/>
        </w:rPr>
      </w:pPr>
      <w:bookmarkStart w:id="25" w:name="_Hlk149837957"/>
      <w:r w:rsidRPr="004D0E1E">
        <w:rPr>
          <w:rFonts w:hint="eastAsia"/>
          <w:i/>
          <w:iCs/>
          <w:color w:val="00B050"/>
          <w:szCs w:val="21"/>
        </w:rPr>
        <w:t>＜各</w:t>
      </w:r>
      <w:r w:rsidR="008072B1">
        <w:rPr>
          <w:rFonts w:hint="eastAsia"/>
          <w:i/>
          <w:iCs/>
          <w:color w:val="00B050"/>
          <w:szCs w:val="21"/>
        </w:rPr>
        <w:t>実施</w:t>
      </w:r>
      <w:r w:rsidRPr="004D0E1E">
        <w:rPr>
          <w:rFonts w:hint="eastAsia"/>
          <w:i/>
          <w:iCs/>
          <w:color w:val="00B050"/>
          <w:szCs w:val="21"/>
        </w:rPr>
        <w:t>医療機関において適応外と判断する文書があればここに記載する</w:t>
      </w:r>
      <w:r w:rsidR="003D5758">
        <w:rPr>
          <w:rFonts w:hint="eastAsia"/>
          <w:i/>
          <w:iCs/>
          <w:color w:val="00B050"/>
          <w:szCs w:val="21"/>
        </w:rPr>
        <w:t>。</w:t>
      </w:r>
      <w:r w:rsidR="00046D3F">
        <w:rPr>
          <w:rFonts w:hint="eastAsia"/>
          <w:i/>
          <w:iCs/>
          <w:color w:val="00B050"/>
          <w:szCs w:val="21"/>
        </w:rPr>
        <w:t>該当文書が</w:t>
      </w:r>
      <w:r w:rsidR="003D5758">
        <w:rPr>
          <w:rFonts w:hint="eastAsia"/>
          <w:i/>
          <w:iCs/>
          <w:color w:val="00B050"/>
          <w:szCs w:val="21"/>
        </w:rPr>
        <w:t>ない場合は、</w:t>
      </w:r>
      <w:r w:rsidR="003D5758">
        <w:rPr>
          <w:rFonts w:hint="eastAsia"/>
          <w:i/>
          <w:iCs/>
          <w:color w:val="00B050"/>
          <w:szCs w:val="21"/>
        </w:rPr>
        <w:t>3.2</w:t>
      </w:r>
      <w:r w:rsidR="003D5758">
        <w:rPr>
          <w:rFonts w:hint="eastAsia"/>
          <w:i/>
          <w:iCs/>
          <w:color w:val="00B050"/>
          <w:szCs w:val="21"/>
        </w:rPr>
        <w:t>項を削除する。</w:t>
      </w:r>
      <w:r w:rsidRPr="004D0E1E">
        <w:rPr>
          <w:rFonts w:hint="eastAsia"/>
          <w:i/>
          <w:iCs/>
          <w:color w:val="00B050"/>
          <w:szCs w:val="21"/>
        </w:rPr>
        <w:t>＞</w:t>
      </w:r>
    </w:p>
    <w:bookmarkEnd w:id="25"/>
    <w:p w14:paraId="575F8AE2" w14:textId="77777777" w:rsidR="00620836" w:rsidRPr="004F0A26" w:rsidRDefault="00620836" w:rsidP="004F0A26">
      <w:pPr>
        <w:pStyle w:val="a9"/>
        <w:ind w:left="110" w:firstLine="220"/>
      </w:pPr>
    </w:p>
    <w:p w14:paraId="575F8AE3" w14:textId="59CB298C" w:rsidR="00620836" w:rsidRPr="000502A3" w:rsidRDefault="008418FF" w:rsidP="00175B4D">
      <w:pPr>
        <w:pStyle w:val="1"/>
      </w:pPr>
      <w:bookmarkStart w:id="26" w:name="_Toc147309731"/>
      <w:bookmarkStart w:id="27" w:name="_Toc149843279"/>
      <w:bookmarkStart w:id="28" w:name="_Toc163034431"/>
      <w:r>
        <w:rPr>
          <w:rFonts w:hint="eastAsia"/>
        </w:rPr>
        <w:t>文書</w:t>
      </w:r>
      <w:r w:rsidR="00620836" w:rsidRPr="000502A3">
        <w:rPr>
          <w:rFonts w:hint="eastAsia"/>
        </w:rPr>
        <w:t>を</w:t>
      </w:r>
      <w:bookmarkStart w:id="29" w:name="_Hlk149838015"/>
      <w:r w:rsidR="00620836" w:rsidRPr="000502A3">
        <w:rPr>
          <w:rFonts w:hint="eastAsia"/>
        </w:rPr>
        <w:t>電磁</w:t>
      </w:r>
      <w:r w:rsidR="00BC38A4">
        <w:rPr>
          <w:rFonts w:hint="eastAsia"/>
        </w:rPr>
        <w:t>的に取り扱う</w:t>
      </w:r>
      <w:r w:rsidR="00620836" w:rsidRPr="000502A3">
        <w:rPr>
          <w:rFonts w:hint="eastAsia"/>
        </w:rPr>
        <w:t>ための手順</w:t>
      </w:r>
      <w:bookmarkEnd w:id="26"/>
      <w:bookmarkEnd w:id="27"/>
      <w:bookmarkEnd w:id="29"/>
      <w:bookmarkEnd w:id="28"/>
    </w:p>
    <w:p w14:paraId="25944459" w14:textId="4B974870" w:rsidR="0032026E" w:rsidRDefault="0032026E" w:rsidP="00DB5189">
      <w:pPr>
        <w:pStyle w:val="2"/>
      </w:pPr>
      <w:bookmarkStart w:id="30" w:name="_Toc147309732"/>
      <w:bookmarkStart w:id="31" w:name="_Toc149843280"/>
      <w:bookmarkStart w:id="32" w:name="_Toc163034432"/>
      <w:bookmarkStart w:id="33" w:name="_Ref146551043"/>
      <w:r>
        <w:rPr>
          <w:rFonts w:hint="eastAsia"/>
        </w:rPr>
        <w:t>治験クラウドシステムの</w:t>
      </w:r>
      <w:bookmarkEnd w:id="30"/>
      <w:bookmarkEnd w:id="31"/>
      <w:r w:rsidR="00D16019">
        <w:rPr>
          <w:rFonts w:hint="eastAsia"/>
        </w:rPr>
        <w:t>利用</w:t>
      </w:r>
      <w:bookmarkEnd w:id="32"/>
    </w:p>
    <w:p w14:paraId="440EC2E7" w14:textId="05C2D5B2" w:rsidR="0032026E" w:rsidRPr="000502A3" w:rsidRDefault="0032026E" w:rsidP="00DB5189">
      <w:pPr>
        <w:pStyle w:val="3"/>
      </w:pPr>
      <w:bookmarkStart w:id="34" w:name="_Toc147309733"/>
      <w:bookmarkStart w:id="35" w:name="_Ref149842260"/>
      <w:bookmarkStart w:id="36" w:name="_Ref149842361"/>
      <w:bookmarkStart w:id="37" w:name="_Ref149842369"/>
      <w:bookmarkStart w:id="38" w:name="_Ref149842511"/>
      <w:bookmarkStart w:id="39" w:name="_Ref149842516"/>
      <w:bookmarkStart w:id="40" w:name="_Ref149842541"/>
      <w:bookmarkStart w:id="41" w:name="_Toc149843281"/>
      <w:bookmarkStart w:id="42" w:name="_Toc163034433"/>
      <w:r>
        <w:rPr>
          <w:rFonts w:hint="eastAsia"/>
        </w:rPr>
        <w:t>治験クラウドシステムの導入</w:t>
      </w:r>
      <w:bookmarkEnd w:id="33"/>
      <w:bookmarkEnd w:id="34"/>
      <w:bookmarkEnd w:id="35"/>
      <w:bookmarkEnd w:id="36"/>
      <w:bookmarkEnd w:id="37"/>
      <w:bookmarkEnd w:id="38"/>
      <w:bookmarkEnd w:id="39"/>
      <w:bookmarkEnd w:id="40"/>
      <w:bookmarkEnd w:id="41"/>
      <w:bookmarkEnd w:id="42"/>
    </w:p>
    <w:p w14:paraId="586AADA1" w14:textId="6FB0B209" w:rsidR="002E5F32" w:rsidRPr="002E5F32" w:rsidRDefault="0032026E" w:rsidP="002E5F32">
      <w:pPr>
        <w:pStyle w:val="6"/>
        <w:numPr>
          <w:ilvl w:val="5"/>
          <w:numId w:val="36"/>
        </w:numPr>
      </w:pPr>
      <w:bookmarkStart w:id="43" w:name="_Ref149842185"/>
      <w:r>
        <w:rPr>
          <w:rFonts w:ascii="Times New Roman" w:hint="eastAsia"/>
          <w:sz w:val="21"/>
          <w:szCs w:val="21"/>
        </w:rPr>
        <w:t>実施医療機関</w:t>
      </w:r>
      <w:r w:rsidR="00063F2B">
        <w:rPr>
          <w:rFonts w:ascii="Times New Roman" w:hint="eastAsia"/>
          <w:sz w:val="21"/>
          <w:szCs w:val="21"/>
        </w:rPr>
        <w:t>等</w:t>
      </w:r>
      <w:r>
        <w:rPr>
          <w:rFonts w:ascii="Times New Roman" w:hint="eastAsia"/>
          <w:sz w:val="21"/>
          <w:szCs w:val="21"/>
        </w:rPr>
        <w:t>が</w:t>
      </w:r>
      <w:r w:rsidRPr="00046475">
        <w:rPr>
          <w:rFonts w:ascii="Times New Roman" w:hint="eastAsia"/>
          <w:sz w:val="21"/>
          <w:szCs w:val="21"/>
        </w:rPr>
        <w:t>ソリューションベンダーと契約し</w:t>
      </w:r>
      <w:r w:rsidR="004E6090">
        <w:rPr>
          <w:rFonts w:ascii="Times New Roman" w:hint="eastAsia"/>
          <w:sz w:val="21"/>
          <w:szCs w:val="21"/>
        </w:rPr>
        <w:t>、</w:t>
      </w:r>
      <w:r>
        <w:rPr>
          <w:rFonts w:ascii="Times New Roman" w:hint="eastAsia"/>
          <w:sz w:val="21"/>
          <w:szCs w:val="21"/>
        </w:rPr>
        <w:t>治験</w:t>
      </w:r>
      <w:r w:rsidRPr="005B0CBB">
        <w:rPr>
          <w:rFonts w:ascii="Times New Roman" w:hint="eastAsia"/>
          <w:sz w:val="21"/>
          <w:szCs w:val="21"/>
        </w:rPr>
        <w:t>クラウドシステム</w:t>
      </w:r>
      <w:r w:rsidR="00501C9F">
        <w:rPr>
          <w:rFonts w:ascii="Times New Roman" w:hint="eastAsia"/>
          <w:sz w:val="21"/>
          <w:szCs w:val="21"/>
        </w:rPr>
        <w:t>を</w:t>
      </w:r>
      <w:r w:rsidR="00BE3A2F">
        <w:rPr>
          <w:rFonts w:ascii="Times New Roman" w:hint="eastAsia"/>
          <w:sz w:val="21"/>
          <w:szCs w:val="21"/>
        </w:rPr>
        <w:t>治験関連文書</w:t>
      </w:r>
      <w:r w:rsidR="00501C9F">
        <w:rPr>
          <w:rFonts w:ascii="Times New Roman" w:hint="eastAsia"/>
          <w:sz w:val="21"/>
          <w:szCs w:val="21"/>
        </w:rPr>
        <w:t>の</w:t>
      </w:r>
      <w:r w:rsidR="004D085A" w:rsidRPr="004D085A">
        <w:rPr>
          <w:rFonts w:ascii="Times New Roman" w:hint="eastAsia"/>
          <w:sz w:val="21"/>
          <w:szCs w:val="21"/>
        </w:rPr>
        <w:t>作成、交付</w:t>
      </w:r>
      <w:r w:rsidR="004D085A">
        <w:rPr>
          <w:rFonts w:ascii="Times New Roman" w:hint="eastAsia"/>
          <w:sz w:val="21"/>
          <w:szCs w:val="21"/>
        </w:rPr>
        <w:t>、</w:t>
      </w:r>
      <w:r w:rsidR="004D085A" w:rsidRPr="004D085A">
        <w:rPr>
          <w:rFonts w:ascii="Times New Roman" w:hint="eastAsia"/>
          <w:sz w:val="21"/>
          <w:szCs w:val="21"/>
        </w:rPr>
        <w:t>受領</w:t>
      </w:r>
      <w:r w:rsidR="00222CD2">
        <w:rPr>
          <w:rFonts w:ascii="Times New Roman" w:hint="eastAsia"/>
          <w:sz w:val="21"/>
          <w:szCs w:val="21"/>
        </w:rPr>
        <w:t>及び</w:t>
      </w:r>
      <w:r w:rsidRPr="005B0CBB">
        <w:rPr>
          <w:rFonts w:ascii="Times New Roman" w:hint="eastAsia"/>
          <w:sz w:val="21"/>
          <w:szCs w:val="21"/>
        </w:rPr>
        <w:t>保存</w:t>
      </w:r>
      <w:r w:rsidR="002B6A77">
        <w:rPr>
          <w:rFonts w:ascii="Times New Roman" w:hint="eastAsia"/>
          <w:sz w:val="21"/>
          <w:szCs w:val="21"/>
        </w:rPr>
        <w:t>の目的</w:t>
      </w:r>
      <w:r w:rsidR="005B2D2A">
        <w:rPr>
          <w:rFonts w:ascii="Times New Roman" w:hint="eastAsia"/>
          <w:sz w:val="21"/>
          <w:szCs w:val="21"/>
        </w:rPr>
        <w:t>で</w:t>
      </w:r>
      <w:r w:rsidRPr="005B0CBB">
        <w:rPr>
          <w:rFonts w:ascii="Times New Roman" w:hint="eastAsia"/>
          <w:sz w:val="21"/>
          <w:szCs w:val="21"/>
        </w:rPr>
        <w:t>利用する場合</w:t>
      </w:r>
      <w:bookmarkEnd w:id="43"/>
      <w:r w:rsidR="00DD7222">
        <w:rPr>
          <w:rFonts w:ascii="Times New Roman" w:hint="eastAsia"/>
          <w:sz w:val="21"/>
          <w:szCs w:val="21"/>
        </w:rPr>
        <w:t>：</w:t>
      </w:r>
    </w:p>
    <w:p w14:paraId="5BBB6104" w14:textId="6F689952" w:rsidR="002E5F32" w:rsidRDefault="00B97B38" w:rsidP="00D10780">
      <w:pPr>
        <w:ind w:leftChars="200" w:left="440"/>
        <w:rPr>
          <w:szCs w:val="21"/>
        </w:rPr>
      </w:pPr>
      <w:r>
        <w:rPr>
          <w:rFonts w:hint="eastAsia"/>
          <w:szCs w:val="21"/>
        </w:rPr>
        <w:t>システムバリデーションとして</w:t>
      </w:r>
      <w:r w:rsidR="002E5F32">
        <w:rPr>
          <w:rFonts w:hint="eastAsia"/>
          <w:szCs w:val="21"/>
        </w:rPr>
        <w:t>以下の</w:t>
      </w:r>
      <w:r w:rsidR="004F0BD8">
        <w:rPr>
          <w:rFonts w:hint="eastAsia"/>
          <w:szCs w:val="21"/>
        </w:rPr>
        <w:t>対応</w:t>
      </w:r>
      <w:r w:rsidR="002E5F32">
        <w:rPr>
          <w:rFonts w:hint="eastAsia"/>
          <w:szCs w:val="21"/>
        </w:rPr>
        <w:t>を行い</w:t>
      </w:r>
      <w:r w:rsidR="004F0BD8">
        <w:rPr>
          <w:rFonts w:hint="eastAsia"/>
          <w:szCs w:val="21"/>
        </w:rPr>
        <w:t>、</w:t>
      </w:r>
      <w:r w:rsidR="002E5F32">
        <w:rPr>
          <w:rFonts w:hint="eastAsia"/>
          <w:szCs w:val="21"/>
        </w:rPr>
        <w:t>結果を記録</w:t>
      </w:r>
      <w:r w:rsidR="00C92105" w:rsidRPr="00C92105">
        <w:rPr>
          <w:rFonts w:hint="eastAsia"/>
          <w:i/>
          <w:iCs/>
          <w:color w:val="00B050"/>
        </w:rPr>
        <w:t>＜</w:t>
      </w:r>
      <w:r w:rsidR="00B47A05" w:rsidRPr="00B47A05">
        <w:rPr>
          <w:rFonts w:hint="eastAsia"/>
          <w:i/>
          <w:iCs/>
          <w:color w:val="00B050"/>
        </w:rPr>
        <w:t>記録として</w:t>
      </w:r>
      <w:r w:rsidR="009C432F">
        <w:rPr>
          <w:rFonts w:hint="eastAsia"/>
          <w:i/>
          <w:iCs/>
          <w:color w:val="00B050"/>
        </w:rPr>
        <w:t>別紙</w:t>
      </w:r>
      <w:r w:rsidR="00B47A05">
        <w:rPr>
          <w:rFonts w:hint="eastAsia"/>
          <w:i/>
          <w:iCs/>
          <w:color w:val="00B050"/>
        </w:rPr>
        <w:t>1</w:t>
      </w:r>
      <w:r w:rsidR="009C432F">
        <w:rPr>
          <w:rFonts w:hint="eastAsia"/>
          <w:i/>
          <w:iCs/>
          <w:color w:val="00B050"/>
        </w:rPr>
        <w:t>を</w:t>
      </w:r>
      <w:r w:rsidR="00C92105" w:rsidRPr="00C92105">
        <w:rPr>
          <w:rFonts w:hint="eastAsia"/>
          <w:i/>
          <w:iCs/>
          <w:color w:val="00B050"/>
        </w:rPr>
        <w:t>使用する場合</w:t>
      </w:r>
      <w:r w:rsidR="009C432F">
        <w:rPr>
          <w:rFonts w:hint="eastAsia"/>
          <w:i/>
          <w:iCs/>
          <w:color w:val="00B050"/>
        </w:rPr>
        <w:t>は</w:t>
      </w:r>
      <w:r w:rsidR="00C92105" w:rsidRPr="00C92105">
        <w:rPr>
          <w:rFonts w:hint="eastAsia"/>
          <w:color w:val="00B050"/>
        </w:rPr>
        <w:t>（別紙</w:t>
      </w:r>
      <w:r w:rsidR="00C92105" w:rsidRPr="00C92105">
        <w:rPr>
          <w:color w:val="00B050"/>
        </w:rPr>
        <w:t>1</w:t>
      </w:r>
      <w:r w:rsidR="00C92105" w:rsidRPr="00C92105">
        <w:rPr>
          <w:rFonts w:hint="eastAsia"/>
          <w:color w:val="00B050"/>
        </w:rPr>
        <w:t>参照）</w:t>
      </w:r>
      <w:r w:rsidR="00B47A05" w:rsidRPr="00B47A05">
        <w:rPr>
          <w:rFonts w:hint="eastAsia"/>
          <w:i/>
          <w:iCs/>
          <w:color w:val="00B050"/>
        </w:rPr>
        <w:t>と記載</w:t>
      </w:r>
      <w:r w:rsidR="00B47A05">
        <w:rPr>
          <w:rFonts w:hint="eastAsia"/>
          <w:i/>
          <w:iCs/>
          <w:color w:val="00B050"/>
        </w:rPr>
        <w:t>する</w:t>
      </w:r>
      <w:r w:rsidR="00C92105" w:rsidRPr="00C92105">
        <w:rPr>
          <w:rFonts w:hint="eastAsia"/>
          <w:i/>
          <w:iCs/>
          <w:color w:val="00B050"/>
        </w:rPr>
        <w:t>＞</w:t>
      </w:r>
      <w:r w:rsidR="004F0BD8">
        <w:rPr>
          <w:rFonts w:hint="eastAsia"/>
          <w:szCs w:val="21"/>
        </w:rPr>
        <w:t>した上で</w:t>
      </w:r>
      <w:r w:rsidR="009F252B">
        <w:rPr>
          <w:rFonts w:hint="eastAsia"/>
          <w:szCs w:val="21"/>
        </w:rPr>
        <w:t>利用する</w:t>
      </w:r>
      <w:r w:rsidR="002E5F32">
        <w:rPr>
          <w:rFonts w:hint="eastAsia"/>
          <w:szCs w:val="21"/>
        </w:rPr>
        <w:t>。</w:t>
      </w:r>
    </w:p>
    <w:p w14:paraId="74850513" w14:textId="00DFB995" w:rsidR="002E5F32" w:rsidRPr="009F2200" w:rsidRDefault="00243FBC" w:rsidP="009F2200">
      <w:pPr>
        <w:pStyle w:val="affff1"/>
        <w:numPr>
          <w:ilvl w:val="0"/>
          <w:numId w:val="112"/>
        </w:numPr>
        <w:ind w:leftChars="0"/>
        <w:rPr>
          <w:szCs w:val="21"/>
        </w:rPr>
      </w:pPr>
      <w:r w:rsidRPr="00EA5780">
        <w:rPr>
          <w:rFonts w:hint="eastAsia"/>
          <w:szCs w:val="21"/>
        </w:rPr>
        <w:t>ソリューション</w:t>
      </w:r>
      <w:r w:rsidR="00D10780" w:rsidRPr="00EA5780">
        <w:rPr>
          <w:rFonts w:hint="eastAsia"/>
          <w:szCs w:val="21"/>
        </w:rPr>
        <w:t>ベンダー</w:t>
      </w:r>
      <w:r w:rsidR="00236CA2" w:rsidRPr="00EA5780">
        <w:rPr>
          <w:rFonts w:hint="eastAsia"/>
          <w:szCs w:val="21"/>
        </w:rPr>
        <w:t>から</w:t>
      </w:r>
      <w:r w:rsidR="00A92719" w:rsidRPr="00EA5780">
        <w:rPr>
          <w:rFonts w:hint="eastAsia"/>
          <w:szCs w:val="21"/>
        </w:rPr>
        <w:t>「治験</w:t>
      </w:r>
      <w:r w:rsidR="00C45C4D" w:rsidRPr="00EA5780">
        <w:rPr>
          <w:rFonts w:hint="eastAsia"/>
          <w:szCs w:val="21"/>
        </w:rPr>
        <w:t>クラウド</w:t>
      </w:r>
      <w:r w:rsidR="00A92719" w:rsidRPr="00EA5780">
        <w:rPr>
          <w:rFonts w:hint="eastAsia"/>
          <w:szCs w:val="21"/>
        </w:rPr>
        <w:t>システムチェックリスト」</w:t>
      </w:r>
      <w:r w:rsidR="004365AF" w:rsidRPr="00EA5780">
        <w:rPr>
          <w:rFonts w:hint="eastAsia"/>
          <w:szCs w:val="21"/>
        </w:rPr>
        <w:t>等を</w:t>
      </w:r>
      <w:r w:rsidR="00285168" w:rsidRPr="00BB3374">
        <w:rPr>
          <w:rFonts w:hint="eastAsia"/>
          <w:szCs w:val="21"/>
        </w:rPr>
        <w:t>入手し</w:t>
      </w:r>
      <w:r w:rsidR="004365AF" w:rsidRPr="00692145">
        <w:rPr>
          <w:rFonts w:hint="eastAsia"/>
          <w:szCs w:val="21"/>
        </w:rPr>
        <w:t>、</w:t>
      </w:r>
      <w:r w:rsidR="00301150" w:rsidRPr="00692145">
        <w:rPr>
          <w:rFonts w:hint="eastAsia"/>
          <w:szCs w:val="21"/>
        </w:rPr>
        <w:t>治験</w:t>
      </w:r>
      <w:r w:rsidR="00D51583" w:rsidRPr="009F2200">
        <w:rPr>
          <w:rFonts w:hint="eastAsia"/>
          <w:szCs w:val="21"/>
        </w:rPr>
        <w:t>クラウド</w:t>
      </w:r>
      <w:r w:rsidR="00D10780" w:rsidRPr="009F2200">
        <w:rPr>
          <w:rFonts w:hint="eastAsia"/>
          <w:szCs w:val="21"/>
        </w:rPr>
        <w:t>システム利用の</w:t>
      </w:r>
      <w:r w:rsidR="00D51583" w:rsidRPr="009F2200">
        <w:rPr>
          <w:rFonts w:hint="eastAsia"/>
          <w:szCs w:val="21"/>
        </w:rPr>
        <w:t>ための</w:t>
      </w:r>
      <w:r w:rsidR="00D10780" w:rsidRPr="009F2200">
        <w:rPr>
          <w:rFonts w:hint="eastAsia"/>
          <w:szCs w:val="21"/>
        </w:rPr>
        <w:t>要件を満たしていることを確認</w:t>
      </w:r>
      <w:r w:rsidR="00455AED" w:rsidRPr="009F2200">
        <w:rPr>
          <w:rFonts w:hint="eastAsia"/>
          <w:szCs w:val="21"/>
        </w:rPr>
        <w:t>する。</w:t>
      </w:r>
    </w:p>
    <w:p w14:paraId="336DF6C6" w14:textId="534EBC96" w:rsidR="002E0B99" w:rsidRPr="009F2200" w:rsidRDefault="008A2B06" w:rsidP="009F2200">
      <w:pPr>
        <w:pStyle w:val="affff1"/>
        <w:numPr>
          <w:ilvl w:val="0"/>
          <w:numId w:val="112"/>
        </w:numPr>
        <w:ind w:leftChars="0"/>
        <w:rPr>
          <w:szCs w:val="21"/>
        </w:rPr>
      </w:pPr>
      <w:r w:rsidRPr="009F2200">
        <w:rPr>
          <w:rFonts w:hint="eastAsia"/>
          <w:szCs w:val="21"/>
        </w:rPr>
        <w:t>治験クラウドシステムが</w:t>
      </w:r>
      <w:r w:rsidR="002E5F32" w:rsidRPr="009F2200">
        <w:rPr>
          <w:rFonts w:hint="eastAsia"/>
          <w:szCs w:val="21"/>
        </w:rPr>
        <w:t>使用目的どおりに動作することを確認</w:t>
      </w:r>
      <w:r w:rsidR="004365AF" w:rsidRPr="009F2200">
        <w:rPr>
          <w:rFonts w:hint="eastAsia"/>
          <w:szCs w:val="21"/>
        </w:rPr>
        <w:t>する。</w:t>
      </w:r>
    </w:p>
    <w:p w14:paraId="62703497" w14:textId="21DF33EA" w:rsidR="00E77B4B" w:rsidRPr="00046475" w:rsidRDefault="00D646B3" w:rsidP="005B0CBB">
      <w:pPr>
        <w:pStyle w:val="6"/>
        <w:numPr>
          <w:ilvl w:val="5"/>
          <w:numId w:val="36"/>
        </w:numPr>
        <w:rPr>
          <w:rFonts w:ascii="Times New Roman"/>
          <w:sz w:val="21"/>
          <w:szCs w:val="21"/>
        </w:rPr>
      </w:pPr>
      <w:bookmarkStart w:id="44" w:name="_Ref149842522"/>
      <w:r>
        <w:rPr>
          <w:rFonts w:ascii="Times New Roman" w:hint="eastAsia"/>
          <w:sz w:val="21"/>
          <w:szCs w:val="21"/>
        </w:rPr>
        <w:t>治験</w:t>
      </w:r>
      <w:r w:rsidR="00E77B4B" w:rsidRPr="00046475">
        <w:rPr>
          <w:rFonts w:ascii="Times New Roman" w:hint="eastAsia"/>
          <w:sz w:val="21"/>
          <w:szCs w:val="21"/>
        </w:rPr>
        <w:t>依頼者等が保有</w:t>
      </w:r>
      <w:r w:rsidR="00110CDB" w:rsidRPr="00046475">
        <w:rPr>
          <w:rFonts w:ascii="Times New Roman" w:hint="eastAsia"/>
          <w:sz w:val="21"/>
          <w:szCs w:val="21"/>
        </w:rPr>
        <w:t>／契約締結</w:t>
      </w:r>
      <w:r w:rsidR="00E77B4B" w:rsidRPr="00046475">
        <w:rPr>
          <w:rFonts w:ascii="Times New Roman" w:hint="eastAsia"/>
          <w:sz w:val="21"/>
          <w:szCs w:val="21"/>
        </w:rPr>
        <w:t>している</w:t>
      </w:r>
      <w:r w:rsidR="0032026E">
        <w:rPr>
          <w:rFonts w:ascii="Times New Roman" w:hint="eastAsia"/>
          <w:sz w:val="21"/>
          <w:szCs w:val="21"/>
        </w:rPr>
        <w:t>治験クラウド</w:t>
      </w:r>
      <w:r w:rsidR="00E77B4B" w:rsidRPr="00046475">
        <w:rPr>
          <w:rFonts w:ascii="Times New Roman" w:hint="eastAsia"/>
          <w:sz w:val="21"/>
          <w:szCs w:val="21"/>
        </w:rPr>
        <w:t>システムを利用する場合</w:t>
      </w:r>
      <w:bookmarkEnd w:id="44"/>
      <w:r w:rsidR="00DD7222">
        <w:rPr>
          <w:rFonts w:ascii="Times New Roman" w:hint="eastAsia"/>
          <w:sz w:val="21"/>
          <w:szCs w:val="21"/>
        </w:rPr>
        <w:t>：</w:t>
      </w:r>
    </w:p>
    <w:p w14:paraId="637E26FF" w14:textId="020CB2DA" w:rsidR="00803E23" w:rsidRDefault="00C00DA6" w:rsidP="00046475">
      <w:pPr>
        <w:ind w:leftChars="200" w:left="440"/>
        <w:rPr>
          <w:szCs w:val="21"/>
        </w:rPr>
      </w:pPr>
      <w:r>
        <w:rPr>
          <w:rFonts w:hint="eastAsia"/>
          <w:szCs w:val="21"/>
        </w:rPr>
        <w:t>治験依頼者</w:t>
      </w:r>
      <w:r w:rsidR="008F7802">
        <w:rPr>
          <w:rFonts w:hint="eastAsia"/>
          <w:szCs w:val="21"/>
        </w:rPr>
        <w:t>等</w:t>
      </w:r>
      <w:r w:rsidR="00DA2FB5">
        <w:rPr>
          <w:rFonts w:hint="eastAsia"/>
          <w:szCs w:val="21"/>
        </w:rPr>
        <w:t>の指示に従い利用を開始</w:t>
      </w:r>
      <w:r>
        <w:rPr>
          <w:rFonts w:hint="eastAsia"/>
          <w:szCs w:val="21"/>
        </w:rPr>
        <w:t>する。</w:t>
      </w:r>
    </w:p>
    <w:p w14:paraId="3AA16F9E" w14:textId="77777777" w:rsidR="00AB2F16" w:rsidRDefault="00AB2F16" w:rsidP="004F0A26">
      <w:pPr>
        <w:pStyle w:val="a9"/>
        <w:ind w:left="110" w:firstLine="220"/>
      </w:pPr>
    </w:p>
    <w:p w14:paraId="575F8AEC" w14:textId="0EB2628B" w:rsidR="00620836" w:rsidRPr="009B127A" w:rsidRDefault="00620836" w:rsidP="00DB5189">
      <w:pPr>
        <w:pStyle w:val="3"/>
      </w:pPr>
      <w:bookmarkStart w:id="45" w:name="_Toc147309734"/>
      <w:bookmarkStart w:id="46" w:name="_Ref153197334"/>
      <w:bookmarkStart w:id="47" w:name="_Ref153197385"/>
      <w:bookmarkStart w:id="48" w:name="_Toc149843282"/>
      <w:bookmarkStart w:id="49" w:name="_Toc163034434"/>
      <w:r w:rsidRPr="009B127A">
        <w:rPr>
          <w:rFonts w:hint="eastAsia"/>
        </w:rPr>
        <w:t>システム管理体制</w:t>
      </w:r>
      <w:bookmarkEnd w:id="45"/>
      <w:bookmarkEnd w:id="46"/>
      <w:bookmarkEnd w:id="47"/>
      <w:bookmarkEnd w:id="48"/>
      <w:bookmarkEnd w:id="49"/>
    </w:p>
    <w:p w14:paraId="3F723479" w14:textId="651267F5" w:rsidR="0061138A" w:rsidRDefault="00605F1D" w:rsidP="005E514C">
      <w:pPr>
        <w:pStyle w:val="a9"/>
        <w:ind w:leftChars="22" w:left="48" w:firstLine="220"/>
      </w:pPr>
      <w:bookmarkStart w:id="50" w:name="_Toc147309736"/>
      <w:bookmarkStart w:id="51" w:name="_Hlk147397378"/>
      <w:r>
        <w:rPr>
          <w:rFonts w:hint="eastAsia"/>
        </w:rPr>
        <w:t>電磁的記録の利用に関する責任者は</w:t>
      </w:r>
      <w:bookmarkStart w:id="52" w:name="_Hlk147482727"/>
      <w:r w:rsidR="00635B5B" w:rsidRPr="00973398">
        <w:rPr>
          <w:rFonts w:hint="eastAsia"/>
          <w:i/>
          <w:iCs/>
          <w:color w:val="00B050"/>
        </w:rPr>
        <w:t>＜役職名を記載する</w:t>
      </w:r>
      <w:r w:rsidR="00CB5886" w:rsidRPr="00973398">
        <w:rPr>
          <w:rFonts w:hint="eastAsia"/>
          <w:i/>
          <w:iCs/>
          <w:color w:val="00B050"/>
        </w:rPr>
        <w:t>（例</w:t>
      </w:r>
      <w:r w:rsidR="00635B5B" w:rsidRPr="00973398">
        <w:rPr>
          <w:rFonts w:hint="eastAsia"/>
          <w:i/>
          <w:iCs/>
          <w:color w:val="00B050"/>
        </w:rPr>
        <w:t>：</w:t>
      </w:r>
      <w:r w:rsidR="00CB5886" w:rsidRPr="00D467B0">
        <w:rPr>
          <w:rFonts w:hint="eastAsia"/>
          <w:color w:val="00B050"/>
        </w:rPr>
        <w:t>病院長</w:t>
      </w:r>
      <w:r w:rsidR="00CB5886" w:rsidRPr="00973398">
        <w:rPr>
          <w:rFonts w:hint="eastAsia"/>
          <w:i/>
          <w:iCs/>
          <w:color w:val="00B050"/>
        </w:rPr>
        <w:t>）</w:t>
      </w:r>
      <w:bookmarkEnd w:id="52"/>
      <w:r w:rsidR="00635B5B" w:rsidRPr="00973398">
        <w:rPr>
          <w:rFonts w:hint="eastAsia"/>
          <w:i/>
          <w:iCs/>
          <w:color w:val="00B050"/>
        </w:rPr>
        <w:t>＞</w:t>
      </w:r>
      <w:r>
        <w:rPr>
          <w:rFonts w:hint="eastAsia"/>
        </w:rPr>
        <w:t>とする。</w:t>
      </w:r>
      <w:bookmarkStart w:id="53" w:name="_Toc147309737"/>
      <w:bookmarkEnd w:id="50"/>
    </w:p>
    <w:p w14:paraId="3892D0A7" w14:textId="6E591BA0" w:rsidR="0061138A" w:rsidRDefault="009B53C4" w:rsidP="005E514C">
      <w:pPr>
        <w:pStyle w:val="a9"/>
        <w:ind w:leftChars="22" w:left="48" w:firstLine="220"/>
      </w:pPr>
      <w:r>
        <w:rPr>
          <w:rFonts w:hint="eastAsia"/>
        </w:rPr>
        <w:t>実施医療機関</w:t>
      </w:r>
      <w:r w:rsidR="00063F2B">
        <w:rPr>
          <w:rFonts w:hint="eastAsia"/>
        </w:rPr>
        <w:t>等</w:t>
      </w:r>
      <w:r>
        <w:rPr>
          <w:rFonts w:hint="eastAsia"/>
        </w:rPr>
        <w:t>が</w:t>
      </w:r>
      <w:r w:rsidRPr="00046475">
        <w:rPr>
          <w:rFonts w:hint="eastAsia"/>
        </w:rPr>
        <w:t>ソリューションベンダーと契約し</w:t>
      </w:r>
      <w:r>
        <w:rPr>
          <w:rFonts w:hint="eastAsia"/>
        </w:rPr>
        <w:t>た治験</w:t>
      </w:r>
      <w:r w:rsidRPr="005B0CBB">
        <w:rPr>
          <w:rFonts w:hint="eastAsia"/>
        </w:rPr>
        <w:t>クラウドシステム</w:t>
      </w:r>
      <w:r w:rsidR="0061138A">
        <w:rPr>
          <w:rFonts w:hint="eastAsia"/>
        </w:rPr>
        <w:t>を利用する場合</w:t>
      </w:r>
      <w:r w:rsidR="0011065C">
        <w:rPr>
          <w:rFonts w:hint="eastAsia"/>
        </w:rPr>
        <w:t>は</w:t>
      </w:r>
      <w:r w:rsidR="0061138A">
        <w:rPr>
          <w:rFonts w:hint="eastAsia"/>
        </w:rPr>
        <w:t>、</w:t>
      </w:r>
      <w:bookmarkStart w:id="54" w:name="_Hlk149818433"/>
      <w:bookmarkStart w:id="55" w:name="_Hlk149818266"/>
      <w:r w:rsidR="0061138A">
        <w:rPr>
          <w:rFonts w:hint="eastAsia"/>
        </w:rPr>
        <w:t>責任者は</w:t>
      </w:r>
      <w:r w:rsidR="00741837">
        <w:rPr>
          <w:rFonts w:hint="eastAsia"/>
        </w:rPr>
        <w:t>実施体制</w:t>
      </w:r>
      <w:r w:rsidR="00D91C24">
        <w:rPr>
          <w:rFonts w:hint="eastAsia"/>
        </w:rPr>
        <w:t>、</w:t>
      </w:r>
      <w:r w:rsidR="0061138A">
        <w:rPr>
          <w:rFonts w:hint="eastAsia"/>
        </w:rPr>
        <w:t>設備</w:t>
      </w:r>
      <w:r w:rsidR="00DD7040">
        <w:rPr>
          <w:rFonts w:hint="eastAsia"/>
        </w:rPr>
        <w:t>（操作マニュアル類を含む）及び</w:t>
      </w:r>
      <w:r w:rsidR="00D91C24">
        <w:rPr>
          <w:rFonts w:hint="eastAsia"/>
        </w:rPr>
        <w:t>教育</w:t>
      </w:r>
      <w:r w:rsidR="0061138A" w:rsidRPr="00487C51">
        <w:rPr>
          <w:rFonts w:hint="eastAsia"/>
        </w:rPr>
        <w:t>の管理</w:t>
      </w:r>
      <w:r w:rsidR="0061138A">
        <w:rPr>
          <w:rFonts w:hint="eastAsia"/>
        </w:rPr>
        <w:t>を行わせるためにシステム管理者を指名する</w:t>
      </w:r>
      <w:bookmarkEnd w:id="54"/>
      <w:r w:rsidR="0061138A">
        <w:rPr>
          <w:rFonts w:hint="eastAsia"/>
        </w:rPr>
        <w:t>。</w:t>
      </w:r>
      <w:bookmarkEnd w:id="55"/>
    </w:p>
    <w:p w14:paraId="4B0E5314" w14:textId="4447A8BC" w:rsidR="0082647A" w:rsidRDefault="0061138A" w:rsidP="00F94605">
      <w:pPr>
        <w:pStyle w:val="a9"/>
        <w:ind w:left="110" w:firstLine="220"/>
      </w:pPr>
      <w:r>
        <w:rPr>
          <w:rFonts w:hint="eastAsia"/>
        </w:rPr>
        <w:t>システム管理者は、</w:t>
      </w:r>
      <w:r w:rsidR="009C10E1">
        <w:rPr>
          <w:rFonts w:hint="eastAsia"/>
        </w:rPr>
        <w:t>利用する</w:t>
      </w:r>
      <w:r w:rsidR="00044D27">
        <w:rPr>
          <w:rFonts w:hint="eastAsia"/>
        </w:rPr>
        <w:t>治験</w:t>
      </w:r>
      <w:r>
        <w:rPr>
          <w:rFonts w:hint="eastAsia"/>
        </w:rPr>
        <w:t>クラウド</w:t>
      </w:r>
      <w:r w:rsidRPr="00E6017E">
        <w:t>システムの名称、</w:t>
      </w:r>
      <w:r>
        <w:rPr>
          <w:rFonts w:hint="eastAsia"/>
        </w:rPr>
        <w:t>システム</w:t>
      </w:r>
      <w:r w:rsidRPr="00E6017E">
        <w:t>管理者</w:t>
      </w:r>
      <w:r w:rsidR="00BE3A2F">
        <w:rPr>
          <w:rFonts w:hint="eastAsia"/>
        </w:rPr>
        <w:t>、システムバリデーションに関する記録</w:t>
      </w:r>
      <w:r w:rsidRPr="0041683A">
        <w:rPr>
          <w:rFonts w:hint="eastAsia"/>
          <w:i/>
          <w:iCs/>
          <w:color w:val="00B050"/>
        </w:rPr>
        <w:t>＜</w:t>
      </w:r>
      <w:r w:rsidR="00DB7DA0" w:rsidRPr="00DB7DA0">
        <w:rPr>
          <w:rFonts w:hint="eastAsia"/>
          <w:i/>
          <w:iCs/>
          <w:color w:val="00B050"/>
        </w:rPr>
        <w:t>記録として</w:t>
      </w:r>
      <w:r w:rsidR="009C432F">
        <w:rPr>
          <w:rFonts w:hint="eastAsia"/>
          <w:i/>
          <w:iCs/>
          <w:color w:val="00B050"/>
        </w:rPr>
        <w:t>別紙</w:t>
      </w:r>
      <w:r w:rsidR="00DB7DA0">
        <w:rPr>
          <w:rFonts w:hint="eastAsia"/>
          <w:i/>
          <w:iCs/>
          <w:color w:val="00B050"/>
        </w:rPr>
        <w:t>1</w:t>
      </w:r>
      <w:r w:rsidR="009C432F">
        <w:rPr>
          <w:rFonts w:hint="eastAsia"/>
          <w:i/>
          <w:iCs/>
          <w:color w:val="00B050"/>
        </w:rPr>
        <w:t>を</w:t>
      </w:r>
      <w:r w:rsidRPr="0041683A">
        <w:rPr>
          <w:rFonts w:hint="eastAsia"/>
          <w:i/>
          <w:iCs/>
          <w:color w:val="00B050"/>
        </w:rPr>
        <w:t>使用する場合</w:t>
      </w:r>
      <w:r w:rsidR="009C432F">
        <w:rPr>
          <w:rFonts w:hint="eastAsia"/>
          <w:i/>
          <w:iCs/>
          <w:color w:val="00B050"/>
        </w:rPr>
        <w:t>は</w:t>
      </w:r>
      <w:r w:rsidR="00803E23" w:rsidRPr="00E33193">
        <w:rPr>
          <w:rFonts w:hint="eastAsia"/>
          <w:color w:val="00B050"/>
        </w:rPr>
        <w:t>（</w:t>
      </w:r>
      <w:r w:rsidR="00803E23" w:rsidRPr="00FA0479">
        <w:rPr>
          <w:rFonts w:hint="eastAsia"/>
          <w:color w:val="00B050"/>
        </w:rPr>
        <w:t>別紙</w:t>
      </w:r>
      <w:r w:rsidR="00803E23" w:rsidRPr="00FA0479">
        <w:rPr>
          <w:rFonts w:hint="eastAsia"/>
          <w:color w:val="00B050"/>
        </w:rPr>
        <w:t>1</w:t>
      </w:r>
      <w:r w:rsidR="00803E23" w:rsidRPr="00FA0479">
        <w:rPr>
          <w:rFonts w:hint="eastAsia"/>
          <w:color w:val="00B050"/>
        </w:rPr>
        <w:t>参照）</w:t>
      </w:r>
      <w:r w:rsidR="00DB7DA0" w:rsidRPr="00DB7DA0">
        <w:rPr>
          <w:rFonts w:hint="eastAsia"/>
          <w:i/>
          <w:iCs/>
          <w:color w:val="00B050"/>
        </w:rPr>
        <w:t>と記載する</w:t>
      </w:r>
      <w:r w:rsidRPr="0041683A">
        <w:rPr>
          <w:rFonts w:hint="eastAsia"/>
          <w:i/>
          <w:iCs/>
          <w:color w:val="00B050"/>
        </w:rPr>
        <w:t>＞</w:t>
      </w:r>
      <w:r w:rsidR="00BE3A2F" w:rsidRPr="00E6017E">
        <w:t>等</w:t>
      </w:r>
      <w:r w:rsidR="00BE3A2F">
        <w:rPr>
          <w:rFonts w:hint="eastAsia"/>
        </w:rPr>
        <w:t>を記録</w:t>
      </w:r>
      <w:r w:rsidR="00BE3A2F" w:rsidRPr="00E6017E">
        <w:t>し</w:t>
      </w:r>
      <w:r w:rsidR="00BE3A2F">
        <w:rPr>
          <w:rFonts w:hint="eastAsia"/>
        </w:rPr>
        <w:t>保存</w:t>
      </w:r>
      <w:r w:rsidR="00BE3A2F" w:rsidRPr="00E6017E">
        <w:t>す</w:t>
      </w:r>
      <w:r w:rsidR="00BE3A2F">
        <w:rPr>
          <w:rFonts w:hint="eastAsia"/>
        </w:rPr>
        <w:t>る</w:t>
      </w:r>
      <w:r>
        <w:rPr>
          <w:rFonts w:hint="eastAsia"/>
        </w:rPr>
        <w:t>。</w:t>
      </w:r>
      <w:bookmarkEnd w:id="53"/>
      <w:r w:rsidR="00F94605">
        <w:rPr>
          <w:rFonts w:hint="eastAsia"/>
        </w:rPr>
        <w:t>また、システムの操作に必要なマニュアル類を管理する。</w:t>
      </w:r>
    </w:p>
    <w:bookmarkEnd w:id="51"/>
    <w:p w14:paraId="01A7FE0E" w14:textId="3D4108AE" w:rsidR="00803E23" w:rsidRDefault="00803E23" w:rsidP="004F0A26">
      <w:pPr>
        <w:pStyle w:val="a9"/>
        <w:ind w:left="110" w:firstLine="220"/>
      </w:pPr>
    </w:p>
    <w:p w14:paraId="02F6CADD" w14:textId="77777777" w:rsidR="00BA6E3C" w:rsidRDefault="00BA6E3C" w:rsidP="004F0A26">
      <w:pPr>
        <w:pStyle w:val="a9"/>
        <w:ind w:left="110" w:firstLine="220"/>
      </w:pPr>
    </w:p>
    <w:p w14:paraId="389E4386" w14:textId="2C7F3F0D" w:rsidR="00237477" w:rsidRPr="000502A3" w:rsidRDefault="00237477" w:rsidP="00DB5189">
      <w:pPr>
        <w:pStyle w:val="3"/>
      </w:pPr>
      <w:bookmarkStart w:id="56" w:name="_Toc147309738"/>
      <w:bookmarkStart w:id="57" w:name="_Ref153197430"/>
      <w:bookmarkStart w:id="58" w:name="_Ref153197461"/>
      <w:bookmarkStart w:id="59" w:name="_Toc149843283"/>
      <w:bookmarkStart w:id="60" w:name="_Toc163034435"/>
      <w:bookmarkStart w:id="61" w:name="_Hlk146146095"/>
      <w:r w:rsidRPr="000502A3">
        <w:rPr>
          <w:rFonts w:hint="eastAsia"/>
        </w:rPr>
        <w:lastRenderedPageBreak/>
        <w:t>治験</w:t>
      </w:r>
      <w:r w:rsidR="000E69B8">
        <w:rPr>
          <w:rFonts w:hint="eastAsia"/>
        </w:rPr>
        <w:t>関連文書</w:t>
      </w:r>
      <w:r w:rsidRPr="000502A3">
        <w:rPr>
          <w:rFonts w:hint="eastAsia"/>
        </w:rPr>
        <w:t>の電磁</w:t>
      </w:r>
      <w:r w:rsidR="00BC38A4">
        <w:rPr>
          <w:rFonts w:hint="eastAsia"/>
        </w:rPr>
        <w:t>的取り扱い</w:t>
      </w:r>
      <w:r w:rsidRPr="000502A3">
        <w:rPr>
          <w:rFonts w:hint="eastAsia"/>
        </w:rPr>
        <w:t>に関する教育</w:t>
      </w:r>
      <w:bookmarkEnd w:id="56"/>
      <w:bookmarkEnd w:id="57"/>
      <w:bookmarkEnd w:id="58"/>
      <w:bookmarkEnd w:id="59"/>
      <w:bookmarkEnd w:id="60"/>
    </w:p>
    <w:p w14:paraId="7B9F8687" w14:textId="4F0A2BD2" w:rsidR="00DA6A78" w:rsidRPr="00464F25" w:rsidRDefault="00237477" w:rsidP="00DA6A78">
      <w:pPr>
        <w:pStyle w:val="a9"/>
        <w:ind w:left="110" w:firstLine="220"/>
        <w:rPr>
          <w:color w:val="00B050"/>
        </w:rPr>
      </w:pPr>
      <w:bookmarkStart w:id="62" w:name="_Toc147309739"/>
      <w:bookmarkEnd w:id="61"/>
      <w:r w:rsidRPr="000502A3">
        <w:rPr>
          <w:rFonts w:hint="eastAsia"/>
        </w:rPr>
        <w:t>治験</w:t>
      </w:r>
      <w:r w:rsidR="000E69B8">
        <w:rPr>
          <w:rFonts w:hint="eastAsia"/>
        </w:rPr>
        <w:t>関連文書</w:t>
      </w:r>
      <w:r w:rsidRPr="000502A3">
        <w:rPr>
          <w:rFonts w:hint="eastAsia"/>
        </w:rPr>
        <w:t>を電磁的に</w:t>
      </w:r>
      <w:r w:rsidR="000E69B8">
        <w:rPr>
          <w:rFonts w:hint="eastAsia"/>
        </w:rPr>
        <w:t>作成</w:t>
      </w:r>
      <w:r w:rsidR="00046475">
        <w:rPr>
          <w:rFonts w:hint="eastAsia"/>
        </w:rPr>
        <w:t>、</w:t>
      </w:r>
      <w:r w:rsidR="000E69B8">
        <w:rPr>
          <w:rFonts w:hint="eastAsia"/>
        </w:rPr>
        <w:t>交付</w:t>
      </w:r>
      <w:r w:rsidR="00113795">
        <w:rPr>
          <w:rFonts w:hint="eastAsia"/>
        </w:rPr>
        <w:t>、受領</w:t>
      </w:r>
      <w:r w:rsidR="00783724">
        <w:rPr>
          <w:rFonts w:hint="eastAsia"/>
        </w:rPr>
        <w:t>又は</w:t>
      </w:r>
      <w:r w:rsidR="000D650E">
        <w:rPr>
          <w:rFonts w:hint="eastAsia"/>
        </w:rPr>
        <w:t>保存</w:t>
      </w:r>
      <w:r w:rsidR="000E69B8">
        <w:rPr>
          <w:rFonts w:hint="eastAsia"/>
        </w:rPr>
        <w:t>する</w:t>
      </w:r>
      <w:r w:rsidRPr="000502A3">
        <w:rPr>
          <w:rFonts w:hint="eastAsia"/>
        </w:rPr>
        <w:t>者は</w:t>
      </w:r>
      <w:r w:rsidR="00046475">
        <w:rPr>
          <w:rFonts w:hint="eastAsia"/>
        </w:rPr>
        <w:t>、</w:t>
      </w:r>
      <w:r w:rsidR="00044D27">
        <w:rPr>
          <w:rFonts w:hint="eastAsia"/>
        </w:rPr>
        <w:t>治験</w:t>
      </w:r>
      <w:r w:rsidR="000E69B8">
        <w:rPr>
          <w:rFonts w:hint="eastAsia"/>
        </w:rPr>
        <w:t>クラウド</w:t>
      </w:r>
      <w:r>
        <w:rPr>
          <w:rFonts w:hint="eastAsia"/>
        </w:rPr>
        <w:t>システム</w:t>
      </w:r>
      <w:r w:rsidRPr="000502A3">
        <w:rPr>
          <w:rFonts w:hint="eastAsia"/>
        </w:rPr>
        <w:t>を十分理解し業務を実施する</w:t>
      </w:r>
      <w:r>
        <w:rPr>
          <w:rStyle w:val="22"/>
          <w:rFonts w:ascii="Times New Roman" w:eastAsia="ＭＳ 明朝" w:hAnsi="ＭＳ 明朝" w:hint="eastAsia"/>
          <w:b w:val="0"/>
        </w:rPr>
        <w:t>ため</w:t>
      </w:r>
      <w:r w:rsidR="00AC4920">
        <w:rPr>
          <w:rStyle w:val="22"/>
          <w:rFonts w:ascii="Times New Roman" w:eastAsia="ＭＳ 明朝" w:hAnsi="ＭＳ 明朝" w:hint="eastAsia"/>
          <w:b w:val="0"/>
        </w:rPr>
        <w:t>の</w:t>
      </w:r>
      <w:r w:rsidRPr="000502A3">
        <w:rPr>
          <w:rStyle w:val="22"/>
          <w:rFonts w:ascii="Times New Roman" w:eastAsia="ＭＳ 明朝" w:hAnsi="ＭＳ 明朝" w:hint="eastAsia"/>
          <w:b w:val="0"/>
        </w:rPr>
        <w:t>教育を</w:t>
      </w:r>
      <w:r w:rsidR="009C10E1" w:rsidRPr="000502A3">
        <w:rPr>
          <w:rFonts w:hint="eastAsia"/>
        </w:rPr>
        <w:t>事前に</w:t>
      </w:r>
      <w:r w:rsidRPr="000502A3">
        <w:rPr>
          <w:rStyle w:val="22"/>
          <w:rFonts w:ascii="Times New Roman" w:eastAsia="ＭＳ 明朝" w:hAnsi="ＭＳ 明朝" w:hint="eastAsia"/>
          <w:b w:val="0"/>
        </w:rPr>
        <w:t>受</w:t>
      </w:r>
      <w:r w:rsidR="00AC4920">
        <w:rPr>
          <w:rStyle w:val="22"/>
          <w:rFonts w:ascii="Times New Roman" w:eastAsia="ＭＳ 明朝" w:hAnsi="ＭＳ 明朝" w:hint="eastAsia"/>
          <w:b w:val="0"/>
        </w:rPr>
        <w:t>ける。システム管理者は</w:t>
      </w:r>
      <w:r w:rsidR="00AB5CE1">
        <w:rPr>
          <w:rStyle w:val="22"/>
          <w:rFonts w:ascii="Times New Roman" w:eastAsia="ＭＳ 明朝" w:hAnsi="ＭＳ 明朝" w:hint="eastAsia"/>
          <w:b w:val="0"/>
        </w:rPr>
        <w:t>、</w:t>
      </w:r>
      <w:r w:rsidR="00AC4920">
        <w:rPr>
          <w:rStyle w:val="22"/>
          <w:rFonts w:ascii="Times New Roman" w:eastAsia="ＭＳ 明朝" w:hAnsi="ＭＳ 明朝" w:hint="eastAsia"/>
          <w:b w:val="0"/>
        </w:rPr>
        <w:t>受講者</w:t>
      </w:r>
      <w:r w:rsidR="00046475">
        <w:rPr>
          <w:rStyle w:val="22"/>
          <w:rFonts w:ascii="Times New Roman" w:eastAsia="ＭＳ 明朝" w:hAnsi="ＭＳ 明朝" w:hint="eastAsia"/>
          <w:b w:val="0"/>
        </w:rPr>
        <w:t>、</w:t>
      </w:r>
      <w:r w:rsidRPr="000502A3">
        <w:rPr>
          <w:rStyle w:val="22"/>
          <w:rFonts w:ascii="Times New Roman" w:eastAsia="ＭＳ 明朝" w:hAnsi="ＭＳ 明朝" w:hint="eastAsia"/>
          <w:b w:val="0"/>
        </w:rPr>
        <w:t>受講日</w:t>
      </w:r>
      <w:r w:rsidR="00AB5CE1">
        <w:rPr>
          <w:rStyle w:val="22"/>
          <w:rFonts w:ascii="Times New Roman" w:eastAsia="ＭＳ 明朝" w:hAnsi="ＭＳ 明朝" w:hint="eastAsia"/>
          <w:b w:val="0"/>
        </w:rPr>
        <w:t>、</w:t>
      </w:r>
      <w:r w:rsidR="00455082">
        <w:rPr>
          <w:rStyle w:val="22"/>
          <w:rFonts w:ascii="Times New Roman" w:eastAsia="ＭＳ 明朝" w:hAnsi="ＭＳ 明朝" w:hint="eastAsia"/>
          <w:b w:val="0"/>
        </w:rPr>
        <w:t>教育</w:t>
      </w:r>
      <w:r w:rsidR="00AB5CE1">
        <w:rPr>
          <w:rStyle w:val="22"/>
          <w:rFonts w:ascii="Times New Roman" w:eastAsia="ＭＳ 明朝" w:hAnsi="ＭＳ 明朝" w:hint="eastAsia"/>
          <w:b w:val="0"/>
        </w:rPr>
        <w:t>内容</w:t>
      </w:r>
      <w:r w:rsidRPr="000502A3">
        <w:rPr>
          <w:rStyle w:val="22"/>
          <w:rFonts w:ascii="Times New Roman" w:eastAsia="ＭＳ 明朝" w:hAnsi="ＭＳ 明朝" w:hint="eastAsia"/>
          <w:b w:val="0"/>
        </w:rPr>
        <w:t>を記録</w:t>
      </w:r>
      <w:r w:rsidR="00455082">
        <w:rPr>
          <w:rStyle w:val="22"/>
          <w:rFonts w:ascii="Times New Roman" w:eastAsia="ＭＳ 明朝" w:hAnsi="ＭＳ 明朝" w:hint="eastAsia"/>
          <w:b w:val="0"/>
        </w:rPr>
        <w:t>し</w:t>
      </w:r>
      <w:r w:rsidR="000D650E">
        <w:rPr>
          <w:rStyle w:val="22"/>
          <w:rFonts w:ascii="Times New Roman" w:eastAsia="ＭＳ 明朝" w:hAnsi="ＭＳ 明朝" w:hint="eastAsia"/>
          <w:b w:val="0"/>
        </w:rPr>
        <w:t>保存</w:t>
      </w:r>
      <w:r w:rsidR="00455082">
        <w:rPr>
          <w:rStyle w:val="22"/>
          <w:rFonts w:ascii="Times New Roman" w:eastAsia="ＭＳ 明朝" w:hAnsi="ＭＳ 明朝" w:hint="eastAsia"/>
          <w:b w:val="0"/>
        </w:rPr>
        <w:t>する</w:t>
      </w:r>
      <w:r w:rsidR="00E33193" w:rsidRPr="00FA0479">
        <w:rPr>
          <w:rFonts w:hint="eastAsia"/>
          <w:i/>
          <w:iCs/>
          <w:color w:val="00B050"/>
        </w:rPr>
        <w:t>＜</w:t>
      </w:r>
      <w:r w:rsidR="00DB7DA0" w:rsidRPr="00DB7DA0">
        <w:rPr>
          <w:rFonts w:hint="eastAsia"/>
          <w:i/>
          <w:iCs/>
          <w:color w:val="00B050"/>
        </w:rPr>
        <w:t>記録として</w:t>
      </w:r>
      <w:r w:rsidR="009C432F" w:rsidRPr="00DB7DA0">
        <w:rPr>
          <w:rFonts w:hint="eastAsia"/>
          <w:i/>
          <w:iCs/>
          <w:color w:val="00B050"/>
        </w:rPr>
        <w:t>別紙</w:t>
      </w:r>
      <w:r w:rsidR="00DB7DA0" w:rsidRPr="00DB7DA0">
        <w:rPr>
          <w:rFonts w:hint="eastAsia"/>
          <w:i/>
          <w:iCs/>
          <w:color w:val="00B050"/>
        </w:rPr>
        <w:t>1</w:t>
      </w:r>
      <w:r w:rsidR="009C432F" w:rsidRPr="00DB7DA0">
        <w:rPr>
          <w:rFonts w:hint="eastAsia"/>
          <w:i/>
          <w:iCs/>
          <w:color w:val="00B050"/>
        </w:rPr>
        <w:t>を</w:t>
      </w:r>
      <w:r w:rsidR="00E33193" w:rsidRPr="00DB7DA0">
        <w:rPr>
          <w:rFonts w:hint="eastAsia"/>
          <w:i/>
          <w:iCs/>
          <w:color w:val="00B050"/>
        </w:rPr>
        <w:t>使用する場合</w:t>
      </w:r>
      <w:r w:rsidR="003F2738" w:rsidRPr="00DB7DA0">
        <w:rPr>
          <w:rFonts w:hint="eastAsia"/>
          <w:i/>
          <w:iCs/>
          <w:color w:val="00B050"/>
        </w:rPr>
        <w:t>は</w:t>
      </w:r>
      <w:bookmarkStart w:id="63" w:name="_Hlk148735514"/>
      <w:r w:rsidR="00E33193" w:rsidRPr="00DB7DA0">
        <w:rPr>
          <w:rFonts w:hint="eastAsia"/>
          <w:color w:val="00B050"/>
        </w:rPr>
        <w:t>（別紙</w:t>
      </w:r>
      <w:r w:rsidR="00E33193" w:rsidRPr="00DB7DA0">
        <w:rPr>
          <w:color w:val="00B050"/>
        </w:rPr>
        <w:t>1</w:t>
      </w:r>
      <w:r w:rsidR="00E33193" w:rsidRPr="00DB7DA0">
        <w:rPr>
          <w:rFonts w:hint="eastAsia"/>
          <w:color w:val="00B050"/>
        </w:rPr>
        <w:t>参照）</w:t>
      </w:r>
      <w:bookmarkEnd w:id="63"/>
      <w:r w:rsidR="00DB7DA0" w:rsidRPr="00DB7DA0">
        <w:rPr>
          <w:rFonts w:hint="eastAsia"/>
          <w:i/>
          <w:iCs/>
          <w:color w:val="00B050"/>
        </w:rPr>
        <w:t>と記載する</w:t>
      </w:r>
      <w:r w:rsidR="00E33193" w:rsidRPr="00FA0479">
        <w:rPr>
          <w:rFonts w:hint="eastAsia"/>
          <w:i/>
          <w:iCs/>
          <w:color w:val="00B050"/>
        </w:rPr>
        <w:t>＞</w:t>
      </w:r>
      <w:r w:rsidR="00DA6A78">
        <w:rPr>
          <w:rFonts w:hint="eastAsia"/>
        </w:rPr>
        <w:t>。</w:t>
      </w:r>
    </w:p>
    <w:bookmarkEnd w:id="62"/>
    <w:p w14:paraId="23C002C3" w14:textId="77777777" w:rsidR="00237477" w:rsidRPr="004F0A26" w:rsidRDefault="00237477" w:rsidP="004F0A26">
      <w:pPr>
        <w:pStyle w:val="a9"/>
        <w:ind w:left="110" w:firstLine="220"/>
      </w:pPr>
    </w:p>
    <w:p w14:paraId="670F4EE7" w14:textId="62D50E33" w:rsidR="00237477" w:rsidRDefault="00237477" w:rsidP="00DB5189">
      <w:pPr>
        <w:pStyle w:val="3"/>
      </w:pPr>
      <w:bookmarkStart w:id="64" w:name="_Toc147309740"/>
      <w:bookmarkStart w:id="65" w:name="_Ref153197496"/>
      <w:bookmarkStart w:id="66" w:name="_Ref153197519"/>
      <w:bookmarkStart w:id="67" w:name="_Toc149843284"/>
      <w:bookmarkStart w:id="68" w:name="_Toc163034436"/>
      <w:r>
        <w:rPr>
          <w:rFonts w:hint="eastAsia"/>
        </w:rPr>
        <w:t>アカウント</w:t>
      </w:r>
      <w:r w:rsidR="00110CDB">
        <w:rPr>
          <w:rFonts w:hint="eastAsia"/>
        </w:rPr>
        <w:t>管理体制</w:t>
      </w:r>
      <w:bookmarkEnd w:id="64"/>
      <w:bookmarkEnd w:id="65"/>
      <w:bookmarkEnd w:id="66"/>
      <w:bookmarkEnd w:id="67"/>
      <w:bookmarkEnd w:id="68"/>
    </w:p>
    <w:p w14:paraId="64BBA21C" w14:textId="424D1282" w:rsidR="00237477" w:rsidRPr="00856ED5" w:rsidRDefault="006E4AE1" w:rsidP="00EC2863">
      <w:pPr>
        <w:pStyle w:val="a9"/>
        <w:ind w:left="110" w:right="-1" w:firstLine="220"/>
        <w:rPr>
          <w:color w:val="FF0000"/>
        </w:rPr>
      </w:pPr>
      <w:bookmarkStart w:id="69" w:name="_Toc147309741"/>
      <w:r w:rsidRPr="008E6B03">
        <w:rPr>
          <w:rFonts w:hint="eastAsia"/>
        </w:rPr>
        <w:t>システム管理者は</w:t>
      </w:r>
      <w:r w:rsidR="00DB47CB">
        <w:rPr>
          <w:rFonts w:hint="eastAsia"/>
        </w:rPr>
        <w:t>、</w:t>
      </w:r>
      <w:r w:rsidR="00044D27">
        <w:rPr>
          <w:rFonts w:hint="eastAsia"/>
        </w:rPr>
        <w:t>治験</w:t>
      </w:r>
      <w:r w:rsidR="00044D27" w:rsidRPr="008E6B03">
        <w:rPr>
          <w:rFonts w:hint="eastAsia"/>
        </w:rPr>
        <w:t>クラウドシステムのアカウント</w:t>
      </w:r>
      <w:r w:rsidR="00DB47CB">
        <w:rPr>
          <w:rFonts w:hint="eastAsia"/>
        </w:rPr>
        <w:t>を</w:t>
      </w:r>
      <w:r w:rsidR="00044D27" w:rsidRPr="008E6B03">
        <w:rPr>
          <w:rFonts w:hint="eastAsia"/>
        </w:rPr>
        <w:t>個人毎に特定し、</w:t>
      </w:r>
      <w:r w:rsidR="00044D27">
        <w:rPr>
          <w:rFonts w:hint="eastAsia"/>
        </w:rPr>
        <w:t>役割及び責任に応じて付与</w:t>
      </w:r>
      <w:r w:rsidR="00BE3A2F">
        <w:rPr>
          <w:rFonts w:hint="eastAsia"/>
        </w:rPr>
        <w:t>する。</w:t>
      </w:r>
      <w:r w:rsidR="00044D27" w:rsidRPr="008E6B03">
        <w:rPr>
          <w:rFonts w:hint="eastAsia"/>
        </w:rPr>
        <w:t>共有、再使用、再割り当て</w:t>
      </w:r>
      <w:r w:rsidR="00BE3A2F">
        <w:rPr>
          <w:rFonts w:hint="eastAsia"/>
        </w:rPr>
        <w:t>は</w:t>
      </w:r>
      <w:r w:rsidR="00044D27" w:rsidRPr="008E6B03">
        <w:rPr>
          <w:rFonts w:hint="eastAsia"/>
        </w:rPr>
        <w:t>行わない。</w:t>
      </w:r>
      <w:r w:rsidR="00286E2B">
        <w:rPr>
          <w:rFonts w:hint="eastAsia"/>
        </w:rPr>
        <w:t>また</w:t>
      </w:r>
      <w:r w:rsidR="00044D27" w:rsidRPr="008E6B03">
        <w:rPr>
          <w:rFonts w:hint="eastAsia"/>
        </w:rPr>
        <w:t>、アカウント</w:t>
      </w:r>
      <w:r w:rsidR="00BE3A2F">
        <w:rPr>
          <w:rFonts w:hint="eastAsia"/>
        </w:rPr>
        <w:t>ID</w:t>
      </w:r>
      <w:r w:rsidR="00044D27" w:rsidRPr="008E6B03">
        <w:rPr>
          <w:rFonts w:hint="eastAsia"/>
        </w:rPr>
        <w:t>、</w:t>
      </w:r>
      <w:r w:rsidR="00BE3A2F">
        <w:rPr>
          <w:rFonts w:hint="eastAsia"/>
        </w:rPr>
        <w:t>利用者氏名・所属</w:t>
      </w:r>
      <w:r w:rsidR="00E0595D">
        <w:rPr>
          <w:rFonts w:hint="eastAsia"/>
        </w:rPr>
        <w:t>／</w:t>
      </w:r>
      <w:r w:rsidR="00BE3A2F">
        <w:rPr>
          <w:rFonts w:hint="eastAsia"/>
        </w:rPr>
        <w:t>役割等、</w:t>
      </w:r>
      <w:r w:rsidR="00044D27" w:rsidRPr="008E6B03">
        <w:rPr>
          <w:rFonts w:hint="eastAsia"/>
        </w:rPr>
        <w:t>利用範囲、利用権限、利用開始日、利用終了日等</w:t>
      </w:r>
      <w:r w:rsidR="00044D27">
        <w:rPr>
          <w:rFonts w:hint="eastAsia"/>
        </w:rPr>
        <w:t>を</w:t>
      </w:r>
      <w:r w:rsidR="00044D27" w:rsidRPr="008E6B03">
        <w:rPr>
          <w:rFonts w:hint="eastAsia"/>
        </w:rPr>
        <w:t>管理する</w:t>
      </w:r>
      <w:r w:rsidR="00044D27" w:rsidRPr="00FA0479">
        <w:rPr>
          <w:rFonts w:hint="eastAsia"/>
          <w:i/>
          <w:iCs/>
          <w:color w:val="00B050"/>
        </w:rPr>
        <w:t>＜</w:t>
      </w:r>
      <w:r w:rsidR="00DB7DA0" w:rsidRPr="00DB7DA0">
        <w:rPr>
          <w:rFonts w:hint="eastAsia"/>
          <w:i/>
          <w:iCs/>
          <w:color w:val="00B050"/>
        </w:rPr>
        <w:t>記録として</w:t>
      </w:r>
      <w:r w:rsidR="003F2738" w:rsidRPr="00DB7DA0">
        <w:rPr>
          <w:rFonts w:hint="eastAsia"/>
          <w:i/>
          <w:iCs/>
          <w:color w:val="00B050"/>
        </w:rPr>
        <w:t>別紙</w:t>
      </w:r>
      <w:r w:rsidR="00EC5142">
        <w:rPr>
          <w:rFonts w:hint="eastAsia"/>
          <w:i/>
          <w:iCs/>
          <w:color w:val="00B050"/>
        </w:rPr>
        <w:t>1</w:t>
      </w:r>
      <w:r w:rsidR="003F2738" w:rsidRPr="00DB7DA0">
        <w:rPr>
          <w:rFonts w:hint="eastAsia"/>
          <w:i/>
          <w:iCs/>
          <w:color w:val="00B050"/>
        </w:rPr>
        <w:t>を</w:t>
      </w:r>
      <w:r w:rsidR="00044D27" w:rsidRPr="00EC5142">
        <w:rPr>
          <w:rFonts w:hint="eastAsia"/>
          <w:i/>
          <w:iCs/>
          <w:color w:val="00B050"/>
        </w:rPr>
        <w:t>使用する場合</w:t>
      </w:r>
      <w:r w:rsidR="003F2738" w:rsidRPr="00A960D1">
        <w:rPr>
          <w:rFonts w:hint="eastAsia"/>
          <w:i/>
          <w:iCs/>
          <w:color w:val="00B050"/>
        </w:rPr>
        <w:t>は</w:t>
      </w:r>
      <w:r w:rsidR="00044D27" w:rsidRPr="00DB7DA0">
        <w:rPr>
          <w:rFonts w:hint="eastAsia"/>
          <w:color w:val="00B050"/>
        </w:rPr>
        <w:t>（別紙</w:t>
      </w:r>
      <w:r w:rsidR="00044D27" w:rsidRPr="00DB7DA0">
        <w:rPr>
          <w:color w:val="00B050"/>
        </w:rPr>
        <w:t>1</w:t>
      </w:r>
      <w:r w:rsidR="00044D27" w:rsidRPr="00DB7DA0">
        <w:rPr>
          <w:rFonts w:hint="eastAsia"/>
          <w:color w:val="00B050"/>
        </w:rPr>
        <w:t>参照）</w:t>
      </w:r>
      <w:r w:rsidR="00DB7DA0" w:rsidRPr="00DB7DA0">
        <w:rPr>
          <w:rFonts w:hint="eastAsia"/>
          <w:i/>
          <w:iCs/>
          <w:color w:val="00B050"/>
        </w:rPr>
        <w:t>と記載する</w:t>
      </w:r>
      <w:r w:rsidR="00044D27" w:rsidRPr="00FA0479">
        <w:rPr>
          <w:rFonts w:hint="eastAsia"/>
          <w:i/>
          <w:iCs/>
          <w:color w:val="00B050"/>
        </w:rPr>
        <w:t>＞</w:t>
      </w:r>
      <w:r w:rsidR="00044D27">
        <w:rPr>
          <w:rFonts w:hint="eastAsia"/>
        </w:rPr>
        <w:t>。</w:t>
      </w:r>
      <w:bookmarkEnd w:id="69"/>
      <w:r w:rsidR="00286E2B">
        <w:rPr>
          <w:rFonts w:hint="eastAsia"/>
        </w:rPr>
        <w:t>なお</w:t>
      </w:r>
      <w:r w:rsidR="00113795">
        <w:rPr>
          <w:rFonts w:hint="eastAsia"/>
        </w:rPr>
        <w:t>、</w:t>
      </w:r>
      <w:r w:rsidR="003F5120">
        <w:rPr>
          <w:rFonts w:hint="eastAsia"/>
        </w:rPr>
        <w:t>治験</w:t>
      </w:r>
      <w:r w:rsidR="003F5120" w:rsidRPr="00046475">
        <w:rPr>
          <w:rFonts w:hint="eastAsia"/>
        </w:rPr>
        <w:t>依頼者等が保有／契約締結している</w:t>
      </w:r>
      <w:r w:rsidR="003F5120">
        <w:rPr>
          <w:rFonts w:hint="eastAsia"/>
        </w:rPr>
        <w:t>治験クラウド</w:t>
      </w:r>
      <w:r w:rsidR="003F5120" w:rsidRPr="00046475">
        <w:rPr>
          <w:rFonts w:hint="eastAsia"/>
        </w:rPr>
        <w:t>システムを利用する場合</w:t>
      </w:r>
      <w:r w:rsidR="00113795">
        <w:rPr>
          <w:rFonts w:hint="eastAsia"/>
        </w:rPr>
        <w:t>もアカウント管理者を定め管理する。</w:t>
      </w:r>
    </w:p>
    <w:p w14:paraId="4EB8B9F2" w14:textId="63293326" w:rsidR="004E479F" w:rsidRPr="004F0A26" w:rsidRDefault="004E479F" w:rsidP="004F0A26">
      <w:pPr>
        <w:pStyle w:val="a9"/>
        <w:ind w:left="110" w:firstLine="220"/>
      </w:pPr>
    </w:p>
    <w:p w14:paraId="3E9C321D" w14:textId="781B778B" w:rsidR="009541C5" w:rsidRDefault="003F2738" w:rsidP="00DB5189">
      <w:pPr>
        <w:pStyle w:val="2"/>
      </w:pPr>
      <w:bookmarkStart w:id="70" w:name="_Toc147309742"/>
      <w:bookmarkStart w:id="71" w:name="_Ref147327000"/>
      <w:bookmarkStart w:id="72" w:name="_Ref147327020"/>
      <w:bookmarkStart w:id="73" w:name="_Toc163034437"/>
      <w:r>
        <w:rPr>
          <w:rFonts w:hint="eastAsia"/>
        </w:rPr>
        <w:t>実施</w:t>
      </w:r>
      <w:r w:rsidR="00560122">
        <w:rPr>
          <w:rFonts w:hint="eastAsia"/>
        </w:rPr>
        <w:t>医療機関</w:t>
      </w:r>
      <w:r w:rsidR="00816E5C">
        <w:rPr>
          <w:rFonts w:hint="eastAsia"/>
        </w:rPr>
        <w:t>等</w:t>
      </w:r>
      <w:r w:rsidR="00560122">
        <w:rPr>
          <w:rFonts w:hint="eastAsia"/>
        </w:rPr>
        <w:t>で導入する</w:t>
      </w:r>
      <w:bookmarkStart w:id="74" w:name="_Toc149843285"/>
      <w:r w:rsidR="00DF71A9">
        <w:rPr>
          <w:rFonts w:hint="eastAsia"/>
        </w:rPr>
        <w:t>電子署名</w:t>
      </w:r>
      <w:r w:rsidR="00EF5306">
        <w:rPr>
          <w:rFonts w:hint="eastAsia"/>
        </w:rPr>
        <w:t>システム</w:t>
      </w:r>
      <w:r w:rsidR="00DF71A9">
        <w:rPr>
          <w:rFonts w:hint="eastAsia"/>
        </w:rPr>
        <w:t>の利用</w:t>
      </w:r>
      <w:bookmarkEnd w:id="70"/>
      <w:bookmarkEnd w:id="71"/>
      <w:bookmarkEnd w:id="72"/>
      <w:bookmarkEnd w:id="74"/>
      <w:bookmarkEnd w:id="73"/>
    </w:p>
    <w:p w14:paraId="60F3B4F7" w14:textId="344B6F70" w:rsidR="00DF71A9" w:rsidRPr="000502A3" w:rsidRDefault="00DF71A9" w:rsidP="00DB5189">
      <w:pPr>
        <w:pStyle w:val="3"/>
        <w:rPr>
          <w:rFonts w:hAnsi="Times New Roman"/>
        </w:rPr>
      </w:pPr>
      <w:bookmarkStart w:id="75" w:name="_Toc147309743"/>
      <w:bookmarkStart w:id="76" w:name="_Toc149843286"/>
      <w:bookmarkStart w:id="77" w:name="_Toc163034438"/>
      <w:r>
        <w:rPr>
          <w:rFonts w:hint="eastAsia"/>
        </w:rPr>
        <w:t>電子署名システムの要件</w:t>
      </w:r>
      <w:bookmarkEnd w:id="75"/>
      <w:bookmarkEnd w:id="76"/>
      <w:bookmarkEnd w:id="77"/>
    </w:p>
    <w:p w14:paraId="007261F1" w14:textId="08F36E81" w:rsidR="00DF71A9" w:rsidRPr="00F42FB6" w:rsidRDefault="003C3566" w:rsidP="00046475">
      <w:pPr>
        <w:pStyle w:val="a9"/>
        <w:ind w:left="110" w:firstLine="220"/>
      </w:pPr>
      <w:bookmarkStart w:id="78" w:name="_Toc147309744"/>
      <w:r w:rsidRPr="00F42FB6">
        <w:rPr>
          <w:rFonts w:hint="eastAsia"/>
        </w:rPr>
        <w:t>以下の要件を満たす</w:t>
      </w:r>
      <w:r>
        <w:rPr>
          <w:rFonts w:hint="eastAsia"/>
        </w:rPr>
        <w:t>システムである</w:t>
      </w:r>
      <w:r w:rsidRPr="00F42FB6">
        <w:rPr>
          <w:rFonts w:hint="eastAsia"/>
        </w:rPr>
        <w:t>ことを確認の</w:t>
      </w:r>
      <w:r w:rsidR="00D42A2E">
        <w:rPr>
          <w:rFonts w:hint="eastAsia"/>
        </w:rPr>
        <w:t>上、</w:t>
      </w:r>
      <w:r w:rsidRPr="00F42FB6">
        <w:rPr>
          <w:rFonts w:hint="eastAsia"/>
        </w:rPr>
        <w:t>利用する。</w:t>
      </w:r>
      <w:bookmarkEnd w:id="78"/>
    </w:p>
    <w:p w14:paraId="3F2417D8" w14:textId="0CFB4CDD" w:rsidR="00DF71A9" w:rsidRDefault="00DF71A9" w:rsidP="00111A8D">
      <w:pPr>
        <w:pStyle w:val="affff1"/>
        <w:numPr>
          <w:ilvl w:val="0"/>
          <w:numId w:val="91"/>
        </w:numPr>
        <w:ind w:leftChars="0" w:left="709" w:hanging="269"/>
      </w:pPr>
      <w:bookmarkStart w:id="79" w:name="_Hlk148688946"/>
      <w:r w:rsidRPr="00F42FB6">
        <w:rPr>
          <w:rFonts w:hint="eastAsia"/>
        </w:rPr>
        <w:t>署名者の氏名、署名が行われた日時及び署名の意味（作成、確認、承認等）を明示できる。</w:t>
      </w:r>
    </w:p>
    <w:p w14:paraId="66B38346" w14:textId="0B3AE581" w:rsidR="00DF71A9" w:rsidRDefault="00DF71A9" w:rsidP="00111A8D">
      <w:pPr>
        <w:pStyle w:val="affff1"/>
        <w:numPr>
          <w:ilvl w:val="0"/>
          <w:numId w:val="91"/>
        </w:numPr>
        <w:ind w:leftChars="0" w:left="709" w:hanging="269"/>
      </w:pPr>
      <w:r w:rsidRPr="00F42FB6">
        <w:t>署名の削除</w:t>
      </w:r>
      <w:r w:rsidR="00972573">
        <w:rPr>
          <w:rFonts w:hint="eastAsia"/>
        </w:rPr>
        <w:t>、</w:t>
      </w:r>
      <w:r w:rsidRPr="00F42FB6">
        <w:t>コピー</w:t>
      </w:r>
      <w:r w:rsidR="008518DE">
        <w:rPr>
          <w:rFonts w:hint="eastAsia"/>
        </w:rPr>
        <w:t>及び</w:t>
      </w:r>
      <w:r w:rsidR="00972573">
        <w:rPr>
          <w:rFonts w:hint="eastAsia"/>
        </w:rPr>
        <w:t>改ざん</w:t>
      </w:r>
      <w:r w:rsidRPr="00F42FB6">
        <w:t>ができない</w:t>
      </w:r>
      <w:r w:rsidRPr="00F42FB6">
        <w:rPr>
          <w:rFonts w:hint="eastAsia"/>
        </w:rPr>
        <w:t>ように、対応する各々の電磁的記録とリンクしている。</w:t>
      </w:r>
    </w:p>
    <w:p w14:paraId="06CFDA40" w14:textId="6C6F7159" w:rsidR="00697FFC" w:rsidRPr="00F42FB6" w:rsidRDefault="005F5AD9" w:rsidP="00111A8D">
      <w:pPr>
        <w:pStyle w:val="affff1"/>
        <w:numPr>
          <w:ilvl w:val="0"/>
          <w:numId w:val="91"/>
        </w:numPr>
        <w:ind w:leftChars="0" w:left="709" w:hanging="269"/>
      </w:pPr>
      <w:r>
        <w:rPr>
          <w:rFonts w:asciiTheme="minorHAnsi" w:eastAsiaTheme="minorEastAsia" w:hAnsiTheme="minorHAnsi" w:cstheme="minorBidi" w:hint="eastAsia"/>
          <w:szCs w:val="21"/>
        </w:rPr>
        <w:t>ID</w:t>
      </w:r>
      <w:r w:rsidR="00AF7A85">
        <w:rPr>
          <w:rFonts w:asciiTheme="minorHAnsi" w:eastAsiaTheme="minorEastAsia" w:hAnsiTheme="minorHAnsi" w:cstheme="minorBidi" w:hint="eastAsia"/>
          <w:szCs w:val="21"/>
        </w:rPr>
        <w:t>・パスワード</w:t>
      </w:r>
      <w:r w:rsidR="00050505">
        <w:rPr>
          <w:rFonts w:asciiTheme="minorHAnsi" w:eastAsiaTheme="minorEastAsia" w:hAnsiTheme="minorHAnsi" w:cstheme="minorBidi" w:hint="eastAsia"/>
          <w:szCs w:val="21"/>
        </w:rPr>
        <w:t>等により</w:t>
      </w:r>
      <w:r w:rsidR="002A6943" w:rsidRPr="0041683A">
        <w:rPr>
          <w:rFonts w:asciiTheme="minorHAnsi" w:eastAsiaTheme="minorEastAsia" w:hAnsiTheme="minorHAnsi" w:cstheme="minorBidi" w:hint="eastAsia"/>
          <w:szCs w:val="21"/>
        </w:rPr>
        <w:t>本人</w:t>
      </w:r>
      <w:r>
        <w:rPr>
          <w:rFonts w:asciiTheme="minorHAnsi" w:eastAsiaTheme="minorEastAsia" w:hAnsiTheme="minorHAnsi" w:cstheme="minorBidi" w:hint="eastAsia"/>
          <w:szCs w:val="21"/>
        </w:rPr>
        <w:t>のみが署名できる</w:t>
      </w:r>
      <w:r w:rsidR="00AF7A85">
        <w:rPr>
          <w:rFonts w:asciiTheme="minorHAnsi" w:eastAsiaTheme="minorEastAsia" w:hAnsiTheme="minorHAnsi" w:cstheme="minorBidi" w:hint="eastAsia"/>
          <w:szCs w:val="21"/>
        </w:rPr>
        <w:t>。</w:t>
      </w:r>
    </w:p>
    <w:bookmarkEnd w:id="79"/>
    <w:p w14:paraId="7E870616" w14:textId="77777777" w:rsidR="00216DF4" w:rsidRPr="009067D8" w:rsidRDefault="00216DF4" w:rsidP="004F0A26">
      <w:pPr>
        <w:pStyle w:val="a9"/>
        <w:ind w:left="110" w:firstLine="220"/>
      </w:pPr>
    </w:p>
    <w:p w14:paraId="5260D083" w14:textId="189F7F9E" w:rsidR="00DF71A9" w:rsidRPr="000502A3" w:rsidRDefault="00DF71A9" w:rsidP="00DB5189">
      <w:pPr>
        <w:pStyle w:val="3"/>
        <w:rPr>
          <w:rFonts w:hAnsi="Times New Roman"/>
        </w:rPr>
      </w:pPr>
      <w:bookmarkStart w:id="80" w:name="_Toc147309745"/>
      <w:bookmarkStart w:id="81" w:name="_Toc152264939"/>
      <w:bookmarkStart w:id="82" w:name="_Toc149843287"/>
      <w:bookmarkStart w:id="83" w:name="_Toc163034439"/>
      <w:bookmarkStart w:id="84" w:name="_Hlk147487043"/>
      <w:r>
        <w:rPr>
          <w:rFonts w:hint="eastAsia"/>
        </w:rPr>
        <w:t>電子署名システム管理体制</w:t>
      </w:r>
      <w:bookmarkEnd w:id="80"/>
      <w:bookmarkEnd w:id="81"/>
      <w:bookmarkEnd w:id="82"/>
      <w:bookmarkEnd w:id="83"/>
    </w:p>
    <w:p w14:paraId="6D457FE9" w14:textId="6F8A85B8" w:rsidR="00070418" w:rsidRDefault="00DF71A9" w:rsidP="00216DF4">
      <w:pPr>
        <w:pStyle w:val="a9"/>
        <w:ind w:leftChars="22" w:left="48" w:firstLine="220"/>
      </w:pPr>
      <w:bookmarkStart w:id="85" w:name="_Toc147309746"/>
      <w:r>
        <w:rPr>
          <w:rFonts w:hint="eastAsia"/>
        </w:rPr>
        <w:t>電</w:t>
      </w:r>
      <w:r w:rsidR="00070418">
        <w:rPr>
          <w:rFonts w:hint="eastAsia"/>
        </w:rPr>
        <w:t>子署名</w:t>
      </w:r>
      <w:r>
        <w:rPr>
          <w:rFonts w:hint="eastAsia"/>
        </w:rPr>
        <w:t>の利用に関する責任者は</w:t>
      </w:r>
      <w:r w:rsidR="00DA6A78" w:rsidRPr="0041683A">
        <w:rPr>
          <w:rFonts w:hint="eastAsia"/>
          <w:i/>
          <w:iCs/>
          <w:color w:val="00B050"/>
        </w:rPr>
        <w:t>＜役職名を記載する</w:t>
      </w:r>
      <w:r w:rsidR="00DA6A78" w:rsidRPr="00D467B0">
        <w:rPr>
          <w:rFonts w:hint="eastAsia"/>
          <w:i/>
          <w:iCs/>
          <w:color w:val="00B050"/>
        </w:rPr>
        <w:t>（例：</w:t>
      </w:r>
      <w:r w:rsidR="00DA6A78" w:rsidRPr="00DE65C2">
        <w:rPr>
          <w:rFonts w:hint="eastAsia"/>
          <w:color w:val="00B050"/>
        </w:rPr>
        <w:t>病院長</w:t>
      </w:r>
      <w:r w:rsidR="00DA6A78" w:rsidRPr="00D467B0">
        <w:rPr>
          <w:rFonts w:hint="eastAsia"/>
          <w:i/>
          <w:iCs/>
          <w:color w:val="00B050"/>
        </w:rPr>
        <w:t>）</w:t>
      </w:r>
      <w:r w:rsidR="00DA6A78" w:rsidRPr="00BD4C88">
        <w:rPr>
          <w:rFonts w:hint="eastAsia"/>
          <w:i/>
          <w:iCs/>
          <w:color w:val="00B050"/>
        </w:rPr>
        <w:t>＞</w:t>
      </w:r>
      <w:r>
        <w:rPr>
          <w:rFonts w:hint="eastAsia"/>
        </w:rPr>
        <w:t>とする。</w:t>
      </w:r>
      <w:bookmarkEnd w:id="85"/>
      <w:r w:rsidR="00070418">
        <w:rPr>
          <w:rFonts w:hint="eastAsia"/>
        </w:rPr>
        <w:t>責任</w:t>
      </w:r>
      <w:r w:rsidR="00751BF5">
        <w:rPr>
          <w:rFonts w:hint="eastAsia"/>
        </w:rPr>
        <w:t>者</w:t>
      </w:r>
      <w:r w:rsidR="00070418">
        <w:rPr>
          <w:rFonts w:hint="eastAsia"/>
        </w:rPr>
        <w:t>は</w:t>
      </w:r>
      <w:r w:rsidR="001342C8">
        <w:rPr>
          <w:rFonts w:hint="eastAsia"/>
        </w:rPr>
        <w:t>、</w:t>
      </w:r>
      <w:bookmarkStart w:id="86" w:name="_Hlk148689168"/>
      <w:r w:rsidR="00741837">
        <w:rPr>
          <w:rFonts w:hint="eastAsia"/>
        </w:rPr>
        <w:t>実施体制</w:t>
      </w:r>
      <w:r w:rsidR="006F0E7F">
        <w:rPr>
          <w:rFonts w:hint="eastAsia"/>
        </w:rPr>
        <w:t>、</w:t>
      </w:r>
      <w:r w:rsidR="00070418">
        <w:rPr>
          <w:rFonts w:hint="eastAsia"/>
        </w:rPr>
        <w:t>設備</w:t>
      </w:r>
      <w:r w:rsidR="00DD7040">
        <w:rPr>
          <w:rFonts w:hint="eastAsia"/>
        </w:rPr>
        <w:t>（操作マニュアル類を含む）</w:t>
      </w:r>
      <w:r w:rsidR="003F2738">
        <w:rPr>
          <w:rFonts w:hint="eastAsia"/>
        </w:rPr>
        <w:t>及び</w:t>
      </w:r>
      <w:r w:rsidR="00D91C24">
        <w:rPr>
          <w:rFonts w:hint="eastAsia"/>
        </w:rPr>
        <w:t>教育</w:t>
      </w:r>
      <w:r w:rsidR="00070418">
        <w:rPr>
          <w:rFonts w:hint="eastAsia"/>
        </w:rPr>
        <w:t>の管理を</w:t>
      </w:r>
      <w:r w:rsidR="00285168">
        <w:rPr>
          <w:rFonts w:hint="eastAsia"/>
        </w:rPr>
        <w:t>行わせるため</w:t>
      </w:r>
      <w:r w:rsidR="00070418">
        <w:rPr>
          <w:rFonts w:hint="eastAsia"/>
        </w:rPr>
        <w:t>に</w:t>
      </w:r>
      <w:bookmarkEnd w:id="86"/>
      <w:r w:rsidR="00070418">
        <w:rPr>
          <w:rFonts w:hint="eastAsia"/>
        </w:rPr>
        <w:t>電子署名</w:t>
      </w:r>
      <w:r w:rsidR="004A67D3">
        <w:rPr>
          <w:rFonts w:hint="eastAsia"/>
        </w:rPr>
        <w:t>システム</w:t>
      </w:r>
      <w:r w:rsidR="00070418">
        <w:rPr>
          <w:rFonts w:hint="eastAsia"/>
        </w:rPr>
        <w:t>管理者を指名する。</w:t>
      </w:r>
      <w:r w:rsidR="00A11BA4">
        <w:rPr>
          <w:rFonts w:hint="eastAsia"/>
        </w:rPr>
        <w:t>なお、治験クラウドシステムの電子署名を利用する場合は、「</w:t>
      </w:r>
      <w:r w:rsidR="007726AE" w:rsidRPr="007726AE">
        <w:rPr>
          <w:rFonts w:hint="eastAsia"/>
        </w:rPr>
        <w:t xml:space="preserve">4.1.2 </w:t>
      </w:r>
      <w:r w:rsidR="007726AE" w:rsidRPr="007726AE">
        <w:rPr>
          <w:rFonts w:hint="eastAsia"/>
        </w:rPr>
        <w:t>システム管理体制</w:t>
      </w:r>
      <w:r w:rsidR="00A11BA4">
        <w:rPr>
          <w:rFonts w:hint="eastAsia"/>
        </w:rPr>
        <w:t>」で定めたシステム管理者が電子署名システム管理者を兼ねる。</w:t>
      </w:r>
    </w:p>
    <w:p w14:paraId="5AABBD87" w14:textId="1B9A8BC4" w:rsidR="00692145" w:rsidRDefault="00CD5A00" w:rsidP="00A11BA4">
      <w:pPr>
        <w:pStyle w:val="a9"/>
        <w:ind w:leftChars="22" w:left="48" w:firstLine="220"/>
      </w:pPr>
      <w:r>
        <w:rPr>
          <w:rFonts w:hint="eastAsia"/>
        </w:rPr>
        <w:t>電子署名</w:t>
      </w:r>
      <w:r w:rsidR="004A67D3">
        <w:rPr>
          <w:rFonts w:hint="eastAsia"/>
        </w:rPr>
        <w:t>システム</w:t>
      </w:r>
      <w:r w:rsidR="00070418">
        <w:rPr>
          <w:rFonts w:hint="eastAsia"/>
        </w:rPr>
        <w:t>管理者は、</w:t>
      </w:r>
      <w:r w:rsidR="009C10E1">
        <w:rPr>
          <w:rFonts w:hint="eastAsia"/>
        </w:rPr>
        <w:t>電子署名システムの要件</w:t>
      </w:r>
      <w:r w:rsidR="00344863">
        <w:rPr>
          <w:rFonts w:hint="eastAsia"/>
        </w:rPr>
        <w:t>を</w:t>
      </w:r>
      <w:r w:rsidR="009C10E1">
        <w:rPr>
          <w:rFonts w:hint="eastAsia"/>
        </w:rPr>
        <w:t>確認</w:t>
      </w:r>
      <w:r w:rsidR="00344863">
        <w:rPr>
          <w:rFonts w:hint="eastAsia"/>
        </w:rPr>
        <w:t>の</w:t>
      </w:r>
      <w:r w:rsidR="00D42A2E">
        <w:rPr>
          <w:rFonts w:hint="eastAsia"/>
        </w:rPr>
        <w:t>上</w:t>
      </w:r>
      <w:r w:rsidR="009C10E1">
        <w:rPr>
          <w:rFonts w:hint="eastAsia"/>
        </w:rPr>
        <w:t>、</w:t>
      </w:r>
      <w:r>
        <w:rPr>
          <w:rFonts w:hint="eastAsia"/>
        </w:rPr>
        <w:t>電子署名</w:t>
      </w:r>
      <w:r w:rsidR="00070418" w:rsidRPr="00E6017E">
        <w:t>システムの名称</w:t>
      </w:r>
      <w:r w:rsidR="00070418">
        <w:rPr>
          <w:rFonts w:hint="eastAsia"/>
        </w:rPr>
        <w:t>、</w:t>
      </w:r>
      <w:r>
        <w:rPr>
          <w:rFonts w:hint="eastAsia"/>
        </w:rPr>
        <w:t>電子署名</w:t>
      </w:r>
      <w:r w:rsidR="004A67D3">
        <w:rPr>
          <w:rFonts w:hint="eastAsia"/>
        </w:rPr>
        <w:t>システム</w:t>
      </w:r>
      <w:r w:rsidR="00070418" w:rsidRPr="00E6017E">
        <w:t>管理者等を記録し</w:t>
      </w:r>
      <w:r w:rsidR="000D650E">
        <w:rPr>
          <w:rFonts w:hint="eastAsia"/>
        </w:rPr>
        <w:t>保存</w:t>
      </w:r>
      <w:r w:rsidR="00070418" w:rsidRPr="00E6017E">
        <w:t>する</w:t>
      </w:r>
      <w:r w:rsidR="00DA6A78" w:rsidRPr="0041683A">
        <w:rPr>
          <w:rFonts w:hint="eastAsia"/>
          <w:i/>
          <w:iCs/>
          <w:color w:val="00B050"/>
        </w:rPr>
        <w:t>＜</w:t>
      </w:r>
      <w:r w:rsidR="00EC5142" w:rsidRPr="00EC5142">
        <w:rPr>
          <w:rFonts w:hint="eastAsia"/>
          <w:i/>
          <w:iCs/>
          <w:color w:val="00B050"/>
        </w:rPr>
        <w:t>記録として</w:t>
      </w:r>
      <w:r w:rsidR="00682ED6">
        <w:rPr>
          <w:rFonts w:hint="eastAsia"/>
          <w:i/>
          <w:iCs/>
          <w:color w:val="00B050"/>
        </w:rPr>
        <w:t>別紙</w:t>
      </w:r>
      <w:r w:rsidR="00EC5142">
        <w:rPr>
          <w:rFonts w:hint="eastAsia"/>
          <w:i/>
          <w:iCs/>
          <w:color w:val="00B050"/>
        </w:rPr>
        <w:t>１</w:t>
      </w:r>
      <w:r w:rsidR="00682ED6">
        <w:rPr>
          <w:rFonts w:hint="eastAsia"/>
          <w:i/>
          <w:iCs/>
          <w:color w:val="00B050"/>
        </w:rPr>
        <w:t>を</w:t>
      </w:r>
      <w:r w:rsidR="00DA6A78" w:rsidRPr="0041683A">
        <w:rPr>
          <w:rFonts w:hint="eastAsia"/>
          <w:i/>
          <w:iCs/>
          <w:color w:val="00B050"/>
        </w:rPr>
        <w:t>使用する場合</w:t>
      </w:r>
      <w:r w:rsidR="00682ED6">
        <w:rPr>
          <w:rFonts w:hint="eastAsia"/>
          <w:i/>
          <w:iCs/>
          <w:color w:val="00B050"/>
        </w:rPr>
        <w:t>は</w:t>
      </w:r>
      <w:r w:rsidR="00DA6A78" w:rsidRPr="00E33193">
        <w:rPr>
          <w:rFonts w:hint="eastAsia"/>
          <w:color w:val="00B050"/>
        </w:rPr>
        <w:t>（</w:t>
      </w:r>
      <w:r w:rsidR="00DA6A78" w:rsidRPr="00897EF2">
        <w:rPr>
          <w:rFonts w:hint="eastAsia"/>
          <w:color w:val="00B050"/>
        </w:rPr>
        <w:t>別紙</w:t>
      </w:r>
      <w:r w:rsidR="00DA6A78" w:rsidRPr="00897EF2">
        <w:rPr>
          <w:color w:val="00B050"/>
        </w:rPr>
        <w:t>1</w:t>
      </w:r>
      <w:r w:rsidR="00DA6A78" w:rsidRPr="00897EF2">
        <w:rPr>
          <w:rFonts w:hint="eastAsia"/>
          <w:color w:val="00B050"/>
        </w:rPr>
        <w:t>参照）</w:t>
      </w:r>
      <w:r w:rsidR="00EC5142" w:rsidRPr="00EC5142">
        <w:rPr>
          <w:rFonts w:hint="eastAsia"/>
          <w:i/>
          <w:iCs/>
          <w:color w:val="00B050"/>
        </w:rPr>
        <w:t>と記載する</w:t>
      </w:r>
      <w:r w:rsidR="00DA6A78" w:rsidRPr="0041683A">
        <w:rPr>
          <w:rFonts w:hint="eastAsia"/>
          <w:i/>
          <w:iCs/>
          <w:color w:val="00B050"/>
        </w:rPr>
        <w:t>＞</w:t>
      </w:r>
      <w:bookmarkEnd w:id="84"/>
      <w:r w:rsidR="00DA6A78">
        <w:rPr>
          <w:rFonts w:hint="eastAsia"/>
        </w:rPr>
        <w:t>。</w:t>
      </w:r>
      <w:r w:rsidR="00F94605">
        <w:rPr>
          <w:rFonts w:hint="eastAsia"/>
        </w:rPr>
        <w:t>また、電子署名システムの操作に</w:t>
      </w:r>
      <w:r w:rsidR="0082647A">
        <w:rPr>
          <w:rFonts w:hint="eastAsia"/>
        </w:rPr>
        <w:t>必要な</w:t>
      </w:r>
      <w:r w:rsidR="00403DA9">
        <w:rPr>
          <w:rFonts w:hint="eastAsia"/>
        </w:rPr>
        <w:t>操作</w:t>
      </w:r>
      <w:r w:rsidR="0082647A">
        <w:rPr>
          <w:rFonts w:hint="eastAsia"/>
        </w:rPr>
        <w:t>マニュアル類を管理する。</w:t>
      </w:r>
    </w:p>
    <w:p w14:paraId="78DCF697" w14:textId="6D1282F7" w:rsidR="00DF71A9" w:rsidRPr="004F0A26" w:rsidRDefault="00DF71A9" w:rsidP="004F0A26">
      <w:pPr>
        <w:pStyle w:val="a9"/>
        <w:ind w:left="110" w:firstLine="220"/>
      </w:pPr>
    </w:p>
    <w:p w14:paraId="4FECEDF9" w14:textId="09A2A6F2" w:rsidR="00DF71A9" w:rsidRPr="000502A3" w:rsidRDefault="00DF71A9" w:rsidP="00DB5189">
      <w:pPr>
        <w:pStyle w:val="3"/>
        <w:rPr>
          <w:rFonts w:hAnsi="Times New Roman"/>
        </w:rPr>
      </w:pPr>
      <w:bookmarkStart w:id="87" w:name="_Toc147309749"/>
      <w:bookmarkStart w:id="88" w:name="_Toc149843288"/>
      <w:bookmarkStart w:id="89" w:name="_Toc163034440"/>
      <w:r>
        <w:rPr>
          <w:rFonts w:hint="eastAsia"/>
        </w:rPr>
        <w:t>電子署名に関する教育</w:t>
      </w:r>
      <w:bookmarkEnd w:id="87"/>
      <w:bookmarkEnd w:id="88"/>
      <w:bookmarkEnd w:id="89"/>
    </w:p>
    <w:p w14:paraId="00099F6F" w14:textId="2911B127" w:rsidR="00DA6A78" w:rsidRPr="00464F25" w:rsidRDefault="00DF71A9" w:rsidP="00DA6A78">
      <w:pPr>
        <w:pStyle w:val="a9"/>
        <w:ind w:left="110" w:firstLine="220"/>
        <w:rPr>
          <w:color w:val="00B050"/>
        </w:rPr>
      </w:pPr>
      <w:bookmarkStart w:id="90" w:name="_Toc147309750"/>
      <w:r>
        <w:rPr>
          <w:rFonts w:hint="eastAsia"/>
        </w:rPr>
        <w:t>電子署名を利用する者は、</w:t>
      </w:r>
      <w:r w:rsidR="00C547EC">
        <w:rPr>
          <w:rFonts w:hint="eastAsia"/>
        </w:rPr>
        <w:t>電子署名</w:t>
      </w:r>
      <w:r w:rsidR="008A11BF">
        <w:rPr>
          <w:rFonts w:hint="eastAsia"/>
        </w:rPr>
        <w:t>システムを十分理解し利用するため</w:t>
      </w:r>
      <w:r w:rsidR="00C547EC">
        <w:rPr>
          <w:rFonts w:hint="eastAsia"/>
        </w:rPr>
        <w:t>の教育を</w:t>
      </w:r>
      <w:r w:rsidR="009C10E1">
        <w:rPr>
          <w:rFonts w:hint="eastAsia"/>
        </w:rPr>
        <w:t>事前に</w:t>
      </w:r>
      <w:r w:rsidR="00C547EC">
        <w:rPr>
          <w:rFonts w:hint="eastAsia"/>
        </w:rPr>
        <w:t>受ける。</w:t>
      </w:r>
      <w:r w:rsidR="00AB5CE1">
        <w:rPr>
          <w:rFonts w:hint="eastAsia"/>
        </w:rPr>
        <w:t>電子署名</w:t>
      </w:r>
      <w:r w:rsidR="004A67D3">
        <w:rPr>
          <w:rFonts w:hint="eastAsia"/>
        </w:rPr>
        <w:t>システム</w:t>
      </w:r>
      <w:r w:rsidR="00AB5CE1">
        <w:rPr>
          <w:rFonts w:hint="eastAsia"/>
        </w:rPr>
        <w:t>管理者は、</w:t>
      </w:r>
      <w:r w:rsidR="00455082">
        <w:rPr>
          <w:rStyle w:val="22"/>
          <w:rFonts w:ascii="Times New Roman" w:eastAsia="ＭＳ 明朝" w:hAnsi="ＭＳ 明朝" w:hint="eastAsia"/>
          <w:b w:val="0"/>
        </w:rPr>
        <w:t>受講者、</w:t>
      </w:r>
      <w:r w:rsidR="00455082" w:rsidRPr="000502A3">
        <w:rPr>
          <w:rStyle w:val="22"/>
          <w:rFonts w:ascii="Times New Roman" w:eastAsia="ＭＳ 明朝" w:hAnsi="ＭＳ 明朝" w:hint="eastAsia"/>
          <w:b w:val="0"/>
        </w:rPr>
        <w:t>受講日</w:t>
      </w:r>
      <w:r w:rsidR="00455082">
        <w:rPr>
          <w:rStyle w:val="22"/>
          <w:rFonts w:ascii="Times New Roman" w:eastAsia="ＭＳ 明朝" w:hAnsi="ＭＳ 明朝" w:hint="eastAsia"/>
          <w:b w:val="0"/>
        </w:rPr>
        <w:t>、教育内容</w:t>
      </w:r>
      <w:r w:rsidR="00455082" w:rsidRPr="000502A3">
        <w:rPr>
          <w:rStyle w:val="22"/>
          <w:rFonts w:ascii="Times New Roman" w:eastAsia="ＭＳ 明朝" w:hAnsi="ＭＳ 明朝" w:hint="eastAsia"/>
          <w:b w:val="0"/>
        </w:rPr>
        <w:t>を記録</w:t>
      </w:r>
      <w:r w:rsidR="00455082">
        <w:rPr>
          <w:rStyle w:val="22"/>
          <w:rFonts w:ascii="Times New Roman" w:eastAsia="ＭＳ 明朝" w:hAnsi="ＭＳ 明朝" w:hint="eastAsia"/>
          <w:b w:val="0"/>
        </w:rPr>
        <w:t>し</w:t>
      </w:r>
      <w:r w:rsidR="000D650E">
        <w:rPr>
          <w:rStyle w:val="22"/>
          <w:rFonts w:ascii="Times New Roman" w:eastAsia="ＭＳ 明朝" w:hAnsi="ＭＳ 明朝" w:hint="eastAsia"/>
          <w:b w:val="0"/>
        </w:rPr>
        <w:t>保存</w:t>
      </w:r>
      <w:r w:rsidR="00455082">
        <w:rPr>
          <w:rStyle w:val="22"/>
          <w:rFonts w:ascii="Times New Roman" w:eastAsia="ＭＳ 明朝" w:hAnsi="ＭＳ 明朝" w:hint="eastAsia"/>
          <w:b w:val="0"/>
        </w:rPr>
        <w:t>する</w:t>
      </w:r>
      <w:r w:rsidR="00DA6A78" w:rsidRPr="0041683A">
        <w:rPr>
          <w:rFonts w:hint="eastAsia"/>
          <w:i/>
          <w:iCs/>
          <w:color w:val="00B050"/>
        </w:rPr>
        <w:t>＜</w:t>
      </w:r>
      <w:r w:rsidR="00EC5142" w:rsidRPr="00EC5142">
        <w:rPr>
          <w:rFonts w:hint="eastAsia"/>
          <w:i/>
          <w:iCs/>
          <w:color w:val="00B050"/>
        </w:rPr>
        <w:t>記録として</w:t>
      </w:r>
      <w:r w:rsidR="00682ED6">
        <w:rPr>
          <w:rFonts w:hint="eastAsia"/>
          <w:i/>
          <w:iCs/>
          <w:color w:val="00B050"/>
        </w:rPr>
        <w:t>別紙</w:t>
      </w:r>
      <w:r w:rsidR="00EC5142">
        <w:rPr>
          <w:rFonts w:hint="eastAsia"/>
          <w:i/>
          <w:iCs/>
          <w:color w:val="00B050"/>
        </w:rPr>
        <w:t>1</w:t>
      </w:r>
      <w:r w:rsidR="00682ED6">
        <w:rPr>
          <w:rFonts w:hint="eastAsia"/>
          <w:i/>
          <w:iCs/>
          <w:color w:val="00B050"/>
        </w:rPr>
        <w:t>を</w:t>
      </w:r>
      <w:r w:rsidR="00DA6A78" w:rsidRPr="0041683A">
        <w:rPr>
          <w:rFonts w:hint="eastAsia"/>
          <w:i/>
          <w:iCs/>
          <w:color w:val="00B050"/>
        </w:rPr>
        <w:t>使用する場合</w:t>
      </w:r>
      <w:r w:rsidR="00682ED6">
        <w:rPr>
          <w:rFonts w:hint="eastAsia"/>
          <w:i/>
          <w:iCs/>
          <w:color w:val="00B050"/>
        </w:rPr>
        <w:t>は</w:t>
      </w:r>
      <w:r w:rsidR="00DA6A78" w:rsidRPr="00E33193">
        <w:rPr>
          <w:rFonts w:hint="eastAsia"/>
          <w:color w:val="00B050"/>
        </w:rPr>
        <w:t>（</w:t>
      </w:r>
      <w:r w:rsidR="00DA6A78" w:rsidRPr="00897EF2">
        <w:rPr>
          <w:rFonts w:hint="eastAsia"/>
          <w:color w:val="00B050"/>
        </w:rPr>
        <w:t>別紙</w:t>
      </w:r>
      <w:r w:rsidR="00DA6A78" w:rsidRPr="00897EF2">
        <w:rPr>
          <w:rFonts w:hint="eastAsia"/>
          <w:color w:val="00B050"/>
        </w:rPr>
        <w:t>1</w:t>
      </w:r>
      <w:r w:rsidR="00DA6A78" w:rsidRPr="00897EF2">
        <w:rPr>
          <w:rFonts w:hint="eastAsia"/>
          <w:color w:val="00B050"/>
        </w:rPr>
        <w:t>参照）</w:t>
      </w:r>
      <w:r w:rsidR="00EC5142" w:rsidRPr="00EC5142">
        <w:rPr>
          <w:rFonts w:hint="eastAsia"/>
          <w:i/>
          <w:iCs/>
          <w:color w:val="00B050"/>
        </w:rPr>
        <w:t>と記載する</w:t>
      </w:r>
      <w:r w:rsidR="00DA6A78" w:rsidRPr="0041683A">
        <w:rPr>
          <w:rFonts w:hint="eastAsia"/>
          <w:i/>
          <w:iCs/>
          <w:color w:val="00B050"/>
        </w:rPr>
        <w:t>＞</w:t>
      </w:r>
      <w:r w:rsidR="00DA6A78">
        <w:rPr>
          <w:rFonts w:hint="eastAsia"/>
        </w:rPr>
        <w:t>。</w:t>
      </w:r>
      <w:r w:rsidR="003F2738">
        <w:rPr>
          <w:rFonts w:hint="eastAsia"/>
        </w:rPr>
        <w:t>なお、</w:t>
      </w:r>
      <w:r w:rsidR="00063629">
        <w:rPr>
          <w:rFonts w:hint="eastAsia"/>
        </w:rPr>
        <w:t>治験クラウドシステムの電子署名を利用する場合は、</w:t>
      </w:r>
      <w:r w:rsidR="00A11BA4">
        <w:rPr>
          <w:rFonts w:hint="eastAsia"/>
        </w:rPr>
        <w:t>「</w:t>
      </w:r>
      <w:r w:rsidR="007726AE" w:rsidRPr="007726AE">
        <w:rPr>
          <w:rFonts w:hint="eastAsia"/>
        </w:rPr>
        <w:t xml:space="preserve">4.1.3 </w:t>
      </w:r>
      <w:r w:rsidR="007726AE" w:rsidRPr="007726AE">
        <w:rPr>
          <w:rFonts w:hint="eastAsia"/>
        </w:rPr>
        <w:t>治験関連文書の電磁的取り扱いに関する教育</w:t>
      </w:r>
      <w:r w:rsidR="00A11BA4">
        <w:rPr>
          <w:rFonts w:hint="eastAsia"/>
        </w:rPr>
        <w:t>」</w:t>
      </w:r>
      <w:r w:rsidR="001D50EC">
        <w:rPr>
          <w:rFonts w:hint="eastAsia"/>
        </w:rPr>
        <w:t>に含めて教育し</w:t>
      </w:r>
      <w:r w:rsidR="00A11BA4">
        <w:rPr>
          <w:rFonts w:hint="eastAsia"/>
        </w:rPr>
        <w:t>記録</w:t>
      </w:r>
      <w:r w:rsidR="001D50EC">
        <w:rPr>
          <w:rFonts w:hint="eastAsia"/>
        </w:rPr>
        <w:t>を保存</w:t>
      </w:r>
      <w:r w:rsidR="00692145">
        <w:rPr>
          <w:rFonts w:hint="eastAsia"/>
        </w:rPr>
        <w:t>す</w:t>
      </w:r>
      <w:r w:rsidR="00A11BA4">
        <w:rPr>
          <w:rFonts w:hint="eastAsia"/>
        </w:rPr>
        <w:t>る。</w:t>
      </w:r>
    </w:p>
    <w:bookmarkEnd w:id="90"/>
    <w:p w14:paraId="7F866BD0" w14:textId="7D5255F1" w:rsidR="00CD5A00" w:rsidRPr="004F0A26" w:rsidRDefault="00CD5A00" w:rsidP="004F0A26">
      <w:pPr>
        <w:pStyle w:val="a9"/>
        <w:ind w:left="110" w:firstLine="220"/>
      </w:pPr>
    </w:p>
    <w:p w14:paraId="5AB7EBDF" w14:textId="7CEFF989" w:rsidR="00BA6E3C" w:rsidRPr="004F0A26" w:rsidRDefault="00BA6E3C" w:rsidP="004F0A26">
      <w:pPr>
        <w:pStyle w:val="a9"/>
        <w:ind w:left="110" w:firstLine="220"/>
      </w:pPr>
    </w:p>
    <w:p w14:paraId="1D44ECDD" w14:textId="77777777" w:rsidR="00BA6E3C" w:rsidRPr="004F0A26" w:rsidRDefault="00BA6E3C" w:rsidP="004F0A26">
      <w:pPr>
        <w:pStyle w:val="a9"/>
        <w:ind w:left="110" w:firstLine="220"/>
      </w:pPr>
    </w:p>
    <w:p w14:paraId="78BDEA8D" w14:textId="456B3D99" w:rsidR="00DF71A9" w:rsidRPr="000502A3" w:rsidRDefault="00DF71A9" w:rsidP="00DB5189">
      <w:pPr>
        <w:pStyle w:val="3"/>
        <w:rPr>
          <w:rFonts w:hAnsi="Times New Roman"/>
        </w:rPr>
      </w:pPr>
      <w:bookmarkStart w:id="91" w:name="_Toc147227078"/>
      <w:bookmarkStart w:id="92" w:name="_Toc147309751"/>
      <w:bookmarkStart w:id="93" w:name="_Toc149843289"/>
      <w:bookmarkStart w:id="94" w:name="_Toc163034441"/>
      <w:bookmarkEnd w:id="91"/>
      <w:r>
        <w:rPr>
          <w:rFonts w:hint="eastAsia"/>
        </w:rPr>
        <w:lastRenderedPageBreak/>
        <w:t>電子署名</w:t>
      </w:r>
      <w:r w:rsidR="003F2738">
        <w:rPr>
          <w:rFonts w:hint="eastAsia"/>
        </w:rPr>
        <w:t>システム</w:t>
      </w:r>
      <w:r>
        <w:rPr>
          <w:rFonts w:hint="eastAsia"/>
        </w:rPr>
        <w:t>アカウント管理体制</w:t>
      </w:r>
      <w:bookmarkEnd w:id="92"/>
      <w:bookmarkEnd w:id="93"/>
      <w:bookmarkEnd w:id="94"/>
    </w:p>
    <w:p w14:paraId="45B68579" w14:textId="11BB2AC8" w:rsidR="00DA6A78" w:rsidRPr="00464F25" w:rsidRDefault="00455082" w:rsidP="00DA6A78">
      <w:pPr>
        <w:pStyle w:val="a9"/>
        <w:ind w:left="110" w:firstLine="220"/>
        <w:rPr>
          <w:color w:val="00B050"/>
        </w:rPr>
      </w:pPr>
      <w:r>
        <w:rPr>
          <w:rFonts w:hint="eastAsia"/>
        </w:rPr>
        <w:t>電子署名</w:t>
      </w:r>
      <w:r w:rsidR="004A67D3">
        <w:rPr>
          <w:rFonts w:hint="eastAsia"/>
        </w:rPr>
        <w:t>システム</w:t>
      </w:r>
      <w:r w:rsidR="00DF71A9" w:rsidRPr="00A34968">
        <w:rPr>
          <w:rFonts w:hint="eastAsia"/>
        </w:rPr>
        <w:t>管理者は</w:t>
      </w:r>
      <w:r w:rsidR="003E4426">
        <w:rPr>
          <w:rFonts w:hint="eastAsia"/>
        </w:rPr>
        <w:t>、</w:t>
      </w:r>
      <w:r w:rsidR="00DF71A9" w:rsidRPr="00A34968">
        <w:rPr>
          <w:rFonts w:hint="eastAsia"/>
        </w:rPr>
        <w:t>電子署名システムの利用者を</w:t>
      </w:r>
      <w:r w:rsidR="00DF71A9" w:rsidRPr="001E05FB">
        <w:rPr>
          <w:rFonts w:hint="eastAsia"/>
        </w:rPr>
        <w:t>特</w:t>
      </w:r>
      <w:r w:rsidR="00DF71A9" w:rsidRPr="00A34968">
        <w:rPr>
          <w:rFonts w:hint="eastAsia"/>
        </w:rPr>
        <w:t>定</w:t>
      </w:r>
      <w:r w:rsidR="0050744F">
        <w:rPr>
          <w:rFonts w:hint="eastAsia"/>
        </w:rPr>
        <w:t>する。</w:t>
      </w:r>
      <w:r w:rsidR="003E4426" w:rsidRPr="00A34968">
        <w:rPr>
          <w:rFonts w:hint="eastAsia"/>
        </w:rPr>
        <w:t>共有、再使用、再割り当て</w:t>
      </w:r>
      <w:r w:rsidR="0050744F">
        <w:rPr>
          <w:rFonts w:hint="eastAsia"/>
        </w:rPr>
        <w:t>は</w:t>
      </w:r>
      <w:r w:rsidR="003E4426" w:rsidRPr="00A34968">
        <w:rPr>
          <w:rFonts w:hint="eastAsia"/>
        </w:rPr>
        <w:t>行わない。</w:t>
      </w:r>
      <w:r w:rsidR="003E4426">
        <w:rPr>
          <w:rFonts w:hint="eastAsia"/>
        </w:rPr>
        <w:t>また、</w:t>
      </w:r>
      <w:r w:rsidR="004A67D3" w:rsidRPr="008E6B03">
        <w:rPr>
          <w:rFonts w:hint="eastAsia"/>
        </w:rPr>
        <w:t>アカウント</w:t>
      </w:r>
      <w:r w:rsidR="0050744F">
        <w:rPr>
          <w:rFonts w:hint="eastAsia"/>
        </w:rPr>
        <w:t>ID</w:t>
      </w:r>
      <w:r w:rsidR="004A67D3" w:rsidRPr="008E6B03">
        <w:rPr>
          <w:rFonts w:hint="eastAsia"/>
        </w:rPr>
        <w:t>、</w:t>
      </w:r>
      <w:r w:rsidR="0050744F">
        <w:rPr>
          <w:rFonts w:hint="eastAsia"/>
        </w:rPr>
        <w:t>利用者氏名・所属</w:t>
      </w:r>
      <w:r w:rsidR="00B1284E">
        <w:rPr>
          <w:rFonts w:hint="eastAsia"/>
        </w:rPr>
        <w:t>／</w:t>
      </w:r>
      <w:r w:rsidR="0050744F">
        <w:rPr>
          <w:rFonts w:hint="eastAsia"/>
        </w:rPr>
        <w:t>役割等、利用範囲、利用権限、</w:t>
      </w:r>
      <w:r w:rsidR="004A67D3" w:rsidRPr="008E6B03">
        <w:rPr>
          <w:rFonts w:hint="eastAsia"/>
        </w:rPr>
        <w:t>利用開始日、利用終了日等</w:t>
      </w:r>
      <w:r w:rsidR="00965845">
        <w:rPr>
          <w:rFonts w:hint="eastAsia"/>
        </w:rPr>
        <w:t>を</w:t>
      </w:r>
      <w:r w:rsidR="004A67D3" w:rsidRPr="008E6B03">
        <w:rPr>
          <w:rFonts w:hint="eastAsia"/>
        </w:rPr>
        <w:t>管理する</w:t>
      </w:r>
      <w:bookmarkStart w:id="95" w:name="_Hlk152777781"/>
      <w:r w:rsidR="003E4426" w:rsidRPr="00EC5142">
        <w:rPr>
          <w:rFonts w:hint="eastAsia"/>
          <w:i/>
          <w:iCs/>
          <w:color w:val="00B050"/>
        </w:rPr>
        <w:t>＜</w:t>
      </w:r>
      <w:r w:rsidR="00EC5142" w:rsidRPr="00EC5142">
        <w:rPr>
          <w:rFonts w:hint="eastAsia"/>
          <w:i/>
          <w:iCs/>
          <w:color w:val="00B050"/>
        </w:rPr>
        <w:t>記録として</w:t>
      </w:r>
      <w:r w:rsidR="00682ED6" w:rsidRPr="00A960D1">
        <w:rPr>
          <w:rFonts w:hint="eastAsia"/>
          <w:i/>
          <w:iCs/>
          <w:color w:val="00B050"/>
        </w:rPr>
        <w:t>別紙</w:t>
      </w:r>
      <w:r w:rsidR="00EC5142" w:rsidRPr="00A960D1">
        <w:rPr>
          <w:rFonts w:hint="eastAsia"/>
          <w:i/>
          <w:iCs/>
          <w:color w:val="00B050"/>
        </w:rPr>
        <w:t>1</w:t>
      </w:r>
      <w:r w:rsidR="00682ED6" w:rsidRPr="00A960D1">
        <w:rPr>
          <w:rFonts w:hint="eastAsia"/>
          <w:i/>
          <w:iCs/>
          <w:color w:val="00B050"/>
        </w:rPr>
        <w:t>を</w:t>
      </w:r>
      <w:r w:rsidR="003E4426" w:rsidRPr="00A960D1">
        <w:rPr>
          <w:rFonts w:hint="eastAsia"/>
          <w:i/>
          <w:iCs/>
          <w:color w:val="00B050"/>
        </w:rPr>
        <w:t>使用する場合</w:t>
      </w:r>
      <w:r w:rsidR="00682ED6" w:rsidRPr="00A960D1">
        <w:rPr>
          <w:rFonts w:hint="eastAsia"/>
          <w:i/>
          <w:iCs/>
          <w:color w:val="00B050"/>
        </w:rPr>
        <w:t>は</w:t>
      </w:r>
      <w:r w:rsidR="003E4426" w:rsidRPr="00EC5142">
        <w:rPr>
          <w:rFonts w:hint="eastAsia"/>
          <w:color w:val="00B050"/>
        </w:rPr>
        <w:t>（別紙</w:t>
      </w:r>
      <w:r w:rsidR="003E4426" w:rsidRPr="00EC5142">
        <w:rPr>
          <w:color w:val="00B050"/>
        </w:rPr>
        <w:t>1</w:t>
      </w:r>
      <w:r w:rsidR="003E4426" w:rsidRPr="00EC5142">
        <w:rPr>
          <w:rFonts w:hint="eastAsia"/>
          <w:color w:val="00B050"/>
        </w:rPr>
        <w:t>参照）</w:t>
      </w:r>
      <w:r w:rsidR="00EC5142" w:rsidRPr="00EC5142">
        <w:rPr>
          <w:rFonts w:hint="eastAsia"/>
          <w:i/>
          <w:iCs/>
          <w:color w:val="00B050"/>
        </w:rPr>
        <w:t>と記載する</w:t>
      </w:r>
      <w:r w:rsidR="003E4426" w:rsidRPr="00FA0479">
        <w:rPr>
          <w:rFonts w:hint="eastAsia"/>
          <w:i/>
          <w:iCs/>
          <w:color w:val="00B050"/>
        </w:rPr>
        <w:t>＞</w:t>
      </w:r>
      <w:bookmarkEnd w:id="95"/>
      <w:r w:rsidR="00DA6A78">
        <w:rPr>
          <w:rFonts w:hint="eastAsia"/>
        </w:rPr>
        <w:t>。</w:t>
      </w:r>
      <w:r w:rsidR="003E4426">
        <w:rPr>
          <w:rFonts w:hint="eastAsia"/>
        </w:rPr>
        <w:t>なお、</w:t>
      </w:r>
      <w:r w:rsidR="00A11BA4">
        <w:rPr>
          <w:rFonts w:hint="eastAsia"/>
        </w:rPr>
        <w:t>治験クラウドシステム</w:t>
      </w:r>
      <w:r w:rsidR="003F2738">
        <w:rPr>
          <w:rFonts w:hint="eastAsia"/>
        </w:rPr>
        <w:t>の電子署名</w:t>
      </w:r>
      <w:r w:rsidR="001D50EC">
        <w:rPr>
          <w:rFonts w:hint="eastAsia"/>
        </w:rPr>
        <w:t>を利用する場合は、</w:t>
      </w:r>
      <w:r w:rsidR="00A11BA4">
        <w:rPr>
          <w:rFonts w:hint="eastAsia"/>
        </w:rPr>
        <w:t>「</w:t>
      </w:r>
      <w:r w:rsidR="007726AE" w:rsidRPr="007726AE">
        <w:rPr>
          <w:rFonts w:hint="eastAsia"/>
        </w:rPr>
        <w:t xml:space="preserve">4.1.4 </w:t>
      </w:r>
      <w:r w:rsidR="007726AE" w:rsidRPr="007726AE">
        <w:rPr>
          <w:rFonts w:hint="eastAsia"/>
        </w:rPr>
        <w:t>アカウント管理体制</w:t>
      </w:r>
      <w:r w:rsidR="00A11BA4">
        <w:rPr>
          <w:rFonts w:hint="eastAsia"/>
        </w:rPr>
        <w:t>」に含</w:t>
      </w:r>
      <w:r w:rsidR="001D50EC">
        <w:rPr>
          <w:rFonts w:hint="eastAsia"/>
        </w:rPr>
        <w:t>めて電子署名アカウントを管理す</w:t>
      </w:r>
      <w:r w:rsidR="00A11BA4">
        <w:rPr>
          <w:rFonts w:hint="eastAsia"/>
        </w:rPr>
        <w:t>る。</w:t>
      </w:r>
    </w:p>
    <w:p w14:paraId="647BF0EA" w14:textId="77777777" w:rsidR="00063629" w:rsidRPr="003F2738" w:rsidRDefault="00063629" w:rsidP="004F0A26">
      <w:pPr>
        <w:pStyle w:val="a9"/>
        <w:ind w:left="110" w:firstLine="220"/>
      </w:pPr>
    </w:p>
    <w:p w14:paraId="6C9A7A0B" w14:textId="742F6525" w:rsidR="00237477" w:rsidRPr="000502A3" w:rsidRDefault="004E42F9" w:rsidP="00237477">
      <w:pPr>
        <w:pStyle w:val="1"/>
      </w:pPr>
      <w:bookmarkStart w:id="96" w:name="_Toc147309752"/>
      <w:bookmarkStart w:id="97" w:name="_Toc149843290"/>
      <w:bookmarkStart w:id="98" w:name="_Toc163034442"/>
      <w:r>
        <w:rPr>
          <w:rFonts w:hint="eastAsia"/>
        </w:rPr>
        <w:t>作成・受領・交付</w:t>
      </w:r>
      <w:r w:rsidR="004E479F">
        <w:rPr>
          <w:rFonts w:hint="eastAsia"/>
        </w:rPr>
        <w:t>・保存</w:t>
      </w:r>
      <w:r>
        <w:rPr>
          <w:rFonts w:hint="eastAsia"/>
        </w:rPr>
        <w:t>の手順</w:t>
      </w:r>
      <w:bookmarkEnd w:id="96"/>
      <w:bookmarkEnd w:id="97"/>
      <w:bookmarkEnd w:id="98"/>
    </w:p>
    <w:p w14:paraId="575F8AF5" w14:textId="1D5F4816" w:rsidR="00620836" w:rsidRPr="000502A3" w:rsidRDefault="00620836" w:rsidP="00DB5189">
      <w:pPr>
        <w:pStyle w:val="2"/>
      </w:pPr>
      <w:bookmarkStart w:id="99" w:name="_Toc147309753"/>
      <w:bookmarkStart w:id="100" w:name="_Ref149842604"/>
      <w:bookmarkStart w:id="101" w:name="_Ref149842611"/>
      <w:bookmarkStart w:id="102" w:name="_Toc149843291"/>
      <w:bookmarkStart w:id="103" w:name="_Toc163034443"/>
      <w:r w:rsidRPr="000502A3">
        <w:rPr>
          <w:rFonts w:hint="eastAsia"/>
        </w:rPr>
        <w:t>電磁的記録による交付</w:t>
      </w:r>
      <w:r w:rsidR="000203BB">
        <w:rPr>
          <w:rFonts w:hint="eastAsia"/>
        </w:rPr>
        <w:t>及び</w:t>
      </w:r>
      <w:r w:rsidR="002B540B">
        <w:rPr>
          <w:rFonts w:hint="eastAsia"/>
        </w:rPr>
        <w:t>受領</w:t>
      </w:r>
      <w:r w:rsidRPr="000502A3">
        <w:rPr>
          <w:rFonts w:hint="eastAsia"/>
        </w:rPr>
        <w:t>の</w:t>
      </w:r>
      <w:bookmarkEnd w:id="99"/>
      <w:r w:rsidR="00A71E35">
        <w:rPr>
          <w:rFonts w:hint="eastAsia"/>
        </w:rPr>
        <w:t>協議</w:t>
      </w:r>
      <w:bookmarkEnd w:id="100"/>
      <w:bookmarkEnd w:id="101"/>
      <w:bookmarkEnd w:id="102"/>
      <w:bookmarkEnd w:id="103"/>
    </w:p>
    <w:p w14:paraId="5F7DF762" w14:textId="2810946E" w:rsidR="00F76E53" w:rsidRPr="005B0CBB" w:rsidRDefault="00F76E53" w:rsidP="00F76E53">
      <w:pPr>
        <w:pStyle w:val="a9"/>
        <w:ind w:left="110" w:firstLine="220"/>
      </w:pPr>
      <w:bookmarkStart w:id="104" w:name="_Toc147309754"/>
      <w:r w:rsidRPr="00220C46">
        <w:rPr>
          <w:rFonts w:hint="eastAsia"/>
        </w:rPr>
        <w:t>治験関連文書を電磁的記録</w:t>
      </w:r>
      <w:r w:rsidRPr="00635B5B">
        <w:rPr>
          <w:rFonts w:hint="eastAsia"/>
        </w:rPr>
        <w:t>にて</w:t>
      </w:r>
      <w:r w:rsidRPr="00220C46">
        <w:rPr>
          <w:rFonts w:hint="eastAsia"/>
        </w:rPr>
        <w:t>交付</w:t>
      </w:r>
      <w:r w:rsidRPr="00635B5B">
        <w:rPr>
          <w:rFonts w:hint="eastAsia"/>
        </w:rPr>
        <w:t>及び</w:t>
      </w:r>
      <w:r w:rsidRPr="00220C46">
        <w:rPr>
          <w:rFonts w:hint="eastAsia"/>
        </w:rPr>
        <w:t>受領</w:t>
      </w:r>
      <w:r w:rsidR="005D02CD">
        <w:rPr>
          <w:rFonts w:hint="eastAsia"/>
        </w:rPr>
        <w:t>する</w:t>
      </w:r>
      <w:r>
        <w:rPr>
          <w:rFonts w:hint="eastAsia"/>
        </w:rPr>
        <w:t>ことについて、</w:t>
      </w:r>
      <w:r w:rsidRPr="007163F0">
        <w:rPr>
          <w:rFonts w:hint="eastAsia"/>
        </w:rPr>
        <w:t>以下の点</w:t>
      </w:r>
      <w:r w:rsidRPr="00220C46">
        <w:rPr>
          <w:rFonts w:hint="eastAsia"/>
        </w:rPr>
        <w:t>を</w:t>
      </w:r>
      <w:r>
        <w:rPr>
          <w:rFonts w:hint="eastAsia"/>
        </w:rPr>
        <w:t>含めて治験</w:t>
      </w:r>
      <w:r w:rsidRPr="005B0CBB">
        <w:rPr>
          <w:rFonts w:hint="eastAsia"/>
        </w:rPr>
        <w:t>依頼者等に</w:t>
      </w:r>
      <w:r w:rsidRPr="00220C46">
        <w:rPr>
          <w:rFonts w:hint="eastAsia"/>
        </w:rPr>
        <w:t>提示</w:t>
      </w:r>
      <w:r w:rsidRPr="005B0CBB">
        <w:rPr>
          <w:rFonts w:hint="eastAsia"/>
        </w:rPr>
        <w:t>し、了解を得る。</w:t>
      </w:r>
    </w:p>
    <w:p w14:paraId="7E88670E" w14:textId="6EF1E6F7" w:rsidR="00F76E53" w:rsidRPr="000502A3" w:rsidRDefault="00F76E53" w:rsidP="00F76E53">
      <w:pPr>
        <w:pStyle w:val="affff1"/>
        <w:numPr>
          <w:ilvl w:val="0"/>
          <w:numId w:val="91"/>
        </w:numPr>
        <w:ind w:leftChars="0" w:left="709" w:hanging="269"/>
      </w:pPr>
      <w:r w:rsidRPr="00220C46">
        <w:rPr>
          <w:rFonts w:hint="eastAsia"/>
        </w:rPr>
        <w:t>ファイル形式：</w:t>
      </w:r>
      <w:r w:rsidR="009C230A">
        <w:rPr>
          <w:rFonts w:hint="eastAsia"/>
        </w:rPr>
        <w:t>主に</w:t>
      </w:r>
      <w:r w:rsidRPr="000502A3">
        <w:rPr>
          <w:rFonts w:hint="eastAsia"/>
        </w:rPr>
        <w:t>以下のファイル形式にて資料</w:t>
      </w:r>
      <w:r w:rsidR="002C1144">
        <w:rPr>
          <w:rFonts w:hint="eastAsia"/>
        </w:rPr>
        <w:t>を</w:t>
      </w:r>
      <w:r w:rsidRPr="000502A3">
        <w:rPr>
          <w:rFonts w:hint="eastAsia"/>
        </w:rPr>
        <w:t>作成</w:t>
      </w:r>
      <w:r>
        <w:rPr>
          <w:rFonts w:hint="eastAsia"/>
        </w:rPr>
        <w:t>、</w:t>
      </w:r>
      <w:r w:rsidRPr="000502A3">
        <w:rPr>
          <w:rFonts w:hint="eastAsia"/>
        </w:rPr>
        <w:t>交付</w:t>
      </w:r>
      <w:r>
        <w:rPr>
          <w:rFonts w:hint="eastAsia"/>
        </w:rPr>
        <w:t>、</w:t>
      </w:r>
      <w:r w:rsidRPr="000502A3">
        <w:rPr>
          <w:rFonts w:hint="eastAsia"/>
        </w:rPr>
        <w:t>受領</w:t>
      </w:r>
      <w:r w:rsidR="004D6B98">
        <w:rPr>
          <w:rFonts w:hint="eastAsia"/>
        </w:rPr>
        <w:t>及び</w:t>
      </w:r>
      <w:r w:rsidRPr="000502A3">
        <w:rPr>
          <w:rFonts w:hint="eastAsia"/>
        </w:rPr>
        <w:t>保存する。</w:t>
      </w:r>
      <w:r w:rsidR="00EE6005">
        <w:rPr>
          <w:rFonts w:hint="eastAsia"/>
        </w:rPr>
        <w:t>（ただし、</w:t>
      </w:r>
      <w:r w:rsidR="00EE6005" w:rsidRPr="000968ED">
        <w:rPr>
          <w:rFonts w:hint="eastAsia"/>
          <w:color w:val="000000"/>
          <w:szCs w:val="21"/>
        </w:rPr>
        <w:t>実施医療機関の長がファイルへの記録を出力することにより書面を作成</w:t>
      </w:r>
      <w:r w:rsidR="00EE6005">
        <w:rPr>
          <w:rFonts w:hint="eastAsia"/>
          <w:color w:val="000000"/>
          <w:szCs w:val="21"/>
        </w:rPr>
        <w:t>できる</w:t>
      </w:r>
      <w:r w:rsidR="000861DC">
        <w:rPr>
          <w:rFonts w:hint="eastAsia"/>
          <w:color w:val="000000"/>
          <w:szCs w:val="21"/>
        </w:rPr>
        <w:t>設定</w:t>
      </w:r>
      <w:r w:rsidR="00EE6005">
        <w:rPr>
          <w:rFonts w:hint="eastAsia"/>
          <w:color w:val="000000"/>
          <w:szCs w:val="21"/>
        </w:rPr>
        <w:t>であること。）</w:t>
      </w:r>
    </w:p>
    <w:p w14:paraId="51E678F9" w14:textId="2E956483" w:rsidR="00F76E53" w:rsidRPr="00A40DDD" w:rsidRDefault="00F76E53" w:rsidP="00F76E53">
      <w:pPr>
        <w:pStyle w:val="affff1"/>
        <w:numPr>
          <w:ilvl w:val="1"/>
          <w:numId w:val="79"/>
        </w:numPr>
        <w:ind w:leftChars="0"/>
        <w:rPr>
          <w:lang w:val="fr-FR"/>
        </w:rPr>
      </w:pPr>
      <w:r w:rsidRPr="00A40DDD">
        <w:rPr>
          <w:lang w:val="fr-FR"/>
        </w:rPr>
        <w:t>Portable Document Format</w:t>
      </w:r>
      <w:r w:rsidRPr="00A40DDD">
        <w:rPr>
          <w:rFonts w:hint="eastAsia"/>
          <w:lang w:val="fr-FR"/>
        </w:rPr>
        <w:t>（</w:t>
      </w:r>
      <w:r w:rsidRPr="00A40DDD">
        <w:rPr>
          <w:lang w:val="fr-FR"/>
        </w:rPr>
        <w:t>PDF</w:t>
      </w:r>
      <w:r w:rsidRPr="00A40DDD">
        <w:rPr>
          <w:rFonts w:hint="eastAsia"/>
          <w:lang w:val="fr-FR"/>
        </w:rPr>
        <w:t>）</w:t>
      </w:r>
    </w:p>
    <w:p w14:paraId="11BBD016" w14:textId="77777777" w:rsidR="00F76E53" w:rsidRPr="00C94475" w:rsidRDefault="00F76E53" w:rsidP="00F76E53">
      <w:pPr>
        <w:pStyle w:val="affff1"/>
        <w:numPr>
          <w:ilvl w:val="1"/>
          <w:numId w:val="79"/>
        </w:numPr>
        <w:ind w:leftChars="0"/>
      </w:pPr>
      <w:r w:rsidRPr="00C94475">
        <w:t>Microsoft Word</w:t>
      </w:r>
      <w:r w:rsidRPr="00C94475">
        <w:rPr>
          <w:rFonts w:hint="eastAsia"/>
        </w:rPr>
        <w:t>／</w:t>
      </w:r>
      <w:r w:rsidRPr="00C94475">
        <w:t>Excel</w:t>
      </w:r>
      <w:r w:rsidRPr="00C94475">
        <w:rPr>
          <w:rFonts w:hint="eastAsia"/>
        </w:rPr>
        <w:t>／</w:t>
      </w:r>
      <w:r w:rsidRPr="00C94475">
        <w:t>PowerPoint</w:t>
      </w:r>
    </w:p>
    <w:p w14:paraId="6D2A977C" w14:textId="1AE42B74" w:rsidR="00F76E53" w:rsidRDefault="00F76E53" w:rsidP="00F76E53">
      <w:pPr>
        <w:pStyle w:val="affff1"/>
        <w:numPr>
          <w:ilvl w:val="0"/>
          <w:numId w:val="91"/>
        </w:numPr>
        <w:ind w:leftChars="0" w:left="709" w:hanging="269"/>
      </w:pPr>
      <w:r w:rsidRPr="007163F0">
        <w:rPr>
          <w:rFonts w:hint="eastAsia"/>
        </w:rPr>
        <w:t>交付及び受領の手段</w:t>
      </w:r>
      <w:r>
        <w:rPr>
          <w:rFonts w:hint="eastAsia"/>
        </w:rPr>
        <w:t>：</w:t>
      </w:r>
      <w:r w:rsidRPr="00A40DDD">
        <w:rPr>
          <w:rFonts w:hint="eastAsia"/>
        </w:rPr>
        <w:t>治験依頼者</w:t>
      </w:r>
      <w:r w:rsidR="00CD0DD3" w:rsidRPr="005B0CBB">
        <w:rPr>
          <w:rFonts w:hint="eastAsia"/>
        </w:rPr>
        <w:t>等</w:t>
      </w:r>
      <w:r w:rsidRPr="00A40DDD">
        <w:rPr>
          <w:rFonts w:hint="eastAsia"/>
        </w:rPr>
        <w:t>との協議により</w:t>
      </w:r>
      <w:r>
        <w:rPr>
          <w:rFonts w:hint="eastAsia"/>
        </w:rPr>
        <w:t>、</w:t>
      </w:r>
      <w:r w:rsidRPr="00A40DDD">
        <w:rPr>
          <w:rFonts w:hint="eastAsia"/>
        </w:rPr>
        <w:t>利用する手段を特定する。</w:t>
      </w:r>
    </w:p>
    <w:p w14:paraId="1602526E" w14:textId="343DB38E" w:rsidR="00F76E53" w:rsidRPr="003159D1" w:rsidRDefault="00C45C4D" w:rsidP="00F76E53">
      <w:pPr>
        <w:pStyle w:val="affff1"/>
        <w:numPr>
          <w:ilvl w:val="1"/>
          <w:numId w:val="79"/>
        </w:numPr>
        <w:ind w:leftChars="0"/>
        <w:rPr>
          <w:lang w:val="fr-FR"/>
        </w:rPr>
      </w:pPr>
      <w:r>
        <w:rPr>
          <w:rFonts w:hint="eastAsia"/>
          <w:lang w:val="fr-FR"/>
        </w:rPr>
        <w:t>治験</w:t>
      </w:r>
      <w:r w:rsidR="00F76E53" w:rsidRPr="003159D1">
        <w:rPr>
          <w:rFonts w:hint="eastAsia"/>
          <w:lang w:val="fr-FR"/>
        </w:rPr>
        <w:t>クラウドシステム</w:t>
      </w:r>
    </w:p>
    <w:p w14:paraId="72210C77" w14:textId="666584C7" w:rsidR="00F76E53" w:rsidRPr="003159D1" w:rsidRDefault="00F76E53" w:rsidP="00F76E53">
      <w:pPr>
        <w:pStyle w:val="affff1"/>
        <w:numPr>
          <w:ilvl w:val="1"/>
          <w:numId w:val="79"/>
        </w:numPr>
        <w:ind w:leftChars="0"/>
        <w:rPr>
          <w:lang w:val="fr-FR"/>
        </w:rPr>
      </w:pPr>
      <w:r w:rsidRPr="003159D1">
        <w:rPr>
          <w:lang w:val="fr-FR"/>
        </w:rPr>
        <w:t>e</w:t>
      </w:r>
      <w:r w:rsidR="00692145" w:rsidRPr="004E479F">
        <w:rPr>
          <w:rFonts w:hint="eastAsia"/>
        </w:rPr>
        <w:t>-</w:t>
      </w:r>
      <w:r w:rsidRPr="003159D1">
        <w:rPr>
          <w:rFonts w:hint="eastAsia"/>
          <w:lang w:val="fr-FR"/>
        </w:rPr>
        <w:t>メール</w:t>
      </w:r>
    </w:p>
    <w:p w14:paraId="78E82E82" w14:textId="126BC0B3" w:rsidR="00F76E53" w:rsidRDefault="00F76E53" w:rsidP="00F76E53">
      <w:pPr>
        <w:pStyle w:val="affff1"/>
        <w:numPr>
          <w:ilvl w:val="1"/>
          <w:numId w:val="79"/>
        </w:numPr>
        <w:ind w:leftChars="0"/>
        <w:rPr>
          <w:lang w:val="fr-FR"/>
        </w:rPr>
      </w:pPr>
      <w:r w:rsidRPr="003159D1">
        <w:rPr>
          <w:lang w:val="fr-FR"/>
        </w:rPr>
        <w:t>DVD-R</w:t>
      </w:r>
      <w:r w:rsidRPr="003159D1">
        <w:rPr>
          <w:rFonts w:hint="eastAsia"/>
          <w:lang w:val="fr-FR"/>
        </w:rPr>
        <w:t>等の</w:t>
      </w:r>
      <w:r w:rsidR="00A95BB2">
        <w:rPr>
          <w:rFonts w:hint="eastAsia"/>
          <w:lang w:val="fr-FR"/>
        </w:rPr>
        <w:t>電磁的</w:t>
      </w:r>
      <w:r w:rsidRPr="003159D1">
        <w:rPr>
          <w:rFonts w:hint="eastAsia"/>
          <w:lang w:val="fr-FR"/>
        </w:rPr>
        <w:t>記録媒体</w:t>
      </w:r>
    </w:p>
    <w:p w14:paraId="7E4D2609" w14:textId="77777777" w:rsidR="00F76E53" w:rsidRPr="00A960D1" w:rsidRDefault="005F61B4" w:rsidP="00A960D1">
      <w:pPr>
        <w:pStyle w:val="affff1"/>
        <w:numPr>
          <w:ilvl w:val="1"/>
          <w:numId w:val="114"/>
        </w:numPr>
        <w:ind w:leftChars="0"/>
        <w:rPr>
          <w:i/>
          <w:iCs/>
          <w:lang w:val="fr-FR"/>
        </w:rPr>
      </w:pPr>
      <w:bookmarkStart w:id="105" w:name="_Hlk155869626"/>
      <w:r w:rsidRPr="00A960D1">
        <w:rPr>
          <w:rFonts w:hint="eastAsia"/>
          <w:i/>
          <w:iCs/>
          <w:color w:val="00B050"/>
        </w:rPr>
        <w:t>＜</w:t>
      </w:r>
      <w:r w:rsidR="00990E93" w:rsidRPr="00A960D1">
        <w:rPr>
          <w:rFonts w:hint="eastAsia"/>
          <w:i/>
          <w:iCs/>
          <w:color w:val="00B050"/>
        </w:rPr>
        <w:t>その他のクラウドシステムを</w:t>
      </w:r>
      <w:r w:rsidR="009E28B1" w:rsidRPr="00A960D1">
        <w:rPr>
          <w:rFonts w:hint="eastAsia"/>
          <w:i/>
          <w:iCs/>
          <w:color w:val="00B050"/>
        </w:rPr>
        <w:t>利用する場合</w:t>
      </w:r>
      <w:r w:rsidR="00990E93" w:rsidRPr="00A960D1">
        <w:rPr>
          <w:rFonts w:hint="eastAsia"/>
          <w:i/>
          <w:iCs/>
          <w:color w:val="00B050"/>
        </w:rPr>
        <w:t>はここにシステム名を追記</w:t>
      </w:r>
      <w:r w:rsidR="0011065C" w:rsidRPr="00A960D1">
        <w:rPr>
          <w:rFonts w:hint="eastAsia"/>
          <w:i/>
          <w:iCs/>
          <w:color w:val="00B050"/>
        </w:rPr>
        <w:t>する</w:t>
      </w:r>
      <w:r w:rsidR="00077323" w:rsidRPr="00A960D1">
        <w:rPr>
          <w:rFonts w:hint="eastAsia"/>
          <w:i/>
          <w:iCs/>
          <w:color w:val="00B050"/>
        </w:rPr>
        <w:t>＞</w:t>
      </w:r>
    </w:p>
    <w:bookmarkEnd w:id="105"/>
    <w:p w14:paraId="70B92E5D" w14:textId="442CA0AB" w:rsidR="00F76E53" w:rsidRPr="00CA566C" w:rsidRDefault="00F76E53" w:rsidP="00F76E53">
      <w:pPr>
        <w:pStyle w:val="a9"/>
        <w:ind w:left="110" w:firstLine="220"/>
      </w:pPr>
      <w:r>
        <w:rPr>
          <w:rFonts w:hint="eastAsia"/>
        </w:rPr>
        <w:t>併せて、</w:t>
      </w:r>
      <w:r w:rsidRPr="00C169ED">
        <w:rPr>
          <w:rFonts w:hint="eastAsia"/>
        </w:rPr>
        <w:t>機密性</w:t>
      </w:r>
      <w:r>
        <w:rPr>
          <w:rFonts w:hint="eastAsia"/>
        </w:rPr>
        <w:t>の</w:t>
      </w:r>
      <w:r w:rsidRPr="00C169ED">
        <w:rPr>
          <w:rFonts w:hint="eastAsia"/>
        </w:rPr>
        <w:t>確保</w:t>
      </w:r>
      <w:r>
        <w:rPr>
          <w:rFonts w:hint="eastAsia"/>
        </w:rPr>
        <w:t>及び個人情報の保護のために必要な手段をあらかじめ治験</w:t>
      </w:r>
      <w:r w:rsidRPr="00ED023B">
        <w:rPr>
          <w:rFonts w:hint="eastAsia"/>
        </w:rPr>
        <w:t>依頼者</w:t>
      </w:r>
      <w:r w:rsidR="006C4290">
        <w:rPr>
          <w:rFonts w:hint="eastAsia"/>
        </w:rPr>
        <w:t>等</w:t>
      </w:r>
      <w:r w:rsidRPr="00ED023B">
        <w:rPr>
          <w:rFonts w:hint="eastAsia"/>
        </w:rPr>
        <w:t>と協議する。</w:t>
      </w:r>
    </w:p>
    <w:bookmarkEnd w:id="104"/>
    <w:p w14:paraId="5EB18EAB" w14:textId="77777777" w:rsidR="00444EBA" w:rsidRPr="00F76E53" w:rsidRDefault="00444EBA" w:rsidP="00F36E73">
      <w:pPr>
        <w:ind w:left="420"/>
      </w:pPr>
    </w:p>
    <w:p w14:paraId="06933E07" w14:textId="77777777" w:rsidR="00A40DDD" w:rsidRDefault="00A40DDD" w:rsidP="00DB5189">
      <w:pPr>
        <w:pStyle w:val="2"/>
      </w:pPr>
      <w:bookmarkStart w:id="106" w:name="_Toc147309756"/>
      <w:bookmarkStart w:id="107" w:name="_Toc149843292"/>
      <w:bookmarkStart w:id="108" w:name="_Toc163034444"/>
      <w:r w:rsidRPr="00A40DDD">
        <w:rPr>
          <w:rFonts w:hint="eastAsia"/>
        </w:rPr>
        <w:t>電磁的記録の</w:t>
      </w:r>
      <w:r w:rsidR="004E42F9">
        <w:rPr>
          <w:rFonts w:hint="eastAsia"/>
        </w:rPr>
        <w:t>作成</w:t>
      </w:r>
      <w:bookmarkEnd w:id="106"/>
      <w:bookmarkEnd w:id="107"/>
      <w:bookmarkEnd w:id="108"/>
    </w:p>
    <w:p w14:paraId="2FDCE8B8" w14:textId="663EDDAF" w:rsidR="001768B3" w:rsidRPr="00FD5B6F" w:rsidRDefault="001768B3" w:rsidP="0098361A">
      <w:pPr>
        <w:pStyle w:val="6"/>
        <w:numPr>
          <w:ilvl w:val="5"/>
          <w:numId w:val="36"/>
        </w:numPr>
        <w:rPr>
          <w:rFonts w:asciiTheme="minorEastAsia" w:eastAsiaTheme="minorEastAsia" w:hAnsiTheme="minorEastAsia"/>
          <w:sz w:val="21"/>
          <w:szCs w:val="21"/>
        </w:rPr>
      </w:pPr>
      <w:bookmarkStart w:id="109" w:name="_Toc147309757"/>
      <w:bookmarkStart w:id="110" w:name="_Hlk149839448"/>
      <w:r w:rsidRPr="00FD5B6F">
        <w:rPr>
          <w:rFonts w:asciiTheme="minorEastAsia" w:eastAsiaTheme="minorEastAsia" w:hAnsiTheme="minorEastAsia" w:hint="eastAsia"/>
          <w:sz w:val="21"/>
          <w:szCs w:val="21"/>
        </w:rPr>
        <w:t>ファイル形式</w:t>
      </w:r>
    </w:p>
    <w:p w14:paraId="621EB576" w14:textId="37400E34" w:rsidR="001768B3" w:rsidRPr="005B0CBB" w:rsidRDefault="006718A0" w:rsidP="005B0CBB">
      <w:pPr>
        <w:pStyle w:val="a9"/>
        <w:ind w:left="110" w:firstLine="220"/>
      </w:pPr>
      <w:r>
        <w:rPr>
          <w:rFonts w:hint="eastAsia"/>
        </w:rPr>
        <w:t>「</w:t>
      </w:r>
      <w:r w:rsidR="007726AE" w:rsidRPr="007726AE">
        <w:rPr>
          <w:rFonts w:hint="eastAsia"/>
        </w:rPr>
        <w:t xml:space="preserve">5.1 </w:t>
      </w:r>
      <w:r w:rsidR="007726AE" w:rsidRPr="007726AE">
        <w:rPr>
          <w:rFonts w:hint="eastAsia"/>
        </w:rPr>
        <w:t>電磁的記録による交付及び受領の協議</w:t>
      </w:r>
      <w:r>
        <w:rPr>
          <w:rFonts w:hint="eastAsia"/>
        </w:rPr>
        <w:t>」</w:t>
      </w:r>
      <w:r w:rsidR="00F76E53" w:rsidRPr="005B0CBB">
        <w:rPr>
          <w:rFonts w:hint="eastAsia"/>
        </w:rPr>
        <w:t>に</w:t>
      </w:r>
      <w:r w:rsidR="00450AD3" w:rsidRPr="005B0CBB">
        <w:rPr>
          <w:rFonts w:hint="eastAsia"/>
        </w:rPr>
        <w:t>て</w:t>
      </w:r>
      <w:r w:rsidR="00915D10">
        <w:rPr>
          <w:rFonts w:hint="eastAsia"/>
        </w:rPr>
        <w:t>指定</w:t>
      </w:r>
      <w:r w:rsidR="00F76E53" w:rsidRPr="005B0CBB">
        <w:rPr>
          <w:rFonts w:hint="eastAsia"/>
        </w:rPr>
        <w:t>した</w:t>
      </w:r>
      <w:r w:rsidR="001768B3" w:rsidRPr="005B0CBB">
        <w:rPr>
          <w:rFonts w:hint="eastAsia"/>
        </w:rPr>
        <w:t>ファイル形式</w:t>
      </w:r>
      <w:r w:rsidR="00C4695D" w:rsidRPr="005B0CBB">
        <w:rPr>
          <w:rFonts w:hint="eastAsia"/>
        </w:rPr>
        <w:t>を利用</w:t>
      </w:r>
      <w:r w:rsidR="001768B3" w:rsidRPr="005B0CBB">
        <w:rPr>
          <w:rFonts w:hint="eastAsia"/>
        </w:rPr>
        <w:t>する。</w:t>
      </w:r>
    </w:p>
    <w:p w14:paraId="7F9E5D5E" w14:textId="5B0F45F5" w:rsidR="002E3961" w:rsidRPr="00FD5B6F" w:rsidRDefault="002E3961" w:rsidP="0098361A">
      <w:pPr>
        <w:pStyle w:val="affff1"/>
        <w:numPr>
          <w:ilvl w:val="5"/>
          <w:numId w:val="36"/>
        </w:numPr>
        <w:ind w:leftChars="0"/>
        <w:outlineLvl w:val="5"/>
        <w:rPr>
          <w:rFonts w:asciiTheme="minorEastAsia" w:eastAsiaTheme="minorEastAsia" w:hAnsiTheme="minorEastAsia"/>
          <w:szCs w:val="21"/>
        </w:rPr>
      </w:pPr>
      <w:r w:rsidRPr="00FD5B6F">
        <w:rPr>
          <w:rFonts w:asciiTheme="minorEastAsia" w:eastAsiaTheme="minorEastAsia" w:hAnsiTheme="minorEastAsia" w:hint="eastAsia"/>
          <w:szCs w:val="21"/>
        </w:rPr>
        <w:t>電子署名</w:t>
      </w:r>
    </w:p>
    <w:p w14:paraId="17D5CE32" w14:textId="2F6DB33D" w:rsidR="004E42F9" w:rsidRPr="005B0CBB" w:rsidRDefault="001768B3" w:rsidP="00046475">
      <w:pPr>
        <w:pStyle w:val="a9"/>
        <w:ind w:left="110" w:firstLine="220"/>
      </w:pPr>
      <w:r w:rsidRPr="005B0CBB">
        <w:rPr>
          <w:rFonts w:hint="eastAsia"/>
        </w:rPr>
        <w:t>電磁的記録の作成で電子署名を付与する場合は、</w:t>
      </w:r>
      <w:r w:rsidR="006718A0">
        <w:rPr>
          <w:rFonts w:hint="eastAsia"/>
        </w:rPr>
        <w:t>「</w:t>
      </w:r>
      <w:r w:rsidR="007726AE" w:rsidRPr="007726AE">
        <w:t>4.2</w:t>
      </w:r>
      <w:r w:rsidRPr="005B0CBB">
        <w:rPr>
          <w:rFonts w:hint="eastAsia"/>
        </w:rPr>
        <w:t xml:space="preserve"> </w:t>
      </w:r>
      <w:r w:rsidR="005A74F1" w:rsidRPr="005A74F1">
        <w:rPr>
          <w:rFonts w:hint="eastAsia"/>
        </w:rPr>
        <w:t>実施医療機関等で導入する電子署名システムの利用</w:t>
      </w:r>
      <w:r w:rsidR="006718A0">
        <w:rPr>
          <w:rFonts w:hint="eastAsia"/>
        </w:rPr>
        <w:t>」</w:t>
      </w:r>
      <w:r w:rsidRPr="005B0CBB">
        <w:rPr>
          <w:rFonts w:hint="eastAsia"/>
        </w:rPr>
        <w:t>に従</w:t>
      </w:r>
      <w:r w:rsidR="005A74F1">
        <w:rPr>
          <w:rFonts w:hint="eastAsia"/>
        </w:rPr>
        <w:t>って</w:t>
      </w:r>
      <w:r w:rsidRPr="005B0CBB">
        <w:rPr>
          <w:rFonts w:hint="eastAsia"/>
        </w:rPr>
        <w:t>管理された電子署名システムを利用し、</w:t>
      </w:r>
      <w:r w:rsidR="00915D10">
        <w:rPr>
          <w:rFonts w:hint="eastAsia"/>
        </w:rPr>
        <w:t>署名者</w:t>
      </w:r>
      <w:r w:rsidRPr="005B0CBB">
        <w:rPr>
          <w:rFonts w:hint="eastAsia"/>
        </w:rPr>
        <w:t>本人が付与する。</w:t>
      </w:r>
      <w:bookmarkEnd w:id="109"/>
    </w:p>
    <w:bookmarkEnd w:id="110"/>
    <w:p w14:paraId="32F4ADC9" w14:textId="082A5E2B" w:rsidR="00043AB9" w:rsidRPr="00C547EC" w:rsidRDefault="00043AB9" w:rsidP="004F0A26">
      <w:pPr>
        <w:pStyle w:val="a9"/>
        <w:ind w:left="110" w:firstLine="220"/>
      </w:pPr>
    </w:p>
    <w:p w14:paraId="575F8B02" w14:textId="4F3C7483" w:rsidR="00620836" w:rsidRPr="000502A3" w:rsidRDefault="00620836" w:rsidP="00DB5189">
      <w:pPr>
        <w:pStyle w:val="2"/>
      </w:pPr>
      <w:bookmarkStart w:id="111" w:name="_Toc147309758"/>
      <w:bookmarkStart w:id="112" w:name="_Toc149843293"/>
      <w:bookmarkStart w:id="113" w:name="_Toc163034445"/>
      <w:r w:rsidRPr="000502A3">
        <w:rPr>
          <w:rFonts w:hint="eastAsia"/>
        </w:rPr>
        <w:t>電磁的記録の交付及び受領</w:t>
      </w:r>
      <w:bookmarkEnd w:id="111"/>
      <w:bookmarkEnd w:id="112"/>
      <w:bookmarkEnd w:id="113"/>
    </w:p>
    <w:p w14:paraId="0B8D4CA2" w14:textId="5DDC159C" w:rsidR="00001CFB" w:rsidRDefault="00044D27" w:rsidP="00001CFB">
      <w:pPr>
        <w:pStyle w:val="a9"/>
        <w:ind w:left="110" w:firstLine="220"/>
      </w:pPr>
      <w:bookmarkStart w:id="114" w:name="_Toc147309760"/>
      <w:r>
        <w:rPr>
          <w:rFonts w:hint="eastAsia"/>
        </w:rPr>
        <w:t>治験</w:t>
      </w:r>
      <w:r w:rsidR="00001CFB">
        <w:rPr>
          <w:rFonts w:hint="eastAsia"/>
        </w:rPr>
        <w:t>クラウド</w:t>
      </w:r>
      <w:r w:rsidR="00001CFB" w:rsidRPr="000502A3">
        <w:rPr>
          <w:rFonts w:hint="eastAsia"/>
        </w:rPr>
        <w:t>システム</w:t>
      </w:r>
      <w:r w:rsidR="00001CFB">
        <w:rPr>
          <w:rFonts w:hint="eastAsia"/>
        </w:rPr>
        <w:t>に</w:t>
      </w:r>
      <w:r w:rsidR="00001CFB" w:rsidRPr="000502A3">
        <w:rPr>
          <w:rFonts w:hint="eastAsia"/>
        </w:rPr>
        <w:t>電磁的記録を</w:t>
      </w:r>
      <w:r w:rsidR="00001CFB">
        <w:rPr>
          <w:rFonts w:hint="eastAsia"/>
        </w:rPr>
        <w:t>格納し相手に交付の旨を連絡すること、もしくは操作ログにより相手が閲覧又はダウンロードしたことを確認することで</w:t>
      </w:r>
      <w:r w:rsidR="00001CFB" w:rsidRPr="000502A3">
        <w:rPr>
          <w:rFonts w:hint="eastAsia"/>
        </w:rPr>
        <w:t>交付又は受領</w:t>
      </w:r>
      <w:r w:rsidR="00001CFB">
        <w:rPr>
          <w:rFonts w:hint="eastAsia"/>
        </w:rPr>
        <w:t>と</w:t>
      </w:r>
      <w:r w:rsidR="00D02E77">
        <w:rPr>
          <w:rFonts w:hint="eastAsia"/>
        </w:rPr>
        <w:t>する。</w:t>
      </w:r>
      <w:bookmarkStart w:id="115" w:name="_Hlk148690683"/>
      <w:r w:rsidR="00C25F0B">
        <w:rPr>
          <w:rFonts w:hint="eastAsia"/>
        </w:rPr>
        <w:t>システムの操作ログを</w:t>
      </w:r>
      <w:r w:rsidR="00D02E77">
        <w:rPr>
          <w:rFonts w:hint="eastAsia"/>
        </w:rPr>
        <w:t>「事実経過を</w:t>
      </w:r>
      <w:r w:rsidR="00C25F0B">
        <w:rPr>
          <w:rFonts w:hint="eastAsia"/>
        </w:rPr>
        <w:t>検証</w:t>
      </w:r>
      <w:r w:rsidR="00D02E77">
        <w:rPr>
          <w:rFonts w:hint="eastAsia"/>
        </w:rPr>
        <w:t>する</w:t>
      </w:r>
      <w:r w:rsidR="00C25F0B">
        <w:rPr>
          <w:rFonts w:hint="eastAsia"/>
        </w:rPr>
        <w:t>ための記録</w:t>
      </w:r>
      <w:r w:rsidR="00D02E77">
        <w:rPr>
          <w:rFonts w:hint="eastAsia"/>
        </w:rPr>
        <w:t>」</w:t>
      </w:r>
      <w:r w:rsidR="00C25F0B">
        <w:rPr>
          <w:rFonts w:hint="eastAsia"/>
        </w:rPr>
        <w:t>と</w:t>
      </w:r>
      <w:r w:rsidR="00F55268">
        <w:rPr>
          <w:rFonts w:hint="eastAsia"/>
        </w:rPr>
        <w:t>して利用</w:t>
      </w:r>
      <w:r w:rsidR="00001CFB" w:rsidRPr="000502A3">
        <w:rPr>
          <w:rFonts w:hint="eastAsia"/>
        </w:rPr>
        <w:t>する。</w:t>
      </w:r>
      <w:bookmarkEnd w:id="115"/>
    </w:p>
    <w:p w14:paraId="3011905D" w14:textId="68506166" w:rsidR="001B0222" w:rsidRDefault="00E62A76" w:rsidP="00FD0ACF">
      <w:pPr>
        <w:pStyle w:val="a9"/>
        <w:ind w:left="110" w:firstLine="220"/>
      </w:pPr>
      <w:r>
        <w:rPr>
          <w:rFonts w:hint="eastAsia"/>
        </w:rPr>
        <w:t>その他</w:t>
      </w:r>
      <w:r w:rsidR="001B0222">
        <w:rPr>
          <w:rFonts w:hint="eastAsia"/>
        </w:rPr>
        <w:t>の</w:t>
      </w:r>
      <w:r>
        <w:rPr>
          <w:rFonts w:hint="eastAsia"/>
        </w:rPr>
        <w:t>クラウド</w:t>
      </w:r>
      <w:r w:rsidR="001B0222">
        <w:rPr>
          <w:rFonts w:hint="eastAsia"/>
        </w:rPr>
        <w:t>システムを使用した</w:t>
      </w:r>
      <w:r w:rsidR="001B0222" w:rsidRPr="00A03BF3">
        <w:rPr>
          <w:rFonts w:hint="eastAsia"/>
        </w:rPr>
        <w:t>交付及び受領においては、その事実経過が検証できるように</w:t>
      </w:r>
      <w:r w:rsidR="001B0222">
        <w:rPr>
          <w:rFonts w:hint="eastAsia"/>
        </w:rPr>
        <w:t>記録（例えば、交付</w:t>
      </w:r>
      <w:r w:rsidR="00EE090A">
        <w:rPr>
          <w:rFonts w:hint="eastAsia"/>
        </w:rPr>
        <w:t>及び</w:t>
      </w:r>
      <w:r w:rsidR="001B0222">
        <w:rPr>
          <w:rFonts w:hint="eastAsia"/>
        </w:rPr>
        <w:t>受領の旨のメールを利用）</w:t>
      </w:r>
      <w:r w:rsidR="001B0222" w:rsidRPr="00A03BF3">
        <w:rPr>
          <w:rFonts w:hint="eastAsia"/>
        </w:rPr>
        <w:t>する。</w:t>
      </w:r>
    </w:p>
    <w:p w14:paraId="7013CF60" w14:textId="6185F3C5" w:rsidR="00F55268" w:rsidRDefault="00E6017E" w:rsidP="00FD0ACF">
      <w:pPr>
        <w:pStyle w:val="a9"/>
        <w:ind w:left="110" w:firstLine="220"/>
      </w:pPr>
      <w:r w:rsidRPr="004E479F">
        <w:rPr>
          <w:rFonts w:hint="eastAsia"/>
        </w:rPr>
        <w:t>e-</w:t>
      </w:r>
      <w:r w:rsidRPr="004E479F">
        <w:rPr>
          <w:rFonts w:hint="eastAsia"/>
        </w:rPr>
        <w:t>メール</w:t>
      </w:r>
      <w:r w:rsidR="002313DE" w:rsidRPr="004E479F">
        <w:rPr>
          <w:rFonts w:hint="eastAsia"/>
        </w:rPr>
        <w:t>に添付して</w:t>
      </w:r>
      <w:r w:rsidRPr="004E479F">
        <w:rPr>
          <w:rFonts w:hint="eastAsia"/>
        </w:rPr>
        <w:t>交付</w:t>
      </w:r>
      <w:r w:rsidR="00CE7F50" w:rsidRPr="004E479F">
        <w:rPr>
          <w:rFonts w:hint="eastAsia"/>
        </w:rPr>
        <w:t>又は</w:t>
      </w:r>
      <w:r w:rsidRPr="004E479F">
        <w:rPr>
          <w:rFonts w:hint="eastAsia"/>
        </w:rPr>
        <w:t>受領する場合は、</w:t>
      </w:r>
      <w:r w:rsidR="000873B7">
        <w:rPr>
          <w:rFonts w:hint="eastAsia"/>
        </w:rPr>
        <w:t>送信メール</w:t>
      </w:r>
      <w:r w:rsidR="00C25F0B">
        <w:rPr>
          <w:rFonts w:hint="eastAsia"/>
        </w:rPr>
        <w:t>又は</w:t>
      </w:r>
      <w:r w:rsidR="000873B7">
        <w:rPr>
          <w:rFonts w:hint="eastAsia"/>
        </w:rPr>
        <w:t>受信メール</w:t>
      </w:r>
      <w:r w:rsidR="000873B7" w:rsidRPr="001342C8">
        <w:rPr>
          <w:rFonts w:hint="eastAsia"/>
        </w:rPr>
        <w:t>等</w:t>
      </w:r>
      <w:r w:rsidR="000873B7">
        <w:rPr>
          <w:rFonts w:hint="eastAsia"/>
        </w:rPr>
        <w:t>を</w:t>
      </w:r>
      <w:r w:rsidR="00D02E77">
        <w:rPr>
          <w:rFonts w:hint="eastAsia"/>
        </w:rPr>
        <w:t>「</w:t>
      </w:r>
      <w:r w:rsidR="004B2D08">
        <w:rPr>
          <w:rFonts w:hint="eastAsia"/>
        </w:rPr>
        <w:t>事実経過を</w:t>
      </w:r>
      <w:r w:rsidR="00C25F0B">
        <w:rPr>
          <w:rFonts w:hint="eastAsia"/>
        </w:rPr>
        <w:t>検証</w:t>
      </w:r>
      <w:r w:rsidR="004B2D08">
        <w:rPr>
          <w:rFonts w:hint="eastAsia"/>
        </w:rPr>
        <w:t>する</w:t>
      </w:r>
      <w:r w:rsidR="00C25F0B">
        <w:rPr>
          <w:rFonts w:hint="eastAsia"/>
        </w:rPr>
        <w:t>ための記録</w:t>
      </w:r>
      <w:r w:rsidR="00D02E77">
        <w:rPr>
          <w:rFonts w:hint="eastAsia"/>
        </w:rPr>
        <w:t>」</w:t>
      </w:r>
      <w:r w:rsidR="00C25F0B">
        <w:rPr>
          <w:rFonts w:hint="eastAsia"/>
        </w:rPr>
        <w:t>と</w:t>
      </w:r>
      <w:r w:rsidR="00F55268">
        <w:rPr>
          <w:rFonts w:hint="eastAsia"/>
        </w:rPr>
        <w:t>して利用する</w:t>
      </w:r>
      <w:r w:rsidR="000873B7">
        <w:rPr>
          <w:rFonts w:hint="eastAsia"/>
        </w:rPr>
        <w:t>。</w:t>
      </w:r>
      <w:bookmarkEnd w:id="114"/>
    </w:p>
    <w:p w14:paraId="3991060D" w14:textId="77777777" w:rsidR="00635B5B" w:rsidRDefault="00635B5B" w:rsidP="004F0A26">
      <w:pPr>
        <w:pStyle w:val="a9"/>
        <w:ind w:left="110" w:firstLine="220"/>
      </w:pPr>
    </w:p>
    <w:p w14:paraId="575F8B18" w14:textId="77777777" w:rsidR="00620836" w:rsidRPr="0017653A" w:rsidRDefault="00620836" w:rsidP="00DB5189">
      <w:pPr>
        <w:pStyle w:val="2"/>
      </w:pPr>
      <w:bookmarkStart w:id="116" w:name="_Toc147309761"/>
      <w:bookmarkStart w:id="117" w:name="_Ref149842053"/>
      <w:bookmarkStart w:id="118" w:name="_Ref149842719"/>
      <w:bookmarkStart w:id="119" w:name="_Ref149842726"/>
      <w:bookmarkStart w:id="120" w:name="_Ref149842753"/>
      <w:bookmarkStart w:id="121" w:name="_Ref149842761"/>
      <w:bookmarkStart w:id="122" w:name="_Ref149842788"/>
      <w:bookmarkStart w:id="123" w:name="_Toc149843294"/>
      <w:bookmarkStart w:id="124" w:name="_Toc163034446"/>
      <w:r w:rsidRPr="0017653A">
        <w:rPr>
          <w:rFonts w:hint="eastAsia"/>
        </w:rPr>
        <w:lastRenderedPageBreak/>
        <w:t>電磁的記録の保存</w:t>
      </w:r>
      <w:bookmarkEnd w:id="116"/>
      <w:bookmarkEnd w:id="117"/>
      <w:bookmarkEnd w:id="118"/>
      <w:bookmarkEnd w:id="119"/>
      <w:bookmarkEnd w:id="120"/>
      <w:bookmarkEnd w:id="121"/>
      <w:bookmarkEnd w:id="122"/>
      <w:bookmarkEnd w:id="123"/>
      <w:bookmarkEnd w:id="124"/>
    </w:p>
    <w:p w14:paraId="575F8B19" w14:textId="5A05FC90" w:rsidR="00620836" w:rsidRPr="00046475" w:rsidRDefault="00620836" w:rsidP="001768B3">
      <w:pPr>
        <w:pStyle w:val="6"/>
        <w:numPr>
          <w:ilvl w:val="5"/>
          <w:numId w:val="36"/>
        </w:numPr>
        <w:rPr>
          <w:rFonts w:ascii="Times New Roman"/>
          <w:sz w:val="21"/>
          <w:szCs w:val="21"/>
        </w:rPr>
      </w:pPr>
      <w:bookmarkStart w:id="125" w:name="_Ref149842036"/>
      <w:bookmarkStart w:id="126" w:name="_Hlk149839722"/>
      <w:r w:rsidRPr="00046475">
        <w:rPr>
          <w:rFonts w:ascii="Times New Roman" w:hint="eastAsia"/>
          <w:sz w:val="21"/>
          <w:szCs w:val="21"/>
        </w:rPr>
        <w:t>電磁的記録として</w:t>
      </w:r>
      <w:r w:rsidR="004E479F" w:rsidRPr="00046475">
        <w:rPr>
          <w:rFonts w:ascii="Times New Roman" w:hint="eastAsia"/>
          <w:sz w:val="21"/>
          <w:szCs w:val="21"/>
        </w:rPr>
        <w:t>作成</w:t>
      </w:r>
      <w:r w:rsidR="00827BE5">
        <w:rPr>
          <w:rFonts w:ascii="Times New Roman" w:hint="eastAsia"/>
          <w:sz w:val="21"/>
          <w:szCs w:val="21"/>
        </w:rPr>
        <w:t>、交付</w:t>
      </w:r>
      <w:r w:rsidR="00783724">
        <w:rPr>
          <w:rFonts w:ascii="Times New Roman" w:hint="eastAsia"/>
          <w:sz w:val="21"/>
          <w:szCs w:val="21"/>
        </w:rPr>
        <w:t>又は</w:t>
      </w:r>
      <w:r w:rsidR="00B858CB" w:rsidRPr="00046475">
        <w:rPr>
          <w:rFonts w:ascii="Times New Roman" w:hint="eastAsia"/>
          <w:sz w:val="21"/>
          <w:szCs w:val="21"/>
        </w:rPr>
        <w:t>受領した文書を</w:t>
      </w:r>
      <w:r w:rsidRPr="00046475">
        <w:rPr>
          <w:rFonts w:ascii="Times New Roman" w:hint="eastAsia"/>
          <w:sz w:val="21"/>
          <w:szCs w:val="21"/>
        </w:rPr>
        <w:t>保存する</w:t>
      </w:r>
      <w:r w:rsidR="00B858CB" w:rsidRPr="00046475">
        <w:rPr>
          <w:rFonts w:ascii="Times New Roman" w:hint="eastAsia"/>
          <w:sz w:val="21"/>
          <w:szCs w:val="21"/>
        </w:rPr>
        <w:t>場合</w:t>
      </w:r>
      <w:bookmarkEnd w:id="125"/>
    </w:p>
    <w:p w14:paraId="4D172712" w14:textId="0A6C7015" w:rsidR="00AE3B35" w:rsidRPr="00497820" w:rsidRDefault="00827BE5" w:rsidP="00D467B0">
      <w:pPr>
        <w:pStyle w:val="a9"/>
        <w:ind w:left="110" w:firstLine="220"/>
      </w:pPr>
      <w:bookmarkStart w:id="127" w:name="_Hlk149839752"/>
      <w:bookmarkStart w:id="128" w:name="_Toc147309762"/>
      <w:bookmarkEnd w:id="126"/>
      <w:r w:rsidRPr="00497820">
        <w:rPr>
          <w:rFonts w:hint="eastAsia"/>
        </w:rPr>
        <w:t>作成、交付又は受領したファイルと同一であることを確認し、以下の手段を用いて、権限設定等でアクセスが制限されたシステム又は媒体に保存する</w:t>
      </w:r>
      <w:bookmarkEnd w:id="127"/>
      <w:r w:rsidRPr="00497820">
        <w:rPr>
          <w:rFonts w:hint="eastAsia"/>
        </w:rPr>
        <w:t>。</w:t>
      </w:r>
      <w:bookmarkEnd w:id="128"/>
    </w:p>
    <w:p w14:paraId="4BBECB36" w14:textId="52E24252" w:rsidR="00F36E73" w:rsidRPr="00D467B0" w:rsidRDefault="00044D27" w:rsidP="0037273A">
      <w:pPr>
        <w:numPr>
          <w:ilvl w:val="0"/>
          <w:numId w:val="45"/>
        </w:numPr>
      </w:pPr>
      <w:r w:rsidRPr="00D467B0">
        <w:rPr>
          <w:rFonts w:hint="eastAsia"/>
        </w:rPr>
        <w:t>治験</w:t>
      </w:r>
      <w:r w:rsidR="00F36E73" w:rsidRPr="00D467B0">
        <w:rPr>
          <w:rFonts w:hint="eastAsia"/>
        </w:rPr>
        <w:t>クラウドシステム</w:t>
      </w:r>
    </w:p>
    <w:p w14:paraId="32C7084C" w14:textId="0CA0E36B" w:rsidR="00455C45" w:rsidRPr="00D467B0" w:rsidRDefault="00F36E73" w:rsidP="00455C45">
      <w:pPr>
        <w:numPr>
          <w:ilvl w:val="0"/>
          <w:numId w:val="45"/>
        </w:numPr>
      </w:pPr>
      <w:r w:rsidRPr="00D467B0">
        <w:t>DVD-R</w:t>
      </w:r>
      <w:r w:rsidRPr="00D467B0">
        <w:rPr>
          <w:rFonts w:hint="eastAsia"/>
        </w:rPr>
        <w:t>等の</w:t>
      </w:r>
      <w:r w:rsidR="00A95BB2">
        <w:rPr>
          <w:rFonts w:hint="eastAsia"/>
        </w:rPr>
        <w:t>電磁的</w:t>
      </w:r>
      <w:r w:rsidRPr="00D467B0">
        <w:rPr>
          <w:rFonts w:hint="eastAsia"/>
        </w:rPr>
        <w:t>記録媒体</w:t>
      </w:r>
    </w:p>
    <w:p w14:paraId="575F8B21" w14:textId="769E8D48" w:rsidR="00620836" w:rsidRPr="004D0E1E" w:rsidRDefault="00620836" w:rsidP="001768B3">
      <w:pPr>
        <w:pStyle w:val="6"/>
        <w:numPr>
          <w:ilvl w:val="5"/>
          <w:numId w:val="36"/>
        </w:numPr>
        <w:rPr>
          <w:rFonts w:ascii="Times New Roman" w:hAnsi="Times New Roman"/>
          <w:sz w:val="21"/>
          <w:szCs w:val="21"/>
        </w:rPr>
      </w:pPr>
      <w:bookmarkStart w:id="129" w:name="_Hlk149839852"/>
      <w:r w:rsidRPr="004D0E1E">
        <w:rPr>
          <w:rFonts w:ascii="Times New Roman" w:hAnsi="Times New Roman" w:hint="eastAsia"/>
          <w:sz w:val="21"/>
          <w:szCs w:val="21"/>
        </w:rPr>
        <w:t>書面を電磁的記録として保存する場合</w:t>
      </w:r>
      <w:bookmarkEnd w:id="129"/>
    </w:p>
    <w:p w14:paraId="3BC77460" w14:textId="6281585C" w:rsidR="00A960D1" w:rsidRPr="00A960D1" w:rsidRDefault="00A960D1" w:rsidP="00A960D1">
      <w:pPr>
        <w:rPr>
          <w:i/>
          <w:iCs/>
          <w:color w:val="00B050"/>
        </w:rPr>
      </w:pPr>
      <w:bookmarkStart w:id="130" w:name="_Hlk155869686"/>
      <w:bookmarkStart w:id="131" w:name="_Toc147309763"/>
      <w:r w:rsidRPr="00A960D1">
        <w:rPr>
          <w:rFonts w:hint="eastAsia"/>
          <w:i/>
          <w:iCs/>
          <w:color w:val="00B050"/>
        </w:rPr>
        <w:t>＜</w:t>
      </w:r>
      <w:bookmarkStart w:id="132" w:name="_Hlk155869724"/>
      <w:r w:rsidRPr="00A960D1">
        <w:rPr>
          <w:rFonts w:hint="eastAsia"/>
          <w:i/>
          <w:iCs/>
          <w:color w:val="00B050"/>
        </w:rPr>
        <w:t>スキャン</w:t>
      </w:r>
      <w:r w:rsidRPr="008E4CDF">
        <w:rPr>
          <w:rFonts w:hint="eastAsia"/>
          <w:i/>
          <w:iCs/>
          <w:color w:val="00B050"/>
        </w:rPr>
        <w:t>に関する手順がある</w:t>
      </w:r>
      <w:r w:rsidRPr="00A960D1">
        <w:rPr>
          <w:rFonts w:hint="eastAsia"/>
          <w:i/>
          <w:iCs/>
          <w:color w:val="00B050"/>
        </w:rPr>
        <w:t>場合は以下を記載する＞</w:t>
      </w:r>
      <w:bookmarkEnd w:id="132"/>
    </w:p>
    <w:p w14:paraId="373DFE04" w14:textId="18F0A783" w:rsidR="003B0EB3" w:rsidRPr="008E4CDF" w:rsidRDefault="003B0EB3" w:rsidP="00290795">
      <w:pPr>
        <w:pStyle w:val="a9"/>
        <w:ind w:leftChars="100" w:left="220" w:firstLine="220"/>
        <w:rPr>
          <w:color w:val="00B050"/>
        </w:rPr>
      </w:pPr>
      <w:r w:rsidRPr="00A960D1">
        <w:rPr>
          <w:rFonts w:hint="eastAsia"/>
          <w:color w:val="00B050"/>
        </w:rPr>
        <w:t>当院の</w:t>
      </w:r>
      <w:r w:rsidR="009050FD" w:rsidRPr="00A960D1">
        <w:rPr>
          <w:rFonts w:eastAsia="ＭＳ 明朝" w:hint="eastAsia"/>
          <w:bCs w:val="0"/>
          <w:i/>
          <w:iCs/>
          <w:color w:val="00B050"/>
          <w:kern w:val="2"/>
        </w:rPr>
        <w:t>＜スキャンに関する手順書名を記載する＞</w:t>
      </w:r>
      <w:bookmarkStart w:id="133" w:name="_Hlk149839907"/>
      <w:r w:rsidR="00E754E0" w:rsidRPr="00A960D1">
        <w:rPr>
          <w:rFonts w:hint="eastAsia"/>
          <w:color w:val="00B050"/>
        </w:rPr>
        <w:t>に従</w:t>
      </w:r>
      <w:r w:rsidR="009050FD" w:rsidRPr="00A960D1">
        <w:rPr>
          <w:rFonts w:hint="eastAsia"/>
          <w:color w:val="00B050"/>
        </w:rPr>
        <w:t>い電磁的記録を作成する</w:t>
      </w:r>
      <w:r w:rsidR="00E754E0" w:rsidRPr="00A960D1">
        <w:rPr>
          <w:rFonts w:hint="eastAsia"/>
          <w:color w:val="00B050"/>
        </w:rPr>
        <w:t>。</w:t>
      </w:r>
      <w:r w:rsidR="009050FD" w:rsidRPr="00A960D1">
        <w:rPr>
          <w:rFonts w:hint="eastAsia"/>
          <w:color w:val="00B050"/>
        </w:rPr>
        <w:t>電磁的記録は</w:t>
      </w:r>
      <w:r w:rsidR="00290795" w:rsidRPr="00A960D1">
        <w:rPr>
          <w:rFonts w:hint="eastAsia"/>
          <w:color w:val="00B050"/>
        </w:rPr>
        <w:t>「</w:t>
      </w:r>
      <w:r w:rsidR="007726AE" w:rsidRPr="007726AE">
        <w:rPr>
          <w:rFonts w:hint="eastAsia"/>
          <w:color w:val="00B050"/>
        </w:rPr>
        <w:t xml:space="preserve">5.4 </w:t>
      </w:r>
      <w:r w:rsidR="007726AE" w:rsidRPr="007726AE">
        <w:rPr>
          <w:rFonts w:hint="eastAsia"/>
          <w:color w:val="00B050"/>
        </w:rPr>
        <w:t>電磁的記録の保存</w:t>
      </w:r>
      <w:r w:rsidR="007726AE" w:rsidRPr="007726AE">
        <w:rPr>
          <w:rFonts w:hint="eastAsia"/>
          <w:color w:val="00B050"/>
        </w:rPr>
        <w:t xml:space="preserve"> (1)</w:t>
      </w:r>
      <w:r w:rsidR="00290795" w:rsidRPr="00A960D1">
        <w:rPr>
          <w:rFonts w:hint="eastAsia"/>
          <w:color w:val="00B050"/>
        </w:rPr>
        <w:t>」</w:t>
      </w:r>
      <w:r w:rsidR="009050FD" w:rsidRPr="008E4CDF">
        <w:rPr>
          <w:rFonts w:hint="eastAsia"/>
          <w:color w:val="00B050"/>
        </w:rPr>
        <w:t>と同様に保存する。</w:t>
      </w:r>
      <w:bookmarkEnd w:id="130"/>
      <w:bookmarkEnd w:id="133"/>
    </w:p>
    <w:p w14:paraId="17FFA781" w14:textId="567EEA33" w:rsidR="00A960D1" w:rsidRPr="00A960D1" w:rsidRDefault="00A960D1" w:rsidP="00D467B0">
      <w:pPr>
        <w:rPr>
          <w:i/>
          <w:iCs/>
          <w:color w:val="00B050"/>
        </w:rPr>
      </w:pPr>
      <w:r w:rsidRPr="00A960D1">
        <w:rPr>
          <w:rFonts w:hint="eastAsia"/>
          <w:i/>
          <w:iCs/>
          <w:color w:val="00B050"/>
        </w:rPr>
        <w:t>＜スキャンに関する手順がない場合は以下を記載する＞</w:t>
      </w:r>
    </w:p>
    <w:p w14:paraId="62EAADB3" w14:textId="3178719E" w:rsidR="00990E93" w:rsidRPr="008E4CDF" w:rsidRDefault="00A960D1" w:rsidP="002E3961">
      <w:pPr>
        <w:pStyle w:val="a9"/>
        <w:ind w:leftChars="100" w:left="220" w:firstLine="220"/>
        <w:rPr>
          <w:iCs/>
          <w:color w:val="00B050"/>
        </w:rPr>
      </w:pPr>
      <w:bookmarkStart w:id="134" w:name="_Hlk155869810"/>
      <w:bookmarkStart w:id="135" w:name="_Hlk149840007"/>
      <w:r w:rsidRPr="008E4CDF">
        <w:rPr>
          <w:rFonts w:hint="eastAsia"/>
          <w:iCs/>
          <w:color w:val="00B050"/>
        </w:rPr>
        <w:t>スキャンに関する手順は</w:t>
      </w:r>
      <w:r w:rsidR="008E4CDF" w:rsidRPr="008E4CDF">
        <w:rPr>
          <w:rFonts w:hint="eastAsia"/>
          <w:iCs/>
          <w:color w:val="00B050"/>
        </w:rPr>
        <w:t>以下のとおりとする。</w:t>
      </w:r>
    </w:p>
    <w:bookmarkEnd w:id="134"/>
    <w:p w14:paraId="575F8B22" w14:textId="1F464EB5" w:rsidR="00620836" w:rsidRPr="00D467B0" w:rsidRDefault="003B0EB3" w:rsidP="002E3961">
      <w:pPr>
        <w:pStyle w:val="a9"/>
        <w:ind w:leftChars="100" w:left="220" w:firstLine="220"/>
        <w:rPr>
          <w:iCs/>
          <w:color w:val="00B050"/>
        </w:rPr>
      </w:pPr>
      <w:r w:rsidRPr="00D467B0">
        <w:rPr>
          <w:rFonts w:hint="eastAsia"/>
          <w:iCs/>
          <w:color w:val="00B050"/>
        </w:rPr>
        <w:t>元の書面の記載内容を判別できる解像度・階調で書面をスキャンし、電磁的記録に変換する。書面と変換した電磁的記録の出力内容に変更がないことを確認の</w:t>
      </w:r>
      <w:r w:rsidR="00D42A2E">
        <w:rPr>
          <w:rFonts w:hint="eastAsia"/>
          <w:iCs/>
          <w:color w:val="00B050"/>
        </w:rPr>
        <w:t>上</w:t>
      </w:r>
      <w:r w:rsidR="001E05FB" w:rsidRPr="00D467B0">
        <w:rPr>
          <w:rFonts w:hint="eastAsia"/>
          <w:iCs/>
          <w:color w:val="00B050"/>
        </w:rPr>
        <w:t>、</w:t>
      </w:r>
      <w:r w:rsidRPr="00D467B0">
        <w:rPr>
          <w:rFonts w:hint="eastAsia"/>
          <w:iCs/>
          <w:color w:val="00B050"/>
        </w:rPr>
        <w:t>実施者</w:t>
      </w:r>
      <w:r w:rsidR="001E05FB" w:rsidRPr="00D467B0">
        <w:rPr>
          <w:rFonts w:hint="eastAsia"/>
          <w:iCs/>
          <w:color w:val="00B050"/>
        </w:rPr>
        <w:t>及び</w:t>
      </w:r>
      <w:r w:rsidRPr="00D467B0">
        <w:rPr>
          <w:rFonts w:hint="eastAsia"/>
          <w:iCs/>
          <w:color w:val="00B050"/>
        </w:rPr>
        <w:t>実施日付を記録する。電磁的記録は</w:t>
      </w:r>
      <w:r w:rsidR="00501C9F" w:rsidRPr="00501C9F">
        <w:rPr>
          <w:rFonts w:hint="eastAsia"/>
          <w:iCs/>
          <w:color w:val="00B050"/>
        </w:rPr>
        <w:t>「</w:t>
      </w:r>
      <w:r w:rsidR="00501C9F" w:rsidRPr="00501C9F">
        <w:rPr>
          <w:rFonts w:hint="eastAsia"/>
          <w:iCs/>
          <w:color w:val="00B050"/>
        </w:rPr>
        <w:t xml:space="preserve">5.4 </w:t>
      </w:r>
      <w:r w:rsidR="00501C9F" w:rsidRPr="00501C9F">
        <w:rPr>
          <w:rFonts w:hint="eastAsia"/>
          <w:iCs/>
          <w:color w:val="00B050"/>
        </w:rPr>
        <w:t>電磁的記録の保存</w:t>
      </w:r>
      <w:r w:rsidR="00501C9F" w:rsidRPr="00501C9F">
        <w:rPr>
          <w:rFonts w:hint="eastAsia"/>
          <w:iCs/>
          <w:color w:val="00B050"/>
        </w:rPr>
        <w:t xml:space="preserve"> (1)</w:t>
      </w:r>
      <w:r w:rsidR="00501C9F" w:rsidRPr="00501C9F">
        <w:rPr>
          <w:rFonts w:hint="eastAsia"/>
          <w:iCs/>
          <w:color w:val="00B050"/>
        </w:rPr>
        <w:t>」</w:t>
      </w:r>
      <w:r w:rsidRPr="00D467B0">
        <w:rPr>
          <w:rFonts w:hint="eastAsia"/>
          <w:iCs/>
          <w:color w:val="00B050"/>
        </w:rPr>
        <w:t>と同様に保存する</w:t>
      </w:r>
      <w:bookmarkEnd w:id="135"/>
      <w:r w:rsidRPr="00D467B0">
        <w:rPr>
          <w:rFonts w:hint="eastAsia"/>
          <w:iCs/>
          <w:color w:val="00B050"/>
        </w:rPr>
        <w:t>。</w:t>
      </w:r>
      <w:bookmarkEnd w:id="131"/>
    </w:p>
    <w:p w14:paraId="3DD3C12C" w14:textId="77777777" w:rsidR="00C84580" w:rsidRPr="004F0A26" w:rsidRDefault="00C84580" w:rsidP="004F0A26">
      <w:pPr>
        <w:pStyle w:val="a9"/>
        <w:ind w:left="110" w:firstLine="220"/>
      </w:pPr>
    </w:p>
    <w:p w14:paraId="575F8B26" w14:textId="53961915" w:rsidR="00620836" w:rsidRPr="000502A3" w:rsidRDefault="00452893" w:rsidP="00C84580">
      <w:pPr>
        <w:pStyle w:val="1"/>
        <w:rPr>
          <w:szCs w:val="21"/>
        </w:rPr>
      </w:pPr>
      <w:bookmarkStart w:id="136" w:name="_Toc149843295"/>
      <w:bookmarkStart w:id="137" w:name="_Toc163034447"/>
      <w:r>
        <w:rPr>
          <w:rFonts w:hint="eastAsia"/>
          <w:szCs w:val="21"/>
        </w:rPr>
        <w:t>電磁的記録</w:t>
      </w:r>
      <w:r w:rsidR="00C84580">
        <w:rPr>
          <w:rFonts w:hint="eastAsia"/>
          <w:szCs w:val="21"/>
        </w:rPr>
        <w:t>の</w:t>
      </w:r>
      <w:r w:rsidR="003A2A93">
        <w:rPr>
          <w:rFonts w:hint="eastAsia"/>
          <w:szCs w:val="21"/>
        </w:rPr>
        <w:t>管理</w:t>
      </w:r>
      <w:bookmarkEnd w:id="136"/>
      <w:bookmarkEnd w:id="137"/>
    </w:p>
    <w:p w14:paraId="575F8B27" w14:textId="33D2CB25" w:rsidR="00620836" w:rsidRPr="00A40DDD" w:rsidRDefault="00620836" w:rsidP="00DB5189">
      <w:pPr>
        <w:pStyle w:val="2"/>
      </w:pPr>
      <w:bookmarkStart w:id="138" w:name="_Toc147309764"/>
      <w:bookmarkStart w:id="139" w:name="_Toc149843296"/>
      <w:bookmarkStart w:id="140" w:name="_Toc163034448"/>
      <w:r w:rsidRPr="00A40DDD">
        <w:rPr>
          <w:rFonts w:hint="eastAsia"/>
        </w:rPr>
        <w:t>バックアップ及び</w:t>
      </w:r>
      <w:r w:rsidR="001D165F">
        <w:rPr>
          <w:rFonts w:hint="eastAsia"/>
        </w:rPr>
        <w:t>リカバリー</w:t>
      </w:r>
      <w:bookmarkEnd w:id="138"/>
      <w:bookmarkEnd w:id="139"/>
      <w:bookmarkEnd w:id="140"/>
    </w:p>
    <w:p w14:paraId="441CBF65" w14:textId="2F872AB2" w:rsidR="00FE7E36" w:rsidRDefault="00044D27" w:rsidP="00FE7E36">
      <w:pPr>
        <w:pStyle w:val="a9"/>
        <w:ind w:left="110" w:firstLine="220"/>
      </w:pPr>
      <w:bookmarkStart w:id="141" w:name="_Toc147309765"/>
      <w:bookmarkStart w:id="142" w:name="_Hlk149840159"/>
      <w:r>
        <w:rPr>
          <w:rFonts w:hint="eastAsia"/>
        </w:rPr>
        <w:t>治験クラウドシステムに保存された電磁的記録について、「治験</w:t>
      </w:r>
      <w:r w:rsidR="005B0CBB">
        <w:rPr>
          <w:rFonts w:hint="eastAsia"/>
        </w:rPr>
        <w:t>クラウド</w:t>
      </w:r>
      <w:r>
        <w:rPr>
          <w:rFonts w:hint="eastAsia"/>
        </w:rPr>
        <w:t>システムチェックリスト」で特定した手順書に従</w:t>
      </w:r>
      <w:r w:rsidR="00682ED6">
        <w:rPr>
          <w:rFonts w:hint="eastAsia"/>
        </w:rPr>
        <w:t>い</w:t>
      </w:r>
      <w:r>
        <w:rPr>
          <w:rFonts w:hint="eastAsia"/>
        </w:rPr>
        <w:t>バックアップが行われていることを確認する。</w:t>
      </w:r>
      <w:bookmarkEnd w:id="141"/>
      <w:r w:rsidR="001B0222">
        <w:rPr>
          <w:rFonts w:hint="eastAsia"/>
        </w:rPr>
        <w:t>当院での</w:t>
      </w:r>
      <w:r w:rsidR="000354B6" w:rsidRPr="001B0222">
        <w:rPr>
          <w:rFonts w:hint="eastAsia"/>
        </w:rPr>
        <w:t>原データを</w:t>
      </w:r>
      <w:r w:rsidR="000354B6" w:rsidRPr="001B0222">
        <w:t>DVD-R</w:t>
      </w:r>
      <w:r w:rsidR="000354B6" w:rsidRPr="001B0222">
        <w:rPr>
          <w:rFonts w:hint="eastAsia"/>
        </w:rPr>
        <w:t>等の</w:t>
      </w:r>
      <w:r w:rsidR="009F4AE0">
        <w:rPr>
          <w:rFonts w:hint="eastAsia"/>
        </w:rPr>
        <w:t>電磁的</w:t>
      </w:r>
      <w:r w:rsidR="000354B6" w:rsidRPr="001B0222">
        <w:rPr>
          <w:rFonts w:hint="eastAsia"/>
        </w:rPr>
        <w:t>記録媒体として保存する場合は、</w:t>
      </w:r>
      <w:r w:rsidR="00EE1B9E">
        <w:rPr>
          <w:rFonts w:hint="eastAsia"/>
        </w:rPr>
        <w:t>バックアップ用に</w:t>
      </w:r>
      <w:r w:rsidR="000354B6" w:rsidRPr="001B0222">
        <w:rPr>
          <w:rFonts w:hint="eastAsia"/>
        </w:rPr>
        <w:t>複写</w:t>
      </w:r>
      <w:r w:rsidR="00EE1B9E">
        <w:rPr>
          <w:rFonts w:hint="eastAsia"/>
        </w:rPr>
        <w:t>の</w:t>
      </w:r>
      <w:r w:rsidR="00EE1B9E">
        <w:rPr>
          <w:rFonts w:hint="eastAsia"/>
        </w:rPr>
        <w:t>DVD-R</w:t>
      </w:r>
      <w:r w:rsidR="0027394B">
        <w:rPr>
          <w:rFonts w:hint="eastAsia"/>
        </w:rPr>
        <w:t>等</w:t>
      </w:r>
      <w:r w:rsidR="000354B6" w:rsidRPr="001B0222">
        <w:rPr>
          <w:rFonts w:hint="eastAsia"/>
        </w:rPr>
        <w:t>も併せて保存</w:t>
      </w:r>
      <w:r w:rsidR="00FE7E36" w:rsidRPr="001B0222">
        <w:rPr>
          <w:rFonts w:hint="eastAsia"/>
        </w:rPr>
        <w:t>する。複写</w:t>
      </w:r>
      <w:r w:rsidR="00EE1B9E">
        <w:rPr>
          <w:rFonts w:hint="eastAsia"/>
        </w:rPr>
        <w:t>の</w:t>
      </w:r>
      <w:r w:rsidR="00EE1B9E">
        <w:rPr>
          <w:rFonts w:hint="eastAsia"/>
        </w:rPr>
        <w:t>DVD-R</w:t>
      </w:r>
      <w:r w:rsidR="0027394B">
        <w:rPr>
          <w:rFonts w:hint="eastAsia"/>
        </w:rPr>
        <w:t>等</w:t>
      </w:r>
      <w:r w:rsidR="00FE7E36" w:rsidRPr="001B0222">
        <w:rPr>
          <w:rFonts w:hint="eastAsia"/>
        </w:rPr>
        <w:t>は</w:t>
      </w:r>
      <w:r w:rsidR="002C6CC2" w:rsidRPr="000E4B47">
        <w:rPr>
          <w:rFonts w:hint="eastAsia"/>
          <w:color w:val="00B050"/>
        </w:rPr>
        <w:t>＜</w:t>
      </w:r>
      <w:r w:rsidR="000354B6" w:rsidRPr="000E4B47">
        <w:rPr>
          <w:rFonts w:hint="eastAsia"/>
          <w:color w:val="00B050"/>
        </w:rPr>
        <w:t>●年</w:t>
      </w:r>
      <w:r w:rsidR="002C6CC2" w:rsidRPr="000E4B47">
        <w:rPr>
          <w:rFonts w:hint="eastAsia"/>
          <w:color w:val="00B050"/>
        </w:rPr>
        <w:t>＞</w:t>
      </w:r>
      <w:r w:rsidR="000354B6" w:rsidRPr="001B0222">
        <w:rPr>
          <w:rFonts w:hint="eastAsia"/>
        </w:rPr>
        <w:t>に</w:t>
      </w:r>
      <w:r w:rsidR="00FE7E36" w:rsidRPr="001B0222">
        <w:rPr>
          <w:rFonts w:hint="eastAsia"/>
        </w:rPr>
        <w:t>一度新たに</w:t>
      </w:r>
      <w:r w:rsidR="00EE1B9E">
        <w:rPr>
          <w:rFonts w:hint="eastAsia"/>
        </w:rPr>
        <w:t>保存し</w:t>
      </w:r>
      <w:r w:rsidR="00FE7E36" w:rsidRPr="001B0222">
        <w:rPr>
          <w:rFonts w:hint="eastAsia"/>
        </w:rPr>
        <w:t>直す</w:t>
      </w:r>
      <w:r w:rsidR="000354B6" w:rsidRPr="001B0222">
        <w:rPr>
          <w:rFonts w:hint="eastAsia"/>
        </w:rPr>
        <w:t>。</w:t>
      </w:r>
    </w:p>
    <w:p w14:paraId="575F8B2A" w14:textId="77DE12F4" w:rsidR="00620836" w:rsidRPr="00FE7E36" w:rsidRDefault="00FE7E36" w:rsidP="00A64B39">
      <w:pPr>
        <w:pStyle w:val="a9"/>
        <w:ind w:left="110" w:firstLine="220"/>
      </w:pPr>
      <w:r>
        <w:rPr>
          <w:rFonts w:hint="eastAsia"/>
        </w:rPr>
        <w:t>リカバリーが必要な場合には、</w:t>
      </w:r>
      <w:r w:rsidR="00AC032C">
        <w:rPr>
          <w:rFonts w:hint="eastAsia"/>
        </w:rPr>
        <w:t>「治験</w:t>
      </w:r>
      <w:r w:rsidR="005B0CBB">
        <w:rPr>
          <w:rFonts w:hint="eastAsia"/>
        </w:rPr>
        <w:t>クラウド</w:t>
      </w:r>
      <w:r w:rsidR="00AC032C">
        <w:rPr>
          <w:rFonts w:hint="eastAsia"/>
        </w:rPr>
        <w:t>システムチェックリスト」で特定した</w:t>
      </w:r>
      <w:r>
        <w:rPr>
          <w:rFonts w:hint="eastAsia"/>
        </w:rPr>
        <w:t>手順書に従い実施</w:t>
      </w:r>
      <w:r w:rsidR="006C4290">
        <w:rPr>
          <w:rFonts w:hint="eastAsia"/>
        </w:rPr>
        <w:t>されていることを確認</w:t>
      </w:r>
      <w:r w:rsidR="00574E12">
        <w:rPr>
          <w:rFonts w:hint="eastAsia"/>
        </w:rPr>
        <w:t>する。</w:t>
      </w:r>
    </w:p>
    <w:p w14:paraId="00C4F98E" w14:textId="77777777" w:rsidR="00110CDB" w:rsidRPr="00D467B0" w:rsidRDefault="00110CDB" w:rsidP="004F0A26">
      <w:pPr>
        <w:pStyle w:val="a9"/>
        <w:ind w:left="110" w:firstLine="220"/>
      </w:pPr>
    </w:p>
    <w:p w14:paraId="575F8B2C" w14:textId="6D1704BD" w:rsidR="00620836" w:rsidRPr="00A40DDD" w:rsidRDefault="00620836" w:rsidP="00DB5189">
      <w:pPr>
        <w:pStyle w:val="2"/>
      </w:pPr>
      <w:bookmarkStart w:id="143" w:name="_Toc147309767"/>
      <w:bookmarkStart w:id="144" w:name="_Toc149843297"/>
      <w:bookmarkStart w:id="145" w:name="_Toc163034449"/>
      <w:r w:rsidRPr="00A40DDD">
        <w:rPr>
          <w:rFonts w:hint="eastAsia"/>
        </w:rPr>
        <w:t>保存された電磁的記録の移行</w:t>
      </w:r>
      <w:bookmarkEnd w:id="143"/>
      <w:r w:rsidR="008965FA">
        <w:rPr>
          <w:rFonts w:hint="eastAsia"/>
        </w:rPr>
        <w:t>又は退避</w:t>
      </w:r>
      <w:bookmarkEnd w:id="144"/>
      <w:bookmarkEnd w:id="145"/>
    </w:p>
    <w:p w14:paraId="575F8B2D" w14:textId="456C8843" w:rsidR="00620836" w:rsidRPr="00E6017E" w:rsidRDefault="00620836" w:rsidP="005207DF">
      <w:pPr>
        <w:pStyle w:val="a9"/>
        <w:ind w:left="110" w:firstLine="220"/>
      </w:pPr>
      <w:bookmarkStart w:id="146" w:name="_Toc147309768"/>
      <w:r w:rsidRPr="00A40DDD">
        <w:rPr>
          <w:rFonts w:hint="eastAsia"/>
        </w:rPr>
        <w:t>他の</w:t>
      </w:r>
      <w:r w:rsidR="00285168" w:rsidRPr="00A40DDD">
        <w:rPr>
          <w:rFonts w:hint="eastAsia"/>
        </w:rPr>
        <w:t>電磁的記録媒体</w:t>
      </w:r>
      <w:r w:rsidRPr="00A40DDD">
        <w:rPr>
          <w:rFonts w:hint="eastAsia"/>
        </w:rPr>
        <w:t>に移行した場合</w:t>
      </w:r>
      <w:r w:rsidR="00477331" w:rsidRPr="00A40DDD">
        <w:rPr>
          <w:rFonts w:hint="eastAsia"/>
        </w:rPr>
        <w:t>や形式を変更した場合</w:t>
      </w:r>
      <w:r w:rsidR="006B4601">
        <w:rPr>
          <w:rFonts w:hint="eastAsia"/>
        </w:rPr>
        <w:t>（システムベンダーから完全性に影響を与えるアップグレードの報告を受けた場合を含む）</w:t>
      </w:r>
      <w:r w:rsidR="00477331" w:rsidRPr="00A40DDD">
        <w:rPr>
          <w:rFonts w:hint="eastAsia"/>
        </w:rPr>
        <w:t>は</w:t>
      </w:r>
      <w:r w:rsidR="00046475">
        <w:rPr>
          <w:rFonts w:hint="eastAsia"/>
        </w:rPr>
        <w:t>、</w:t>
      </w:r>
      <w:r w:rsidR="00362670" w:rsidRPr="00A40DDD">
        <w:rPr>
          <w:rFonts w:hint="eastAsia"/>
        </w:rPr>
        <w:t>移行前</w:t>
      </w:r>
      <w:r w:rsidR="000C4529" w:rsidRPr="00A40DDD">
        <w:rPr>
          <w:rFonts w:hint="eastAsia"/>
        </w:rPr>
        <w:t>の</w:t>
      </w:r>
      <w:r w:rsidR="00AD12FA">
        <w:rPr>
          <w:rFonts w:hint="eastAsia"/>
        </w:rPr>
        <w:t>保存情報（監査証跡を含む）</w:t>
      </w:r>
      <w:r w:rsidRPr="00A40DDD">
        <w:rPr>
          <w:rFonts w:hint="eastAsia"/>
        </w:rPr>
        <w:t>が</w:t>
      </w:r>
      <w:r w:rsidR="001505B6">
        <w:rPr>
          <w:rFonts w:hint="eastAsia"/>
        </w:rPr>
        <w:t>保持されてい</w:t>
      </w:r>
      <w:r w:rsidRPr="00A40DDD">
        <w:rPr>
          <w:rFonts w:hint="eastAsia"/>
        </w:rPr>
        <w:t>ることを確認</w:t>
      </w:r>
      <w:r w:rsidR="005F710C">
        <w:rPr>
          <w:rFonts w:hint="eastAsia"/>
        </w:rPr>
        <w:t>し、その記録を保存</w:t>
      </w:r>
      <w:r w:rsidRPr="00A40DDD">
        <w:rPr>
          <w:rFonts w:hint="eastAsia"/>
        </w:rPr>
        <w:t>する。</w:t>
      </w:r>
      <w:bookmarkEnd w:id="146"/>
    </w:p>
    <w:p w14:paraId="575F8B2E" w14:textId="77777777" w:rsidR="00620836" w:rsidRPr="00147F48" w:rsidRDefault="00620836" w:rsidP="004F0A26">
      <w:pPr>
        <w:pStyle w:val="a9"/>
        <w:ind w:left="110" w:firstLine="220"/>
      </w:pPr>
    </w:p>
    <w:p w14:paraId="40907571" w14:textId="55DFFA9C" w:rsidR="004E42F9" w:rsidRPr="000502A3" w:rsidRDefault="004E42F9" w:rsidP="00DB5189">
      <w:pPr>
        <w:pStyle w:val="2"/>
      </w:pPr>
      <w:bookmarkStart w:id="147" w:name="_Toc147309769"/>
      <w:bookmarkStart w:id="148" w:name="_Toc149843298"/>
      <w:bookmarkStart w:id="149" w:name="_Toc163034450"/>
      <w:r w:rsidRPr="000502A3">
        <w:rPr>
          <w:rFonts w:hint="eastAsia"/>
        </w:rPr>
        <w:t>電磁的記録の</w:t>
      </w:r>
      <w:r w:rsidR="000861DC">
        <w:rPr>
          <w:rFonts w:hint="eastAsia"/>
        </w:rPr>
        <w:t>廃棄</w:t>
      </w:r>
      <w:bookmarkEnd w:id="147"/>
      <w:bookmarkEnd w:id="148"/>
      <w:bookmarkEnd w:id="149"/>
    </w:p>
    <w:p w14:paraId="00F637B0" w14:textId="73B5A73F" w:rsidR="004E42F9" w:rsidRPr="00E6017E" w:rsidRDefault="004E42F9" w:rsidP="00046475">
      <w:pPr>
        <w:pStyle w:val="a9"/>
        <w:ind w:left="110" w:firstLine="220"/>
        <w:rPr>
          <w:b/>
        </w:rPr>
      </w:pPr>
      <w:bookmarkStart w:id="150" w:name="_Toc147309770"/>
      <w:r w:rsidRPr="00C94475">
        <w:t>GCP</w:t>
      </w:r>
      <w:r w:rsidRPr="007163F0">
        <w:rPr>
          <w:rFonts w:hint="eastAsia"/>
        </w:rPr>
        <w:t>及び</w:t>
      </w:r>
      <w:r w:rsidR="00085673">
        <w:rPr>
          <w:rFonts w:hint="eastAsia"/>
        </w:rPr>
        <w:t>治験依頼者との</w:t>
      </w:r>
      <w:r w:rsidRPr="007163F0">
        <w:rPr>
          <w:rFonts w:hint="eastAsia"/>
        </w:rPr>
        <w:t>治験実施契約書</w:t>
      </w:r>
      <w:r w:rsidR="00592E57">
        <w:rPr>
          <w:rFonts w:hint="eastAsia"/>
        </w:rPr>
        <w:t>に規定された期間</w:t>
      </w:r>
      <w:r w:rsidRPr="007163F0">
        <w:rPr>
          <w:rFonts w:hint="eastAsia"/>
        </w:rPr>
        <w:t>の</w:t>
      </w:r>
      <w:r w:rsidR="00592E57">
        <w:rPr>
          <w:rFonts w:hint="eastAsia"/>
        </w:rPr>
        <w:t>うち、</w:t>
      </w:r>
      <w:r w:rsidRPr="007163F0">
        <w:rPr>
          <w:rFonts w:hint="eastAsia"/>
        </w:rPr>
        <w:t>いずれか遅い時期まで保存し</w:t>
      </w:r>
      <w:r w:rsidR="00046475">
        <w:rPr>
          <w:rFonts w:hint="eastAsia"/>
        </w:rPr>
        <w:t>、</w:t>
      </w:r>
      <w:r w:rsidRPr="007163F0">
        <w:rPr>
          <w:rFonts w:hint="eastAsia"/>
        </w:rPr>
        <w:t>治験依頼者</w:t>
      </w:r>
      <w:r w:rsidR="0050744F">
        <w:rPr>
          <w:rFonts w:hint="eastAsia"/>
        </w:rPr>
        <w:t>より記録の保存の必要がなくなった</w:t>
      </w:r>
      <w:r w:rsidR="00237E70">
        <w:rPr>
          <w:rFonts w:hint="eastAsia"/>
        </w:rPr>
        <w:t>旨</w:t>
      </w:r>
      <w:r w:rsidR="0050744F">
        <w:rPr>
          <w:rFonts w:hint="eastAsia"/>
        </w:rPr>
        <w:t>の通知を受けた</w:t>
      </w:r>
      <w:r w:rsidR="00237E70">
        <w:rPr>
          <w:rFonts w:hint="eastAsia"/>
        </w:rPr>
        <w:t>後</w:t>
      </w:r>
      <w:r w:rsidR="00046475">
        <w:rPr>
          <w:rFonts w:hint="eastAsia"/>
        </w:rPr>
        <w:t>、</w:t>
      </w:r>
      <w:r w:rsidRPr="007163F0">
        <w:rPr>
          <w:rFonts w:hint="eastAsia"/>
        </w:rPr>
        <w:t>復元ができない状態で</w:t>
      </w:r>
      <w:r w:rsidR="000861DC">
        <w:rPr>
          <w:rFonts w:hint="eastAsia"/>
        </w:rPr>
        <w:t>廃棄</w:t>
      </w:r>
      <w:r w:rsidRPr="007163F0">
        <w:rPr>
          <w:rFonts w:hint="eastAsia"/>
        </w:rPr>
        <w:t>する。</w:t>
      </w:r>
      <w:bookmarkEnd w:id="150"/>
    </w:p>
    <w:bookmarkEnd w:id="0"/>
    <w:bookmarkEnd w:id="142"/>
    <w:p w14:paraId="575F8B31" w14:textId="7DC66993" w:rsidR="00B858CB" w:rsidRDefault="00B858CB" w:rsidP="004F0A26">
      <w:pPr>
        <w:pStyle w:val="a9"/>
        <w:ind w:left="110" w:firstLine="220"/>
      </w:pPr>
    </w:p>
    <w:sectPr w:rsidR="00B858CB" w:rsidSect="00D87CA9">
      <w:footerReference w:type="default" r:id="rId11"/>
      <w:headerReference w:type="first" r:id="rId12"/>
      <w:pgSz w:w="11907" w:h="16839" w:code="9"/>
      <w:pgMar w:top="1701" w:right="1418" w:bottom="1701" w:left="1418" w:header="680" w:footer="680" w:gutter="0"/>
      <w:pgNumType w:start="0"/>
      <w:cols w:space="425"/>
      <w:titlePg/>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275F" w14:textId="77777777" w:rsidR="008017F0" w:rsidRDefault="008017F0">
      <w:r>
        <w:separator/>
      </w:r>
    </w:p>
  </w:endnote>
  <w:endnote w:type="continuationSeparator" w:id="0">
    <w:p w14:paraId="5E850D90" w14:textId="77777777" w:rsidR="008017F0" w:rsidRDefault="008017F0">
      <w:r>
        <w:continuationSeparator/>
      </w:r>
    </w:p>
  </w:endnote>
  <w:endnote w:type="continuationNotice" w:id="1">
    <w:p w14:paraId="3BA77EE9" w14:textId="77777777" w:rsidR="008017F0" w:rsidRDefault="00801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8BCC" w14:textId="5D79B5E6" w:rsidR="00991FF4" w:rsidRDefault="00991FF4" w:rsidP="00046475">
    <w:pPr>
      <w:jc w:val="center"/>
    </w:pPr>
    <w:r>
      <w:fldChar w:fldCharType="begin"/>
    </w:r>
    <w:r>
      <w:instrText>PAGE   \* MERGEFORMAT</w:instrText>
    </w:r>
    <w:r>
      <w:fldChar w:fldCharType="separate"/>
    </w:r>
    <w:r w:rsidRPr="00491E86">
      <w:rPr>
        <w:noProof/>
        <w:lang w:val="ja-JP"/>
      </w:rPr>
      <w:t>6</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75BA0" w14:textId="77777777" w:rsidR="008017F0" w:rsidRDefault="008017F0">
      <w:r>
        <w:separator/>
      </w:r>
    </w:p>
  </w:footnote>
  <w:footnote w:type="continuationSeparator" w:id="0">
    <w:p w14:paraId="1E45BFC2" w14:textId="77777777" w:rsidR="008017F0" w:rsidRDefault="008017F0">
      <w:r>
        <w:continuationSeparator/>
      </w:r>
    </w:p>
  </w:footnote>
  <w:footnote w:type="continuationNotice" w:id="1">
    <w:p w14:paraId="70566AD4" w14:textId="77777777" w:rsidR="008017F0" w:rsidRDefault="00801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A705" w14:textId="57018F38" w:rsidR="00B2177D" w:rsidRDefault="00B2177D" w:rsidP="00481793">
    <w:pPr>
      <w:pStyle w:val="afffd"/>
      <w:tabs>
        <w:tab w:val="left" w:pos="8350"/>
        <w:tab w:val="right" w:pos="9071"/>
      </w:tabs>
      <w:jc w:val="right"/>
    </w:pPr>
    <w:r w:rsidRPr="00BD1043">
      <w:rPr>
        <w:rFonts w:hint="eastAsia"/>
      </w:rPr>
      <w:t>治験関連文書の電磁的取り扱いに関する標準業務手順書</w:t>
    </w:r>
    <w:r w:rsidR="00B409F3">
      <w:rPr>
        <w:rFonts w:hint="eastAsia"/>
      </w:rPr>
      <w:t>（医療機関向け）</w:t>
    </w:r>
  </w:p>
  <w:p w14:paraId="22DB6EC4" w14:textId="2C0480B5" w:rsidR="00237E70" w:rsidRPr="00A64B39" w:rsidRDefault="00481793" w:rsidP="001903E0">
    <w:pPr>
      <w:pStyle w:val="afffd"/>
      <w:tabs>
        <w:tab w:val="left" w:pos="8350"/>
        <w:tab w:val="right" w:pos="9071"/>
      </w:tabs>
      <w:jc w:val="right"/>
      <w:rPr>
        <w:color w:val="00B050"/>
      </w:rPr>
    </w:pPr>
    <w:r>
      <w:rPr>
        <w:rFonts w:hint="eastAsia"/>
      </w:rPr>
      <w:t>（</w:t>
    </w:r>
    <w:r w:rsidRPr="00C81040">
      <w:rPr>
        <w:rFonts w:hint="eastAsia"/>
      </w:rPr>
      <w:t>2024</w:t>
    </w:r>
    <w:r w:rsidRPr="00C81040">
      <w:rPr>
        <w:rFonts w:hint="eastAsia"/>
      </w:rPr>
      <w:t>年</w:t>
    </w:r>
    <w:r w:rsidRPr="00C81040">
      <w:rPr>
        <w:rFonts w:hint="eastAsia"/>
      </w:rPr>
      <w:t>4</w:t>
    </w:r>
    <w:r w:rsidRPr="00C81040">
      <w:rPr>
        <w:rFonts w:hint="eastAsia"/>
      </w:rPr>
      <w:t>月</w:t>
    </w:r>
    <w:r w:rsidRPr="00C81040">
      <w:rPr>
        <w:rFonts w:hint="eastAsia"/>
      </w:rPr>
      <w:t>1</w:t>
    </w:r>
    <w:r w:rsidRPr="00C81040">
      <w:rPr>
        <w:rFonts w:hint="eastAsia"/>
      </w:rPr>
      <w:t>日</w:t>
    </w:r>
    <w:r w:rsidRPr="00C81040">
      <w:rPr>
        <w:rFonts w:hint="eastAsia"/>
      </w:rPr>
      <w:t xml:space="preserve"> </w:t>
    </w:r>
    <w:r w:rsidRPr="00C81040">
      <w:rPr>
        <w:rFonts w:hint="eastAsia"/>
      </w:rPr>
      <w:t>日本製薬工業協会</w:t>
    </w:r>
    <w:r w:rsidRPr="00C81040">
      <w:rPr>
        <w:rFonts w:hint="eastAsia"/>
      </w:rPr>
      <w:t xml:space="preserve"> </w:t>
    </w:r>
    <w:r w:rsidRPr="00C81040">
      <w:rPr>
        <w:rFonts w:hint="eastAsia"/>
      </w:rPr>
      <w:t>医薬品評価委員会</w:t>
    </w:r>
    <w:r w:rsidRPr="00C81040">
      <w:rPr>
        <w:rFonts w:hint="eastAsia"/>
      </w:rPr>
      <w:t xml:space="preserve"> </w:t>
    </w:r>
    <w:r w:rsidRPr="00C81040">
      <w:rPr>
        <w:rFonts w:hint="eastAsia"/>
      </w:rPr>
      <w:t>臨床評価部会</w:t>
    </w:r>
    <w:r w:rsidRPr="00C81040">
      <w:rPr>
        <w:rFonts w:hint="eastAsia"/>
      </w:rPr>
      <w:t xml:space="preserve"> </w:t>
    </w:r>
    <w:r w:rsidRPr="00C81040">
      <w:rPr>
        <w:rFonts w:hint="eastAsia"/>
      </w:rPr>
      <w:t>作成版</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AE2A1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D9ECE16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34A882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9EF45E9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4ADA0F2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4A4F18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482D5B0"/>
    <w:lvl w:ilvl="0">
      <w:start w:val="1"/>
      <w:numFmt w:val="bullet"/>
      <w:pStyle w:val="5"/>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E44688E"/>
    <w:lvl w:ilvl="0">
      <w:start w:val="1"/>
      <w:numFmt w:val="bullet"/>
      <w:pStyle w:val="8"/>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EB65A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5D8AD4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874014"/>
    <w:multiLevelType w:val="singleLevel"/>
    <w:tmpl w:val="6D90A31C"/>
    <w:lvl w:ilvl="0">
      <w:start w:val="1"/>
      <w:numFmt w:val="decimal"/>
      <w:lvlRestart w:val="0"/>
      <w:pStyle w:val="4"/>
      <w:lvlText w:val="%1."/>
      <w:lvlJc w:val="left"/>
      <w:pPr>
        <w:tabs>
          <w:tab w:val="num" w:pos="1480"/>
        </w:tabs>
        <w:ind w:left="1480" w:hanging="318"/>
      </w:pPr>
      <w:rPr>
        <w:rFonts w:cs="Times New Roman" w:hint="eastAsia"/>
        <w:caps w:val="0"/>
        <w:u w:val="none"/>
      </w:rPr>
    </w:lvl>
  </w:abstractNum>
  <w:abstractNum w:abstractNumId="11" w15:restartNumberingAfterBreak="0">
    <w:nsid w:val="021E72AD"/>
    <w:multiLevelType w:val="multilevel"/>
    <w:tmpl w:val="04090023"/>
    <w:styleLink w:val="a"/>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2" w15:restartNumberingAfterBreak="0">
    <w:nsid w:val="03CF4195"/>
    <w:multiLevelType w:val="singleLevel"/>
    <w:tmpl w:val="EF52A2F2"/>
    <w:lvl w:ilvl="0">
      <w:start w:val="1"/>
      <w:numFmt w:val="bullet"/>
      <w:lvlRestart w:val="0"/>
      <w:pStyle w:val="TableListBullet"/>
      <w:lvlText w:val="∙"/>
      <w:lvlJc w:val="left"/>
      <w:pPr>
        <w:tabs>
          <w:tab w:val="num" w:pos="360"/>
        </w:tabs>
        <w:ind w:left="360" w:hanging="360"/>
      </w:pPr>
      <w:rPr>
        <w:rFonts w:ascii="Times New Roman" w:eastAsia="ＭＳ ゴシック" w:hAnsi="Times New Roman" w:hint="default"/>
        <w:b w:val="0"/>
        <w:i w:val="0"/>
        <w:caps w:val="0"/>
        <w:sz w:val="21"/>
        <w:u w:val="none"/>
      </w:rPr>
    </w:lvl>
  </w:abstractNum>
  <w:abstractNum w:abstractNumId="13" w15:restartNumberingAfterBreak="0">
    <w:nsid w:val="0492735F"/>
    <w:multiLevelType w:val="hybridMultilevel"/>
    <w:tmpl w:val="62A4C08C"/>
    <w:lvl w:ilvl="0" w:tplc="2E72507A">
      <w:start w:val="1"/>
      <w:numFmt w:val="bullet"/>
      <w:lvlText w:val=""/>
      <w:lvlJc w:val="left"/>
      <w:pPr>
        <w:ind w:left="800" w:hanging="36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15:restartNumberingAfterBreak="0">
    <w:nsid w:val="08374EE4"/>
    <w:multiLevelType w:val="singleLevel"/>
    <w:tmpl w:val="1C12568A"/>
    <w:lvl w:ilvl="0">
      <w:start w:val="1"/>
      <w:numFmt w:val="decimal"/>
      <w:lvlRestart w:val="0"/>
      <w:pStyle w:val="a0"/>
      <w:lvlText w:val="%1."/>
      <w:lvlJc w:val="left"/>
      <w:pPr>
        <w:tabs>
          <w:tab w:val="num" w:pos="527"/>
        </w:tabs>
        <w:ind w:left="527" w:hanging="317"/>
      </w:pPr>
      <w:rPr>
        <w:rFonts w:ascii="Times New Roman" w:eastAsia="ＭＳ 明朝" w:hAnsi="Times New Roman" w:cs="Times New Roman" w:hint="default"/>
        <w:b w:val="0"/>
        <w:i w:val="0"/>
        <w:caps w:val="0"/>
        <w:sz w:val="21"/>
        <w:u w:val="none"/>
      </w:rPr>
    </w:lvl>
  </w:abstractNum>
  <w:abstractNum w:abstractNumId="15" w15:restartNumberingAfterBreak="0">
    <w:nsid w:val="0E6B525B"/>
    <w:multiLevelType w:val="hybridMultilevel"/>
    <w:tmpl w:val="81F27ECE"/>
    <w:lvl w:ilvl="0" w:tplc="2E72507A">
      <w:start w:val="1"/>
      <w:numFmt w:val="bullet"/>
      <w:lvlText w:val=""/>
      <w:lvlJc w:val="left"/>
      <w:pPr>
        <w:ind w:left="724" w:hanging="440"/>
      </w:pPr>
      <w:rPr>
        <w:rFonts w:ascii="Wingdings" w:hAnsi="Wingdings" w:hint="default"/>
      </w:rPr>
    </w:lvl>
    <w:lvl w:ilvl="1" w:tplc="4D485320">
      <w:numFmt w:val="bullet"/>
      <w:lvlText w:val="・"/>
      <w:lvlJc w:val="left"/>
      <w:pPr>
        <w:ind w:left="1240" w:hanging="360"/>
      </w:pPr>
      <w:rPr>
        <w:rFonts w:ascii="ＭＳ 明朝" w:eastAsia="ＭＳ 明朝" w:hAnsi="ＭＳ 明朝" w:cs="Times New Roman"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6" w15:restartNumberingAfterBreak="0">
    <w:nsid w:val="11576F2D"/>
    <w:multiLevelType w:val="singleLevel"/>
    <w:tmpl w:val="45286130"/>
    <w:lvl w:ilvl="0">
      <w:start w:val="1"/>
      <w:numFmt w:val="bullet"/>
      <w:lvlRestart w:val="0"/>
      <w:pStyle w:val="a1"/>
      <w:lvlText w:val="∙"/>
      <w:lvlJc w:val="left"/>
      <w:pPr>
        <w:tabs>
          <w:tab w:val="num" w:pos="527"/>
        </w:tabs>
        <w:ind w:left="527" w:hanging="215"/>
      </w:pPr>
      <w:rPr>
        <w:rFonts w:ascii="Times New Roman" w:eastAsia="ＭＳ 明朝" w:hAnsi="Times New Roman" w:hint="default"/>
        <w:b w:val="0"/>
        <w:i w:val="0"/>
        <w:caps w:val="0"/>
        <w:sz w:val="22"/>
        <w:u w:val="none"/>
      </w:rPr>
    </w:lvl>
  </w:abstractNum>
  <w:abstractNum w:abstractNumId="17" w15:restartNumberingAfterBreak="0">
    <w:nsid w:val="13571445"/>
    <w:multiLevelType w:val="hybridMultilevel"/>
    <w:tmpl w:val="2C66D07A"/>
    <w:lvl w:ilvl="0" w:tplc="CA140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652BCC"/>
    <w:multiLevelType w:val="singleLevel"/>
    <w:tmpl w:val="0554CF7E"/>
    <w:lvl w:ilvl="0">
      <w:start w:val="1"/>
      <w:numFmt w:val="lowerLetter"/>
      <w:lvlRestart w:val="0"/>
      <w:pStyle w:val="ListAlpha5"/>
      <w:lvlText w:val="%1."/>
      <w:lvlJc w:val="left"/>
      <w:pPr>
        <w:tabs>
          <w:tab w:val="num" w:pos="1797"/>
        </w:tabs>
        <w:ind w:left="1797" w:hanging="317"/>
      </w:pPr>
      <w:rPr>
        <w:rFonts w:ascii="Times New Roman" w:eastAsia="ＭＳ 明朝" w:hAnsi="Times New Roman" w:cs="Times New Roman" w:hint="default"/>
        <w:b w:val="0"/>
        <w:i w:val="0"/>
        <w:caps w:val="0"/>
        <w:sz w:val="21"/>
        <w:u w:val="none"/>
      </w:rPr>
    </w:lvl>
  </w:abstractNum>
  <w:abstractNum w:abstractNumId="19" w15:restartNumberingAfterBreak="0">
    <w:nsid w:val="15371014"/>
    <w:multiLevelType w:val="multilevel"/>
    <w:tmpl w:val="0409001D"/>
    <w:name w:val="dtHD0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20" w15:restartNumberingAfterBreak="0">
    <w:nsid w:val="16A27228"/>
    <w:multiLevelType w:val="multilevel"/>
    <w:tmpl w:val="7B4A2FB8"/>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b/>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aiueoFullWidth"/>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17042030"/>
    <w:multiLevelType w:val="singleLevel"/>
    <w:tmpl w:val="4E66FDDA"/>
    <w:lvl w:ilvl="0">
      <w:start w:val="1"/>
      <w:numFmt w:val="decimal"/>
      <w:lvlRestart w:val="0"/>
      <w:pStyle w:val="TableListNumber"/>
      <w:lvlText w:val="%1."/>
      <w:lvlJc w:val="left"/>
      <w:pPr>
        <w:tabs>
          <w:tab w:val="num" w:pos="360"/>
        </w:tabs>
        <w:ind w:left="360" w:hanging="360"/>
      </w:pPr>
      <w:rPr>
        <w:rFonts w:cs="Times New Roman"/>
        <w:caps w:val="0"/>
        <w:u w:val="none"/>
      </w:rPr>
    </w:lvl>
  </w:abstractNum>
  <w:abstractNum w:abstractNumId="22" w15:restartNumberingAfterBreak="0">
    <w:nsid w:val="18B62A4F"/>
    <w:multiLevelType w:val="singleLevel"/>
    <w:tmpl w:val="67604232"/>
    <w:lvl w:ilvl="0">
      <w:start w:val="1"/>
      <w:numFmt w:val="lowerLetter"/>
      <w:lvlRestart w:val="0"/>
      <w:pStyle w:val="TableListAlpha"/>
      <w:lvlText w:val="%1."/>
      <w:lvlJc w:val="left"/>
      <w:pPr>
        <w:tabs>
          <w:tab w:val="num" w:pos="360"/>
        </w:tabs>
        <w:ind w:left="360" w:hanging="360"/>
      </w:pPr>
      <w:rPr>
        <w:rFonts w:cs="Times New Roman"/>
        <w:caps w:val="0"/>
        <w:u w:val="none"/>
      </w:rPr>
    </w:lvl>
  </w:abstractNum>
  <w:abstractNum w:abstractNumId="23" w15:restartNumberingAfterBreak="0">
    <w:nsid w:val="1922553E"/>
    <w:multiLevelType w:val="hybridMultilevel"/>
    <w:tmpl w:val="325E874C"/>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4" w15:restartNumberingAfterBreak="0">
    <w:nsid w:val="1B7A59E4"/>
    <w:multiLevelType w:val="multilevel"/>
    <w:tmpl w:val="01A2DCE6"/>
    <w:lvl w:ilvl="0">
      <w:start w:val="1"/>
      <w:numFmt w:val="decimal"/>
      <w:lvlRestart w:val="0"/>
      <w:pStyle w:val="1"/>
      <w:suff w:val="space"/>
      <w:lvlText w:val="%1."/>
      <w:lvlJc w:val="left"/>
      <w:pPr>
        <w:ind w:left="397" w:hanging="397"/>
      </w:pPr>
      <w:rPr>
        <w:rFonts w:ascii="Arial" w:eastAsia="ＭＳ ゴシック" w:hAnsi="Arial" w:cs="Times New Roman" w:hint="default"/>
        <w:b/>
        <w:i w:val="0"/>
        <w:caps w:val="0"/>
        <w:strike w:val="0"/>
        <w:dstrike w:val="0"/>
        <w:vanish w:val="0"/>
        <w:color w:val="000000"/>
        <w:sz w:val="24"/>
        <w:u w:val="none"/>
        <w:vertAlign w:val="baseline"/>
      </w:rPr>
    </w:lvl>
    <w:lvl w:ilvl="1">
      <w:start w:val="1"/>
      <w:numFmt w:val="decimal"/>
      <w:pStyle w:val="2"/>
      <w:suff w:val="space"/>
      <w:lvlText w:val="%1.%2"/>
      <w:lvlJc w:val="left"/>
      <w:pPr>
        <w:ind w:left="1458" w:hanging="607"/>
      </w:pPr>
      <w:rPr>
        <w:rFonts w:ascii="Arial" w:eastAsia="ＭＳ ゴシック" w:hAnsi="Arial" w:cs="Times New Roman" w:hint="default"/>
        <w:b/>
        <w:i w:val="0"/>
        <w:caps w:val="0"/>
        <w:sz w:val="21"/>
        <w:u w:val="none"/>
      </w:rPr>
    </w:lvl>
    <w:lvl w:ilvl="2">
      <w:start w:val="1"/>
      <w:numFmt w:val="decimal"/>
      <w:pStyle w:val="3"/>
      <w:lvlText w:val="%1.%2.%3"/>
      <w:lvlJc w:val="left"/>
      <w:pPr>
        <w:tabs>
          <w:tab w:val="num" w:pos="771"/>
        </w:tabs>
        <w:ind w:left="771" w:hanging="771"/>
      </w:pPr>
      <w:rPr>
        <w:rFonts w:ascii="Arial" w:eastAsia="ＭＳ ゴシック" w:hAnsi="Arial" w:cs="Times New Roman" w:hint="default"/>
        <w:b/>
        <w:i w:val="0"/>
        <w:caps w:val="0"/>
        <w:sz w:val="21"/>
        <w:u w:val="none"/>
      </w:rPr>
    </w:lvl>
    <w:lvl w:ilvl="3">
      <w:start w:val="1"/>
      <w:numFmt w:val="decimal"/>
      <w:lvlText w:val="%1.%2.%3.%4"/>
      <w:lvlJc w:val="left"/>
      <w:pPr>
        <w:tabs>
          <w:tab w:val="num" w:pos="992"/>
        </w:tabs>
        <w:ind w:left="992" w:hanging="992"/>
      </w:pPr>
      <w:rPr>
        <w:rFonts w:ascii="Arial" w:eastAsia="ＭＳ ゴシック" w:hAnsi="Arial" w:cs="Times New Roman" w:hint="default"/>
        <w:b/>
        <w:i w:val="0"/>
        <w:caps w:val="0"/>
        <w:sz w:val="21"/>
        <w:u w:val="none"/>
      </w:rPr>
    </w:lvl>
    <w:lvl w:ilvl="4">
      <w:start w:val="1"/>
      <w:numFmt w:val="decimal"/>
      <w:lvlText w:val="%1.%2.%3.%4.%5"/>
      <w:lvlJc w:val="left"/>
      <w:pPr>
        <w:tabs>
          <w:tab w:val="num" w:pos="1213"/>
        </w:tabs>
        <w:ind w:left="1213" w:hanging="1213"/>
      </w:pPr>
      <w:rPr>
        <w:rFonts w:ascii="Arial" w:eastAsia="ＭＳ ゴシック" w:hAnsi="Arial" w:cs="Times New Roman" w:hint="default"/>
        <w:b/>
        <w:i w:val="0"/>
        <w:caps w:val="0"/>
        <w:sz w:val="21"/>
        <w:u w:val="none"/>
      </w:rPr>
    </w:lvl>
    <w:lvl w:ilvl="5">
      <w:start w:val="1"/>
      <w:numFmt w:val="decimal"/>
      <w:lvlText w:val="(%6)"/>
      <w:lvlJc w:val="left"/>
      <w:pPr>
        <w:tabs>
          <w:tab w:val="num" w:pos="550"/>
        </w:tabs>
        <w:ind w:left="550" w:hanging="442"/>
      </w:pPr>
      <w:rPr>
        <w:rFonts w:ascii="Times New Roman" w:eastAsia="ＭＳ 明朝" w:hAnsi="Times New Roman" w:cs="Times New Roman" w:hint="default"/>
        <w:b w:val="0"/>
        <w:i w:val="0"/>
        <w:caps w:val="0"/>
        <w:strike w:val="0"/>
        <w:dstrike w:val="0"/>
        <w:vanish w:val="0"/>
        <w:color w:val="000000"/>
        <w:sz w:val="21"/>
        <w:u w:val="none"/>
        <w:vertAlign w:val="baseline"/>
      </w:rPr>
    </w:lvl>
    <w:lvl w:ilvl="6">
      <w:start w:val="1"/>
      <w:numFmt w:val="decimal"/>
      <w:lvlText w:val="%7)"/>
      <w:lvlJc w:val="left"/>
      <w:pPr>
        <w:tabs>
          <w:tab w:val="num" w:pos="689"/>
        </w:tabs>
        <w:ind w:left="658" w:hanging="329"/>
      </w:pPr>
      <w:rPr>
        <w:rFonts w:ascii="Times New Roman" w:eastAsia="ＭＳ 明朝" w:hAnsi="Times New Roman" w:cs="Times New Roman" w:hint="default"/>
        <w:b w:val="0"/>
        <w:i w:val="0"/>
        <w:caps w:val="0"/>
        <w:sz w:val="21"/>
        <w:u w:val="none"/>
      </w:rPr>
    </w:lvl>
    <w:lvl w:ilvl="7">
      <w:start w:val="1"/>
      <w:numFmt w:val="lowerLetter"/>
      <w:lvlText w:val="%8)"/>
      <w:lvlJc w:val="left"/>
      <w:pPr>
        <w:tabs>
          <w:tab w:val="num" w:pos="802"/>
        </w:tabs>
        <w:ind w:left="771" w:hanging="329"/>
      </w:pPr>
      <w:rPr>
        <w:rFonts w:ascii="Times New Roman" w:eastAsia="ＭＳ 明朝" w:hAnsi="Times New Roman" w:cs="Times New Roman" w:hint="default"/>
        <w:b w:val="0"/>
        <w:i w:val="0"/>
        <w:caps w:val="0"/>
        <w:sz w:val="21"/>
        <w:u w:val="none"/>
      </w:rPr>
    </w:lvl>
    <w:lvl w:ilvl="8">
      <w:start w:val="1"/>
      <w:numFmt w:val="lowerRoman"/>
      <w:lvlText w:val="%9)"/>
      <w:lvlJc w:val="left"/>
      <w:pPr>
        <w:tabs>
          <w:tab w:val="num" w:pos="1270"/>
        </w:tabs>
        <w:ind w:left="879" w:hanging="329"/>
      </w:pPr>
      <w:rPr>
        <w:rFonts w:ascii="Times New Roman" w:eastAsia="ＭＳ 明朝" w:hAnsi="Times New Roman" w:cs="Times New Roman" w:hint="default"/>
        <w:b w:val="0"/>
        <w:i w:val="0"/>
        <w:caps w:val="0"/>
        <w:sz w:val="21"/>
        <w:u w:val="none"/>
      </w:rPr>
    </w:lvl>
  </w:abstractNum>
  <w:abstractNum w:abstractNumId="25" w15:restartNumberingAfterBreak="0">
    <w:nsid w:val="1FBA4DD7"/>
    <w:multiLevelType w:val="multilevel"/>
    <w:tmpl w:val="0409001D"/>
    <w:name w:val="dtHD010"/>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26" w15:restartNumberingAfterBreak="0">
    <w:nsid w:val="200F0874"/>
    <w:multiLevelType w:val="multilevel"/>
    <w:tmpl w:val="06925898"/>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b/>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20313B72"/>
    <w:multiLevelType w:val="multilevel"/>
    <w:tmpl w:val="0409001D"/>
    <w:name w:val="dtHD07"/>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28" w15:restartNumberingAfterBreak="0">
    <w:nsid w:val="22D861E8"/>
    <w:multiLevelType w:val="multilevel"/>
    <w:tmpl w:val="0409001D"/>
    <w:name w:val="dtHD0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29" w15:restartNumberingAfterBreak="0">
    <w:nsid w:val="24272E4F"/>
    <w:multiLevelType w:val="singleLevel"/>
    <w:tmpl w:val="B85E9234"/>
    <w:lvl w:ilvl="0">
      <w:start w:val="1"/>
      <w:numFmt w:val="lowerLetter"/>
      <w:lvlRestart w:val="0"/>
      <w:pStyle w:val="9"/>
      <w:lvlText w:val="%1."/>
      <w:lvlJc w:val="left"/>
      <w:pPr>
        <w:tabs>
          <w:tab w:val="num" w:pos="1162"/>
        </w:tabs>
        <w:ind w:left="1162" w:hanging="317"/>
      </w:pPr>
      <w:rPr>
        <w:rFonts w:ascii="Times New Roman" w:eastAsia="ＭＳ 明朝" w:hAnsi="Times New Roman" w:cs="Times New Roman" w:hint="default"/>
        <w:caps w:val="0"/>
        <w:sz w:val="21"/>
        <w:u w:val="none"/>
      </w:rPr>
    </w:lvl>
  </w:abstractNum>
  <w:abstractNum w:abstractNumId="30" w15:restartNumberingAfterBreak="0">
    <w:nsid w:val="24B85595"/>
    <w:multiLevelType w:val="hybridMultilevel"/>
    <w:tmpl w:val="1D4A055C"/>
    <w:lvl w:ilvl="0" w:tplc="2E72507A">
      <w:start w:val="1"/>
      <w:numFmt w:val="bullet"/>
      <w:lvlText w:val=""/>
      <w:lvlJc w:val="left"/>
      <w:pPr>
        <w:ind w:left="860" w:hanging="420"/>
      </w:pPr>
      <w:rPr>
        <w:rFonts w:ascii="Wingdings" w:hAnsi="Wingdings" w:hint="default"/>
      </w:rPr>
    </w:lvl>
    <w:lvl w:ilvl="1" w:tplc="F2CE8790">
      <w:numFmt w:val="bullet"/>
      <w:lvlText w:val="・"/>
      <w:lvlJc w:val="left"/>
      <w:pPr>
        <w:ind w:left="1220" w:hanging="360"/>
      </w:pPr>
      <w:rPr>
        <w:rFonts w:ascii="ＭＳ 明朝" w:eastAsia="ＭＳ 明朝" w:hAnsi="ＭＳ 明朝" w:cs="Times New Roman" w:hint="eastAsia"/>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1" w15:restartNumberingAfterBreak="0">
    <w:nsid w:val="25207906"/>
    <w:multiLevelType w:val="multilevel"/>
    <w:tmpl w:val="0409001D"/>
    <w:name w:val="dtHD0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32" w15:restartNumberingAfterBreak="0">
    <w:nsid w:val="28230F62"/>
    <w:multiLevelType w:val="multilevel"/>
    <w:tmpl w:val="AE4E8780"/>
    <w:lvl w:ilvl="0">
      <w:start w:val="1"/>
      <w:numFmt w:val="decimal"/>
      <w:lvlRestart w:val="0"/>
      <w:pStyle w:val="Appendix1"/>
      <w:lvlText w:val="補遺 %1."/>
      <w:lvlJc w:val="left"/>
      <w:pPr>
        <w:tabs>
          <w:tab w:val="num" w:pos="992"/>
        </w:tabs>
        <w:ind w:left="992" w:hanging="992"/>
      </w:pPr>
      <w:rPr>
        <w:rFonts w:ascii="Arial" w:eastAsia="ＭＳ ゴシック" w:hAnsi="Arial" w:cs="Times New Roman" w:hint="default"/>
        <w:b/>
        <w:i w:val="0"/>
        <w:caps w:val="0"/>
        <w:sz w:val="25"/>
        <w:u w:val="none"/>
      </w:rPr>
    </w:lvl>
    <w:lvl w:ilvl="1">
      <w:start w:val="1"/>
      <w:numFmt w:val="decimal"/>
      <w:pStyle w:val="Appendix2"/>
      <w:lvlText w:val="補遺 %1.%2"/>
      <w:lvlJc w:val="left"/>
      <w:pPr>
        <w:tabs>
          <w:tab w:val="num" w:pos="1219"/>
        </w:tabs>
        <w:ind w:left="1219" w:hanging="1219"/>
      </w:pPr>
      <w:rPr>
        <w:rFonts w:ascii="Arial" w:eastAsia="ＭＳ ゴシック" w:hAnsi="Arial" w:cs="Times New Roman" w:hint="default"/>
        <w:b/>
        <w:i w:val="0"/>
        <w:caps w:val="0"/>
        <w:sz w:val="24"/>
        <w:u w:val="none"/>
      </w:rPr>
    </w:lvl>
    <w:lvl w:ilvl="2">
      <w:start w:val="1"/>
      <w:numFmt w:val="decimal"/>
      <w:pStyle w:val="Appendix3"/>
      <w:lvlText w:val="補遺 %1.%2.%3"/>
      <w:lvlJc w:val="left"/>
      <w:pPr>
        <w:tabs>
          <w:tab w:val="num" w:pos="1554"/>
        </w:tabs>
        <w:ind w:left="1554" w:hanging="1554"/>
      </w:pPr>
      <w:rPr>
        <w:rFonts w:ascii="Arial" w:eastAsia="ＭＳ ゴシック" w:hAnsi="Arial" w:cs="Times New Roman" w:hint="default"/>
        <w:b w:val="0"/>
        <w:i w:val="0"/>
        <w:caps w:val="0"/>
        <w:sz w:val="24"/>
        <w:u w:val="no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3" w15:restartNumberingAfterBreak="0">
    <w:nsid w:val="2D5A030D"/>
    <w:multiLevelType w:val="singleLevel"/>
    <w:tmpl w:val="31EEE906"/>
    <w:lvl w:ilvl="0">
      <w:start w:val="1"/>
      <w:numFmt w:val="bullet"/>
      <w:lvlRestart w:val="0"/>
      <w:pStyle w:val="30"/>
      <w:lvlText w:val="∙"/>
      <w:lvlJc w:val="left"/>
      <w:pPr>
        <w:tabs>
          <w:tab w:val="num" w:pos="1162"/>
        </w:tabs>
        <w:ind w:left="1162" w:hanging="215"/>
      </w:pPr>
      <w:rPr>
        <w:rFonts w:ascii="Times New Roman" w:eastAsia="ＭＳ 明朝" w:hAnsi="Times New Roman" w:hint="default"/>
        <w:b w:val="0"/>
        <w:i w:val="0"/>
        <w:caps w:val="0"/>
        <w:sz w:val="21"/>
        <w:u w:val="none"/>
      </w:rPr>
    </w:lvl>
  </w:abstractNum>
  <w:abstractNum w:abstractNumId="34" w15:restartNumberingAfterBreak="0">
    <w:nsid w:val="34B42DDB"/>
    <w:multiLevelType w:val="singleLevel"/>
    <w:tmpl w:val="3E6AFE00"/>
    <w:lvl w:ilvl="0">
      <w:start w:val="1"/>
      <w:numFmt w:val="decimal"/>
      <w:lvlRestart w:val="0"/>
      <w:pStyle w:val="31"/>
      <w:lvlText w:val="%1."/>
      <w:lvlJc w:val="left"/>
      <w:pPr>
        <w:tabs>
          <w:tab w:val="num" w:pos="1162"/>
        </w:tabs>
        <w:ind w:left="1162" w:hanging="317"/>
      </w:pPr>
      <w:rPr>
        <w:rFonts w:cs="Times New Roman" w:hint="eastAsia"/>
        <w:caps w:val="0"/>
        <w:u w:val="none"/>
      </w:rPr>
    </w:lvl>
  </w:abstractNum>
  <w:abstractNum w:abstractNumId="35" w15:restartNumberingAfterBreak="0">
    <w:nsid w:val="36593E6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b/>
        <w:i w:val="0"/>
        <w:sz w:val="21"/>
      </w:rPr>
    </w:lvl>
    <w:lvl w:ilvl="3">
      <w:start w:val="1"/>
      <w:numFmt w:val="decimal"/>
      <w:pStyle w:val="40"/>
      <w:lvlText w:val="%1.%2.%3.%4"/>
      <w:lvlJc w:val="left"/>
      <w:pPr>
        <w:ind w:left="1984" w:hanging="708"/>
      </w:pPr>
      <w:rPr>
        <w:rFonts w:hint="eastAsia"/>
      </w:rPr>
    </w:lvl>
    <w:lvl w:ilvl="4">
      <w:start w:val="1"/>
      <w:numFmt w:val="decimal"/>
      <w:pStyle w:val="50"/>
      <w:lvlText w:val="%1.%2.%3.%4.%5"/>
      <w:lvlJc w:val="left"/>
      <w:pPr>
        <w:ind w:left="2551" w:hanging="850"/>
      </w:pPr>
      <w:rPr>
        <w:rFonts w:hint="eastAsia"/>
      </w:rPr>
    </w:lvl>
    <w:lvl w:ilvl="5">
      <w:start w:val="1"/>
      <w:numFmt w:val="decimal"/>
      <w:pStyle w:val="6"/>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3940186F"/>
    <w:multiLevelType w:val="singleLevel"/>
    <w:tmpl w:val="577ECD1A"/>
    <w:lvl w:ilvl="0">
      <w:start w:val="1"/>
      <w:numFmt w:val="bullet"/>
      <w:lvlRestart w:val="0"/>
      <w:pStyle w:val="20"/>
      <w:lvlText w:val="∙"/>
      <w:lvlJc w:val="left"/>
      <w:pPr>
        <w:tabs>
          <w:tab w:val="num" w:pos="845"/>
        </w:tabs>
        <w:ind w:left="845" w:hanging="216"/>
      </w:pPr>
      <w:rPr>
        <w:rFonts w:ascii="Times New Roman" w:eastAsia="ＭＳ 明朝" w:hAnsi="Times New Roman" w:hint="default"/>
        <w:b w:val="0"/>
        <w:i w:val="0"/>
        <w:caps w:val="0"/>
        <w:sz w:val="21"/>
        <w:u w:val="none"/>
      </w:rPr>
    </w:lvl>
  </w:abstractNum>
  <w:abstractNum w:abstractNumId="37" w15:restartNumberingAfterBreak="0">
    <w:nsid w:val="3B4C012D"/>
    <w:multiLevelType w:val="hybridMultilevel"/>
    <w:tmpl w:val="85743E70"/>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F">
      <w:start w:val="1"/>
      <w:numFmt w:val="decimal"/>
      <w:lvlText w:val="%6."/>
      <w:lvlJc w:val="left"/>
      <w:pPr>
        <w:ind w:left="3080" w:hanging="440"/>
      </w:pPr>
      <w:rPr>
        <w:rFont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8" w15:restartNumberingAfterBreak="0">
    <w:nsid w:val="3C497E00"/>
    <w:multiLevelType w:val="singleLevel"/>
    <w:tmpl w:val="95A09482"/>
    <w:lvl w:ilvl="0">
      <w:start w:val="1"/>
      <w:numFmt w:val="lowerLetter"/>
      <w:lvlRestart w:val="0"/>
      <w:pStyle w:val="ListAlpha2"/>
      <w:lvlText w:val="%1."/>
      <w:lvlJc w:val="left"/>
      <w:pPr>
        <w:tabs>
          <w:tab w:val="num" w:pos="845"/>
        </w:tabs>
        <w:ind w:left="845" w:hanging="318"/>
      </w:pPr>
      <w:rPr>
        <w:rFonts w:cs="Times New Roman" w:hint="eastAsia"/>
        <w:caps w:val="0"/>
        <w:u w:val="none"/>
      </w:rPr>
    </w:lvl>
  </w:abstractNum>
  <w:abstractNum w:abstractNumId="39" w15:restartNumberingAfterBreak="0">
    <w:nsid w:val="442A39DD"/>
    <w:multiLevelType w:val="hybridMultilevel"/>
    <w:tmpl w:val="4A12240E"/>
    <w:lvl w:ilvl="0" w:tplc="3E8C04EC">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0" w15:restartNumberingAfterBreak="0">
    <w:nsid w:val="4B9C63BC"/>
    <w:multiLevelType w:val="multilevel"/>
    <w:tmpl w:val="FFFFFFFF"/>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41" w15:restartNumberingAfterBreak="0">
    <w:nsid w:val="51156420"/>
    <w:multiLevelType w:val="multilevel"/>
    <w:tmpl w:val="0409001D"/>
    <w:name w:val="dtHD03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42" w15:restartNumberingAfterBreak="0">
    <w:nsid w:val="514E515A"/>
    <w:multiLevelType w:val="hybridMultilevel"/>
    <w:tmpl w:val="71FAE4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53687189"/>
    <w:multiLevelType w:val="hybridMultilevel"/>
    <w:tmpl w:val="2E30628A"/>
    <w:lvl w:ilvl="0" w:tplc="A41C63F6">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4" w15:restartNumberingAfterBreak="0">
    <w:nsid w:val="545D30B8"/>
    <w:multiLevelType w:val="multilevel"/>
    <w:tmpl w:val="0409001D"/>
    <w:name w:val="dtHD09"/>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45" w15:restartNumberingAfterBreak="0">
    <w:nsid w:val="56D74854"/>
    <w:multiLevelType w:val="singleLevel"/>
    <w:tmpl w:val="9E128882"/>
    <w:lvl w:ilvl="0">
      <w:start w:val="1"/>
      <w:numFmt w:val="decimal"/>
      <w:lvlRestart w:val="0"/>
      <w:pStyle w:val="21"/>
      <w:lvlText w:val="%1."/>
      <w:lvlJc w:val="left"/>
      <w:pPr>
        <w:tabs>
          <w:tab w:val="num" w:pos="845"/>
        </w:tabs>
        <w:ind w:left="845" w:hanging="318"/>
      </w:pPr>
      <w:rPr>
        <w:rFonts w:ascii="Times New Roman" w:eastAsia="ＭＳ 明朝" w:hAnsi="Times New Roman" w:cs="Times New Roman" w:hint="default"/>
        <w:b w:val="0"/>
        <w:i w:val="0"/>
        <w:caps w:val="0"/>
        <w:sz w:val="21"/>
        <w:u w:val="none"/>
      </w:rPr>
    </w:lvl>
  </w:abstractNum>
  <w:abstractNum w:abstractNumId="46" w15:restartNumberingAfterBreak="0">
    <w:nsid w:val="5A4B284D"/>
    <w:multiLevelType w:val="hybridMultilevel"/>
    <w:tmpl w:val="823A4E5A"/>
    <w:lvl w:ilvl="0" w:tplc="2E72507A">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7" w15:restartNumberingAfterBreak="0">
    <w:nsid w:val="5B7B57F0"/>
    <w:multiLevelType w:val="multilevel"/>
    <w:tmpl w:val="0409001D"/>
    <w:name w:val="dtHD03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48" w15:restartNumberingAfterBreak="0">
    <w:nsid w:val="607D6FBE"/>
    <w:multiLevelType w:val="multilevel"/>
    <w:tmpl w:val="0409001D"/>
    <w:name w:val="dtHD0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49" w15:restartNumberingAfterBreak="0">
    <w:nsid w:val="610A16F1"/>
    <w:multiLevelType w:val="multilevel"/>
    <w:tmpl w:val="0409001D"/>
    <w:name w:val="dtHD03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50" w15:restartNumberingAfterBreak="0">
    <w:nsid w:val="64431AC8"/>
    <w:multiLevelType w:val="multilevel"/>
    <w:tmpl w:val="0409001D"/>
    <w:name w:val="dtHD06"/>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51" w15:restartNumberingAfterBreak="0">
    <w:nsid w:val="64932049"/>
    <w:multiLevelType w:val="singleLevel"/>
    <w:tmpl w:val="DF623D44"/>
    <w:lvl w:ilvl="0">
      <w:start w:val="1"/>
      <w:numFmt w:val="lowerLetter"/>
      <w:lvlRestart w:val="0"/>
      <w:pStyle w:val="ListAlpha4"/>
      <w:lvlText w:val="%1."/>
      <w:lvlJc w:val="left"/>
      <w:pPr>
        <w:tabs>
          <w:tab w:val="num" w:pos="1480"/>
        </w:tabs>
        <w:ind w:left="1480" w:hanging="318"/>
      </w:pPr>
      <w:rPr>
        <w:rFonts w:cs="Times New Roman" w:hint="eastAsia"/>
        <w:caps w:val="0"/>
        <w:u w:val="none"/>
      </w:rPr>
    </w:lvl>
  </w:abstractNum>
  <w:abstractNum w:abstractNumId="52" w15:restartNumberingAfterBreak="0">
    <w:nsid w:val="65D855ED"/>
    <w:multiLevelType w:val="multilevel"/>
    <w:tmpl w:val="0409001D"/>
    <w:name w:val="dtHD03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53" w15:restartNumberingAfterBreak="0">
    <w:nsid w:val="66AD5253"/>
    <w:multiLevelType w:val="singleLevel"/>
    <w:tmpl w:val="83D62A68"/>
    <w:lvl w:ilvl="0">
      <w:start w:val="1"/>
      <w:numFmt w:val="lowerLetter"/>
      <w:lvlRestart w:val="0"/>
      <w:pStyle w:val="ListAlpha"/>
      <w:lvlText w:val="%1."/>
      <w:lvlJc w:val="left"/>
      <w:pPr>
        <w:tabs>
          <w:tab w:val="num" w:pos="527"/>
        </w:tabs>
        <w:ind w:left="527" w:hanging="317"/>
      </w:pPr>
      <w:rPr>
        <w:rFonts w:ascii="Times New Roman" w:eastAsia="ＭＳ 明朝" w:hAnsi="Times New Roman" w:cs="Times New Roman" w:hint="default"/>
        <w:b w:val="0"/>
        <w:i w:val="0"/>
        <w:caps w:val="0"/>
        <w:sz w:val="22"/>
        <w:u w:val="none"/>
      </w:rPr>
    </w:lvl>
  </w:abstractNum>
  <w:abstractNum w:abstractNumId="54" w15:restartNumberingAfterBreak="0">
    <w:nsid w:val="6A730973"/>
    <w:multiLevelType w:val="singleLevel"/>
    <w:tmpl w:val="B7666196"/>
    <w:lvl w:ilvl="0">
      <w:start w:val="1"/>
      <w:numFmt w:val="decimal"/>
      <w:lvlRestart w:val="0"/>
      <w:pStyle w:val="51"/>
      <w:lvlText w:val="%1."/>
      <w:lvlJc w:val="left"/>
      <w:pPr>
        <w:tabs>
          <w:tab w:val="num" w:pos="1797"/>
        </w:tabs>
        <w:ind w:left="1797" w:hanging="317"/>
      </w:pPr>
      <w:rPr>
        <w:rFonts w:cs="Times New Roman" w:hint="eastAsia"/>
        <w:caps w:val="0"/>
        <w:u w:val="none"/>
      </w:rPr>
    </w:lvl>
  </w:abstractNum>
  <w:abstractNum w:abstractNumId="55" w15:restartNumberingAfterBreak="0">
    <w:nsid w:val="78983F9B"/>
    <w:multiLevelType w:val="singleLevel"/>
    <w:tmpl w:val="2158A3FC"/>
    <w:lvl w:ilvl="0">
      <w:start w:val="1"/>
      <w:numFmt w:val="bullet"/>
      <w:lvlRestart w:val="0"/>
      <w:pStyle w:val="41"/>
      <w:lvlText w:val="∙"/>
      <w:lvlJc w:val="left"/>
      <w:pPr>
        <w:tabs>
          <w:tab w:val="num" w:pos="1480"/>
        </w:tabs>
        <w:ind w:left="1480" w:hanging="216"/>
      </w:pPr>
      <w:rPr>
        <w:rFonts w:ascii="Times New Roman" w:eastAsia="ＭＳ 明朝" w:hAnsi="Times New Roman" w:hint="default"/>
        <w:b w:val="0"/>
        <w:i w:val="0"/>
        <w:caps w:val="0"/>
        <w:sz w:val="21"/>
        <w:u w:val="none"/>
      </w:rPr>
    </w:lvl>
  </w:abstractNum>
  <w:abstractNum w:abstractNumId="56" w15:restartNumberingAfterBreak="0">
    <w:nsid w:val="7FF95652"/>
    <w:multiLevelType w:val="hybridMultilevel"/>
    <w:tmpl w:val="A4B438AE"/>
    <w:lvl w:ilvl="0" w:tplc="0409000F">
      <w:start w:val="1"/>
      <w:numFmt w:val="decimal"/>
      <w:lvlText w:val="%1."/>
      <w:lvlJc w:val="left"/>
      <w:pPr>
        <w:ind w:left="3060" w:hanging="420"/>
      </w:p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num w:numId="1" w16cid:durableId="898858453">
    <w:abstractNumId w:val="9"/>
  </w:num>
  <w:num w:numId="2" w16cid:durableId="123351645">
    <w:abstractNumId w:val="7"/>
  </w:num>
  <w:num w:numId="3" w16cid:durableId="1006709004">
    <w:abstractNumId w:val="6"/>
  </w:num>
  <w:num w:numId="4" w16cid:durableId="2097743679">
    <w:abstractNumId w:val="5"/>
  </w:num>
  <w:num w:numId="5" w16cid:durableId="914970249">
    <w:abstractNumId w:val="4"/>
  </w:num>
  <w:num w:numId="6" w16cid:durableId="1083918946">
    <w:abstractNumId w:val="8"/>
  </w:num>
  <w:num w:numId="7" w16cid:durableId="1759256197">
    <w:abstractNumId w:val="3"/>
  </w:num>
  <w:num w:numId="8" w16cid:durableId="317004380">
    <w:abstractNumId w:val="2"/>
  </w:num>
  <w:num w:numId="9" w16cid:durableId="384715792">
    <w:abstractNumId w:val="1"/>
  </w:num>
  <w:num w:numId="10" w16cid:durableId="1170368965">
    <w:abstractNumId w:val="0"/>
  </w:num>
  <w:num w:numId="11" w16cid:durableId="1348361115">
    <w:abstractNumId w:val="9"/>
  </w:num>
  <w:num w:numId="12" w16cid:durableId="623391427">
    <w:abstractNumId w:val="7"/>
  </w:num>
  <w:num w:numId="13" w16cid:durableId="1034355392">
    <w:abstractNumId w:val="6"/>
  </w:num>
  <w:num w:numId="14" w16cid:durableId="676352155">
    <w:abstractNumId w:val="5"/>
  </w:num>
  <w:num w:numId="15" w16cid:durableId="93131981">
    <w:abstractNumId w:val="4"/>
  </w:num>
  <w:num w:numId="16" w16cid:durableId="2075229142">
    <w:abstractNumId w:val="8"/>
  </w:num>
  <w:num w:numId="17" w16cid:durableId="73279852">
    <w:abstractNumId w:val="3"/>
  </w:num>
  <w:num w:numId="18" w16cid:durableId="1536889768">
    <w:abstractNumId w:val="2"/>
  </w:num>
  <w:num w:numId="19" w16cid:durableId="1911235045">
    <w:abstractNumId w:val="1"/>
  </w:num>
  <w:num w:numId="20" w16cid:durableId="230622164">
    <w:abstractNumId w:val="0"/>
  </w:num>
  <w:num w:numId="21" w16cid:durableId="1325082489">
    <w:abstractNumId w:val="9"/>
  </w:num>
  <w:num w:numId="22" w16cid:durableId="1723793595">
    <w:abstractNumId w:val="9"/>
  </w:num>
  <w:num w:numId="23" w16cid:durableId="2043937613">
    <w:abstractNumId w:val="7"/>
  </w:num>
  <w:num w:numId="24" w16cid:durableId="1509717121">
    <w:abstractNumId w:val="32"/>
  </w:num>
  <w:num w:numId="25" w16cid:durableId="2049984029">
    <w:abstractNumId w:val="53"/>
  </w:num>
  <w:num w:numId="26" w16cid:durableId="485782793">
    <w:abstractNumId w:val="38"/>
  </w:num>
  <w:num w:numId="27" w16cid:durableId="1784424617">
    <w:abstractNumId w:val="29"/>
  </w:num>
  <w:num w:numId="28" w16cid:durableId="1044527408">
    <w:abstractNumId w:val="51"/>
  </w:num>
  <w:num w:numId="29" w16cid:durableId="1494419292">
    <w:abstractNumId w:val="22"/>
  </w:num>
  <w:num w:numId="30" w16cid:durableId="707993231">
    <w:abstractNumId w:val="12"/>
  </w:num>
  <w:num w:numId="31" w16cid:durableId="2017683800">
    <w:abstractNumId w:val="21"/>
  </w:num>
  <w:num w:numId="32" w16cid:durableId="1085496300">
    <w:abstractNumId w:val="16"/>
  </w:num>
  <w:num w:numId="33" w16cid:durableId="846946151">
    <w:abstractNumId w:val="36"/>
  </w:num>
  <w:num w:numId="34" w16cid:durableId="1314063781">
    <w:abstractNumId w:val="33"/>
  </w:num>
  <w:num w:numId="35" w16cid:durableId="1878157773">
    <w:abstractNumId w:val="55"/>
  </w:num>
  <w:num w:numId="36" w16cid:durableId="704644660">
    <w:abstractNumId w:val="24"/>
  </w:num>
  <w:num w:numId="37" w16cid:durableId="255291264">
    <w:abstractNumId w:val="14"/>
  </w:num>
  <w:num w:numId="38" w16cid:durableId="2121874791">
    <w:abstractNumId w:val="45"/>
  </w:num>
  <w:num w:numId="39" w16cid:durableId="112677767">
    <w:abstractNumId w:val="34"/>
  </w:num>
  <w:num w:numId="40" w16cid:durableId="1271359193">
    <w:abstractNumId w:val="10"/>
  </w:num>
  <w:num w:numId="41" w16cid:durableId="1223253067">
    <w:abstractNumId w:val="54"/>
  </w:num>
  <w:num w:numId="42" w16cid:durableId="991106982">
    <w:abstractNumId w:val="18"/>
  </w:num>
  <w:num w:numId="43" w16cid:durableId="101416890">
    <w:abstractNumId w:val="11"/>
  </w:num>
  <w:num w:numId="44" w16cid:durableId="1176923061">
    <w:abstractNumId w:val="43"/>
  </w:num>
  <w:num w:numId="45" w16cid:durableId="1074200749">
    <w:abstractNumId w:val="13"/>
  </w:num>
  <w:num w:numId="46" w16cid:durableId="808135812">
    <w:abstractNumId w:val="40"/>
  </w:num>
  <w:num w:numId="47" w16cid:durableId="1056664654">
    <w:abstractNumId w:val="17"/>
  </w:num>
  <w:num w:numId="48" w16cid:durableId="913466982">
    <w:abstractNumId w:val="32"/>
  </w:num>
  <w:num w:numId="49" w16cid:durableId="1239097831">
    <w:abstractNumId w:val="32"/>
  </w:num>
  <w:num w:numId="50" w16cid:durableId="1938639023">
    <w:abstractNumId w:val="32"/>
  </w:num>
  <w:num w:numId="51" w16cid:durableId="1115758794">
    <w:abstractNumId w:val="53"/>
  </w:num>
  <w:num w:numId="52" w16cid:durableId="1744402884">
    <w:abstractNumId w:val="38"/>
  </w:num>
  <w:num w:numId="53" w16cid:durableId="608396420">
    <w:abstractNumId w:val="51"/>
  </w:num>
  <w:num w:numId="54" w16cid:durableId="480657096">
    <w:abstractNumId w:val="18"/>
  </w:num>
  <w:num w:numId="55" w16cid:durableId="943656944">
    <w:abstractNumId w:val="22"/>
  </w:num>
  <w:num w:numId="56" w16cid:durableId="799156474">
    <w:abstractNumId w:val="12"/>
  </w:num>
  <w:num w:numId="57" w16cid:durableId="1584490844">
    <w:abstractNumId w:val="21"/>
  </w:num>
  <w:num w:numId="58" w16cid:durableId="1546483977">
    <w:abstractNumId w:val="16"/>
  </w:num>
  <w:num w:numId="59" w16cid:durableId="520321329">
    <w:abstractNumId w:val="36"/>
  </w:num>
  <w:num w:numId="60" w16cid:durableId="267591071">
    <w:abstractNumId w:val="33"/>
  </w:num>
  <w:num w:numId="61" w16cid:durableId="903299408">
    <w:abstractNumId w:val="55"/>
  </w:num>
  <w:num w:numId="62" w16cid:durableId="764619583">
    <w:abstractNumId w:val="6"/>
  </w:num>
  <w:num w:numId="63" w16cid:durableId="764033144">
    <w:abstractNumId w:val="24"/>
  </w:num>
  <w:num w:numId="64" w16cid:durableId="2097091427">
    <w:abstractNumId w:val="24"/>
  </w:num>
  <w:num w:numId="65" w16cid:durableId="111553454">
    <w:abstractNumId w:val="24"/>
  </w:num>
  <w:num w:numId="66" w16cid:durableId="2046445518">
    <w:abstractNumId w:val="35"/>
  </w:num>
  <w:num w:numId="67" w16cid:durableId="1958443708">
    <w:abstractNumId w:val="35"/>
  </w:num>
  <w:num w:numId="68" w16cid:durableId="1650355893">
    <w:abstractNumId w:val="35"/>
  </w:num>
  <w:num w:numId="69" w16cid:durableId="1179975974">
    <w:abstractNumId w:val="7"/>
  </w:num>
  <w:num w:numId="70" w16cid:durableId="1706103586">
    <w:abstractNumId w:val="29"/>
  </w:num>
  <w:num w:numId="71" w16cid:durableId="1745830675">
    <w:abstractNumId w:val="11"/>
  </w:num>
  <w:num w:numId="72" w16cid:durableId="1265961083">
    <w:abstractNumId w:val="14"/>
  </w:num>
  <w:num w:numId="73" w16cid:durableId="343673335">
    <w:abstractNumId w:val="45"/>
  </w:num>
  <w:num w:numId="74" w16cid:durableId="1739015225">
    <w:abstractNumId w:val="34"/>
  </w:num>
  <w:num w:numId="75" w16cid:durableId="1251548439">
    <w:abstractNumId w:val="10"/>
  </w:num>
  <w:num w:numId="76" w16cid:durableId="152062623">
    <w:abstractNumId w:val="54"/>
  </w:num>
  <w:num w:numId="77" w16cid:durableId="1404179383">
    <w:abstractNumId w:val="42"/>
  </w:num>
  <w:num w:numId="78" w16cid:durableId="1082794611">
    <w:abstractNumId w:val="24"/>
  </w:num>
  <w:num w:numId="79" w16cid:durableId="2012102269">
    <w:abstractNumId w:val="23"/>
  </w:num>
  <w:num w:numId="80" w16cid:durableId="855114415">
    <w:abstractNumId w:val="24"/>
  </w:num>
  <w:num w:numId="81" w16cid:durableId="1013413774">
    <w:abstractNumId w:val="24"/>
  </w:num>
  <w:num w:numId="82" w16cid:durableId="1050153753">
    <w:abstractNumId w:val="24"/>
  </w:num>
  <w:num w:numId="83" w16cid:durableId="815951715">
    <w:abstractNumId w:val="24"/>
  </w:num>
  <w:num w:numId="84" w16cid:durableId="820342117">
    <w:abstractNumId w:val="24"/>
  </w:num>
  <w:num w:numId="85" w16cid:durableId="1315644666">
    <w:abstractNumId w:val="24"/>
  </w:num>
  <w:num w:numId="86" w16cid:durableId="1256816459">
    <w:abstractNumId w:val="24"/>
  </w:num>
  <w:num w:numId="87" w16cid:durableId="1562204979">
    <w:abstractNumId w:val="24"/>
  </w:num>
  <w:num w:numId="88" w16cid:durableId="712383707">
    <w:abstractNumId w:val="24"/>
  </w:num>
  <w:num w:numId="89" w16cid:durableId="1692491865">
    <w:abstractNumId w:val="24"/>
  </w:num>
  <w:num w:numId="90" w16cid:durableId="585189965">
    <w:abstractNumId w:val="24"/>
  </w:num>
  <w:num w:numId="91" w16cid:durableId="1454666303">
    <w:abstractNumId w:val="15"/>
  </w:num>
  <w:num w:numId="92" w16cid:durableId="1647127220">
    <w:abstractNumId w:val="24"/>
  </w:num>
  <w:num w:numId="93" w16cid:durableId="1845362986">
    <w:abstractNumId w:val="24"/>
  </w:num>
  <w:num w:numId="94" w16cid:durableId="83306232">
    <w:abstractNumId w:val="24"/>
  </w:num>
  <w:num w:numId="95" w16cid:durableId="466632182">
    <w:abstractNumId w:val="46"/>
  </w:num>
  <w:num w:numId="96" w16cid:durableId="2115052878">
    <w:abstractNumId w:val="35"/>
  </w:num>
  <w:num w:numId="97" w16cid:durableId="845828433">
    <w:abstractNumId w:val="35"/>
  </w:num>
  <w:num w:numId="98" w16cid:durableId="849222678">
    <w:abstractNumId w:val="35"/>
  </w:num>
  <w:num w:numId="99" w16cid:durableId="1017661435">
    <w:abstractNumId w:val="35"/>
  </w:num>
  <w:num w:numId="100" w16cid:durableId="1111048298">
    <w:abstractNumId w:val="35"/>
  </w:num>
  <w:num w:numId="101" w16cid:durableId="1847285525">
    <w:abstractNumId w:val="35"/>
  </w:num>
  <w:num w:numId="102" w16cid:durableId="2099474590">
    <w:abstractNumId w:val="35"/>
  </w:num>
  <w:num w:numId="103" w16cid:durableId="182473271">
    <w:abstractNumId w:val="35"/>
  </w:num>
  <w:num w:numId="104" w16cid:durableId="506018250">
    <w:abstractNumId w:val="35"/>
  </w:num>
  <w:num w:numId="105" w16cid:durableId="3122953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53049632">
    <w:abstractNumId w:val="20"/>
  </w:num>
  <w:num w:numId="107" w16cid:durableId="414667397">
    <w:abstractNumId w:val="26"/>
  </w:num>
  <w:num w:numId="108" w16cid:durableId="1665623047">
    <w:abstractNumId w:val="37"/>
  </w:num>
  <w:num w:numId="109" w16cid:durableId="1931700080">
    <w:abstractNumId w:val="56"/>
  </w:num>
  <w:num w:numId="110" w16cid:durableId="784159113">
    <w:abstractNumId w:val="35"/>
  </w:num>
  <w:num w:numId="111" w16cid:durableId="378670868">
    <w:abstractNumId w:val="35"/>
  </w:num>
  <w:num w:numId="112" w16cid:durableId="2061711741">
    <w:abstractNumId w:val="30"/>
  </w:num>
  <w:num w:numId="113" w16cid:durableId="1391269041">
    <w:abstractNumId w:val="39"/>
  </w:num>
  <w:num w:numId="114" w16cid:durableId="1103914978">
    <w:abstractNumId w:val="23"/>
  </w:num>
  <w:num w:numId="115" w16cid:durableId="873423234">
    <w:abstractNumId w:val="1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lnAUTOHEADERFOOTER" w:val="False"/>
    <w:docVar w:name="blnHEADERFOOTER" w:val="False"/>
    <w:docVar w:name="blnHEADERFOOTERSIDE" w:val="False"/>
    <w:docVar w:name="blnOPTION" w:val="False"/>
    <w:docVar w:name="chkNumberSet" w:val="False"/>
    <w:docVar w:name="ChkPageNoFoot2" w:val="-1"/>
    <w:docVar w:name="ChkStartPageNo11" w:val="0"/>
    <w:docVar w:name="ChkTapSetetu" w:val="False"/>
    <w:docVar w:name="ChkTotalPageNoFoot2" w:val="0"/>
    <w:docVar w:name="cmbFoot2" w:val="[?y[?W]"/>
    <w:docVar w:name="DefHead1" w:val="Header1"/>
    <w:docVar w:name="DefHead2" w:val="Header2"/>
    <w:docVar w:name="DefHead3" w:val="Header3"/>
    <w:docVar w:name="DefHead4" w:val="Header4"/>
    <w:docVar w:name="EOTCaptionStyle_J" w:val="??g??f?"/>
    <w:docVar w:name="flgAddToolBar" w:val="-1"/>
    <w:docVar w:name="FooterLineNum" w:val="1"/>
    <w:docVar w:name="FSNum" w:val="1"/>
    <w:docVar w:name="HeaderLineNum" w:val="2"/>
    <w:docVar w:name="HeadingStartNumber_J" w:val="1"/>
    <w:docVar w:name="HeadingStartNumber2_J" w:val="1"/>
    <w:docVar w:name="HeadingStartNumber3_J" w:val="1"/>
    <w:docVar w:name="HeadingStartNumber3LI_J" w:val="0"/>
    <w:docVar w:name="HeadingStartNumber4_J" w:val="1"/>
    <w:docVar w:name="HeadingStartNumber5_J" w:val="1"/>
    <w:docVar w:name="HSNum" w:val="1"/>
    <w:docVar w:name="PageBottom" w:val="85.03937"/>
    <w:docVar w:name="PageFooter" w:val="34.01575"/>
    <w:docVar w:name="PageHeader" w:val="34.01575"/>
    <w:docVar w:name="PageHeight" w:val="841.9"/>
    <w:docVar w:name="PageLeft" w:val="70.86614"/>
    <w:docVar w:name="PageRight" w:val="70.86614"/>
    <w:docVar w:name="PageSize" w:val="7"/>
    <w:docVar w:name="PageTop" w:val="85.03937"/>
    <w:docVar w:name="PageWidth" w:val="595.3"/>
    <w:docVar w:name="PagFlg11" w:val="-1"/>
    <w:docVar w:name="SpaceH" w:val="1"/>
    <w:docVar w:name="StartPageNo" w:val="1"/>
    <w:docVar w:name="StyleGuidelineVersion" w:val="3.3 - 17 Oct 2008"/>
    <w:docVar w:name="TbTitleEndFigure" w:val="} "/>
    <w:docVar w:name="TbTitleEndTable" w:val="?\ "/>
    <w:docVar w:name="TFPeriod" w:val="0"/>
    <w:docVar w:name="TOCDepth_J" w:val="4"/>
    <w:docVar w:name="TxtHoi" w:val="????"/>
    <w:docVar w:name="TxtHyou" w:val="?\"/>
    <w:docVar w:name="TxtHyouBunmatu" w:val="?\"/>
    <w:docVar w:name="TxtHYOUTEXT" w:val="?\ "/>
    <w:docVar w:name="TxtMokuji" w:val="????"/>
    <w:docVar w:name="TxtSPACECOUNT" w:val="1"/>
    <w:docVar w:name="TxtZu" w:val="}"/>
    <w:docVar w:name="TxtZuBunmatu" w:val="}"/>
    <w:docVar w:name="TxtZUTEXT" w:val="} "/>
  </w:docVars>
  <w:rsids>
    <w:rsidRoot w:val="00703818"/>
    <w:rsid w:val="00001CFB"/>
    <w:rsid w:val="000023D3"/>
    <w:rsid w:val="00011023"/>
    <w:rsid w:val="000124EF"/>
    <w:rsid w:val="00012910"/>
    <w:rsid w:val="0001601B"/>
    <w:rsid w:val="000203BB"/>
    <w:rsid w:val="00020AA8"/>
    <w:rsid w:val="000300F8"/>
    <w:rsid w:val="000321BE"/>
    <w:rsid w:val="00034FC1"/>
    <w:rsid w:val="000354B6"/>
    <w:rsid w:val="00041FF8"/>
    <w:rsid w:val="00042DED"/>
    <w:rsid w:val="00043AB9"/>
    <w:rsid w:val="00043D5A"/>
    <w:rsid w:val="00044D27"/>
    <w:rsid w:val="000453E9"/>
    <w:rsid w:val="00046475"/>
    <w:rsid w:val="00046D3F"/>
    <w:rsid w:val="00047CD1"/>
    <w:rsid w:val="00047FF9"/>
    <w:rsid w:val="000502A3"/>
    <w:rsid w:val="00050505"/>
    <w:rsid w:val="000513C5"/>
    <w:rsid w:val="00056783"/>
    <w:rsid w:val="00062BC3"/>
    <w:rsid w:val="00063629"/>
    <w:rsid w:val="00063F2B"/>
    <w:rsid w:val="00066793"/>
    <w:rsid w:val="00067EE3"/>
    <w:rsid w:val="000702BF"/>
    <w:rsid w:val="00070418"/>
    <w:rsid w:val="0007175A"/>
    <w:rsid w:val="00075C53"/>
    <w:rsid w:val="00077323"/>
    <w:rsid w:val="00085673"/>
    <w:rsid w:val="000860FD"/>
    <w:rsid w:val="000861DC"/>
    <w:rsid w:val="00086B95"/>
    <w:rsid w:val="000873B7"/>
    <w:rsid w:val="00090145"/>
    <w:rsid w:val="00091ED8"/>
    <w:rsid w:val="0009264A"/>
    <w:rsid w:val="000947A9"/>
    <w:rsid w:val="0009522D"/>
    <w:rsid w:val="00097370"/>
    <w:rsid w:val="000A0214"/>
    <w:rsid w:val="000A3752"/>
    <w:rsid w:val="000B0655"/>
    <w:rsid w:val="000B0EA0"/>
    <w:rsid w:val="000B3A86"/>
    <w:rsid w:val="000B61C0"/>
    <w:rsid w:val="000B7127"/>
    <w:rsid w:val="000C2256"/>
    <w:rsid w:val="000C4529"/>
    <w:rsid w:val="000D14B5"/>
    <w:rsid w:val="000D469A"/>
    <w:rsid w:val="000D50BA"/>
    <w:rsid w:val="000D51E9"/>
    <w:rsid w:val="000D650E"/>
    <w:rsid w:val="000D7E42"/>
    <w:rsid w:val="000E1757"/>
    <w:rsid w:val="000E2091"/>
    <w:rsid w:val="000E4B47"/>
    <w:rsid w:val="000E69B8"/>
    <w:rsid w:val="000E7677"/>
    <w:rsid w:val="000F0570"/>
    <w:rsid w:val="000F167E"/>
    <w:rsid w:val="000F1A0F"/>
    <w:rsid w:val="000F1BAF"/>
    <w:rsid w:val="000F3A2D"/>
    <w:rsid w:val="000F3C8F"/>
    <w:rsid w:val="000F5D90"/>
    <w:rsid w:val="000F64F6"/>
    <w:rsid w:val="000F6ACA"/>
    <w:rsid w:val="000F6F6F"/>
    <w:rsid w:val="001007A9"/>
    <w:rsid w:val="0010216C"/>
    <w:rsid w:val="001023C1"/>
    <w:rsid w:val="00104ED6"/>
    <w:rsid w:val="0011065C"/>
    <w:rsid w:val="00110CDB"/>
    <w:rsid w:val="00111877"/>
    <w:rsid w:val="00111A8D"/>
    <w:rsid w:val="00112AFF"/>
    <w:rsid w:val="00113795"/>
    <w:rsid w:val="0012643D"/>
    <w:rsid w:val="00127621"/>
    <w:rsid w:val="00131507"/>
    <w:rsid w:val="00131815"/>
    <w:rsid w:val="001342C8"/>
    <w:rsid w:val="001470D9"/>
    <w:rsid w:val="00147F48"/>
    <w:rsid w:val="001505B6"/>
    <w:rsid w:val="001505D2"/>
    <w:rsid w:val="00154A5A"/>
    <w:rsid w:val="0016179F"/>
    <w:rsid w:val="00162E1C"/>
    <w:rsid w:val="001631DD"/>
    <w:rsid w:val="001643A9"/>
    <w:rsid w:val="0016587D"/>
    <w:rsid w:val="00172056"/>
    <w:rsid w:val="00172E5F"/>
    <w:rsid w:val="00173E93"/>
    <w:rsid w:val="00174A89"/>
    <w:rsid w:val="00175B4D"/>
    <w:rsid w:val="0017653A"/>
    <w:rsid w:val="001768B3"/>
    <w:rsid w:val="00180740"/>
    <w:rsid w:val="001833A3"/>
    <w:rsid w:val="001838F7"/>
    <w:rsid w:val="00184253"/>
    <w:rsid w:val="001903E0"/>
    <w:rsid w:val="00191370"/>
    <w:rsid w:val="0019307C"/>
    <w:rsid w:val="001958F9"/>
    <w:rsid w:val="00195A9A"/>
    <w:rsid w:val="0019649A"/>
    <w:rsid w:val="001A52E8"/>
    <w:rsid w:val="001A5DC4"/>
    <w:rsid w:val="001B0222"/>
    <w:rsid w:val="001B5B9A"/>
    <w:rsid w:val="001B73C2"/>
    <w:rsid w:val="001C73DE"/>
    <w:rsid w:val="001D165F"/>
    <w:rsid w:val="001D33C4"/>
    <w:rsid w:val="001D50EC"/>
    <w:rsid w:val="001D600E"/>
    <w:rsid w:val="001D7CE7"/>
    <w:rsid w:val="001E05FB"/>
    <w:rsid w:val="001E18D5"/>
    <w:rsid w:val="001E42FB"/>
    <w:rsid w:val="001E4FDF"/>
    <w:rsid w:val="001F087D"/>
    <w:rsid w:val="002036CD"/>
    <w:rsid w:val="00206817"/>
    <w:rsid w:val="002075F0"/>
    <w:rsid w:val="0021138B"/>
    <w:rsid w:val="00211A08"/>
    <w:rsid w:val="00211A57"/>
    <w:rsid w:val="00216DF4"/>
    <w:rsid w:val="00220C46"/>
    <w:rsid w:val="002222B4"/>
    <w:rsid w:val="00222CD2"/>
    <w:rsid w:val="00223BB3"/>
    <w:rsid w:val="002262AF"/>
    <w:rsid w:val="002267CA"/>
    <w:rsid w:val="0022788A"/>
    <w:rsid w:val="00230277"/>
    <w:rsid w:val="002313DE"/>
    <w:rsid w:val="002328F3"/>
    <w:rsid w:val="00236CA2"/>
    <w:rsid w:val="00237477"/>
    <w:rsid w:val="002379A8"/>
    <w:rsid w:val="00237E70"/>
    <w:rsid w:val="00241EBD"/>
    <w:rsid w:val="0024318B"/>
    <w:rsid w:val="00243FBC"/>
    <w:rsid w:val="00245F1B"/>
    <w:rsid w:val="0025023F"/>
    <w:rsid w:val="002502B3"/>
    <w:rsid w:val="00251ED5"/>
    <w:rsid w:val="002558EE"/>
    <w:rsid w:val="0025660D"/>
    <w:rsid w:val="002575F0"/>
    <w:rsid w:val="002639CB"/>
    <w:rsid w:val="002723FE"/>
    <w:rsid w:val="00273038"/>
    <w:rsid w:val="0027394B"/>
    <w:rsid w:val="00273AB4"/>
    <w:rsid w:val="00274972"/>
    <w:rsid w:val="002751AE"/>
    <w:rsid w:val="002752D3"/>
    <w:rsid w:val="0028326B"/>
    <w:rsid w:val="00283C70"/>
    <w:rsid w:val="00285168"/>
    <w:rsid w:val="00286C44"/>
    <w:rsid w:val="00286E2B"/>
    <w:rsid w:val="00290795"/>
    <w:rsid w:val="00292099"/>
    <w:rsid w:val="002944F3"/>
    <w:rsid w:val="00295277"/>
    <w:rsid w:val="00297D02"/>
    <w:rsid w:val="002A12F4"/>
    <w:rsid w:val="002A1987"/>
    <w:rsid w:val="002A2A24"/>
    <w:rsid w:val="002A32A6"/>
    <w:rsid w:val="002A6943"/>
    <w:rsid w:val="002A76FC"/>
    <w:rsid w:val="002A7AC8"/>
    <w:rsid w:val="002B540B"/>
    <w:rsid w:val="002B5A11"/>
    <w:rsid w:val="002B6A77"/>
    <w:rsid w:val="002C1144"/>
    <w:rsid w:val="002C2646"/>
    <w:rsid w:val="002C29FD"/>
    <w:rsid w:val="002C6590"/>
    <w:rsid w:val="002C6CC2"/>
    <w:rsid w:val="002D35C9"/>
    <w:rsid w:val="002D487C"/>
    <w:rsid w:val="002E0B99"/>
    <w:rsid w:val="002E3961"/>
    <w:rsid w:val="002E4FA9"/>
    <w:rsid w:val="002E5F32"/>
    <w:rsid w:val="002F03E0"/>
    <w:rsid w:val="002F1564"/>
    <w:rsid w:val="002F1B0B"/>
    <w:rsid w:val="002F4C5D"/>
    <w:rsid w:val="002F5293"/>
    <w:rsid w:val="002F5D4C"/>
    <w:rsid w:val="00300350"/>
    <w:rsid w:val="00301150"/>
    <w:rsid w:val="00306171"/>
    <w:rsid w:val="00312CA2"/>
    <w:rsid w:val="00312F5E"/>
    <w:rsid w:val="003159D1"/>
    <w:rsid w:val="00317946"/>
    <w:rsid w:val="00317C0C"/>
    <w:rsid w:val="0032026E"/>
    <w:rsid w:val="0032266C"/>
    <w:rsid w:val="00332D67"/>
    <w:rsid w:val="00335505"/>
    <w:rsid w:val="00335CE4"/>
    <w:rsid w:val="00342070"/>
    <w:rsid w:val="0034276B"/>
    <w:rsid w:val="00343313"/>
    <w:rsid w:val="003441CC"/>
    <w:rsid w:val="00344863"/>
    <w:rsid w:val="00350137"/>
    <w:rsid w:val="00354C72"/>
    <w:rsid w:val="00362670"/>
    <w:rsid w:val="0036519A"/>
    <w:rsid w:val="00365560"/>
    <w:rsid w:val="00371871"/>
    <w:rsid w:val="0037273A"/>
    <w:rsid w:val="00372C54"/>
    <w:rsid w:val="00380023"/>
    <w:rsid w:val="00380638"/>
    <w:rsid w:val="0038588C"/>
    <w:rsid w:val="0039105D"/>
    <w:rsid w:val="003A1B87"/>
    <w:rsid w:val="003A2A93"/>
    <w:rsid w:val="003B0EB3"/>
    <w:rsid w:val="003B1770"/>
    <w:rsid w:val="003B227E"/>
    <w:rsid w:val="003B484B"/>
    <w:rsid w:val="003C1100"/>
    <w:rsid w:val="003C3566"/>
    <w:rsid w:val="003C4FA0"/>
    <w:rsid w:val="003C680C"/>
    <w:rsid w:val="003C6DD2"/>
    <w:rsid w:val="003C7D24"/>
    <w:rsid w:val="003D5758"/>
    <w:rsid w:val="003D7DF5"/>
    <w:rsid w:val="003E05E0"/>
    <w:rsid w:val="003E16CD"/>
    <w:rsid w:val="003E2C15"/>
    <w:rsid w:val="003E2C2D"/>
    <w:rsid w:val="003E4426"/>
    <w:rsid w:val="003E4F19"/>
    <w:rsid w:val="003E7BE2"/>
    <w:rsid w:val="003F2738"/>
    <w:rsid w:val="003F4EBF"/>
    <w:rsid w:val="003F5120"/>
    <w:rsid w:val="003F7162"/>
    <w:rsid w:val="00400D8B"/>
    <w:rsid w:val="0040294C"/>
    <w:rsid w:val="00402BC6"/>
    <w:rsid w:val="00403562"/>
    <w:rsid w:val="00403DA9"/>
    <w:rsid w:val="00405E39"/>
    <w:rsid w:val="00413E96"/>
    <w:rsid w:val="00414354"/>
    <w:rsid w:val="0041491A"/>
    <w:rsid w:val="0041683A"/>
    <w:rsid w:val="0043151A"/>
    <w:rsid w:val="0043476F"/>
    <w:rsid w:val="004365AF"/>
    <w:rsid w:val="00437BBE"/>
    <w:rsid w:val="004418F6"/>
    <w:rsid w:val="0044193A"/>
    <w:rsid w:val="00442DBE"/>
    <w:rsid w:val="00444EBA"/>
    <w:rsid w:val="00450AD3"/>
    <w:rsid w:val="00451D72"/>
    <w:rsid w:val="00452893"/>
    <w:rsid w:val="00452ED0"/>
    <w:rsid w:val="0045447F"/>
    <w:rsid w:val="00455082"/>
    <w:rsid w:val="004550AE"/>
    <w:rsid w:val="00455AED"/>
    <w:rsid w:val="00455C45"/>
    <w:rsid w:val="00456249"/>
    <w:rsid w:val="00456A3B"/>
    <w:rsid w:val="00463463"/>
    <w:rsid w:val="00464168"/>
    <w:rsid w:val="00473ACC"/>
    <w:rsid w:val="00474CFA"/>
    <w:rsid w:val="00477331"/>
    <w:rsid w:val="00481793"/>
    <w:rsid w:val="0048221A"/>
    <w:rsid w:val="00483C4C"/>
    <w:rsid w:val="00487C51"/>
    <w:rsid w:val="00490018"/>
    <w:rsid w:val="0049156E"/>
    <w:rsid w:val="00491E86"/>
    <w:rsid w:val="00493274"/>
    <w:rsid w:val="00494CA4"/>
    <w:rsid w:val="00495CA9"/>
    <w:rsid w:val="00496861"/>
    <w:rsid w:val="00497820"/>
    <w:rsid w:val="004A00A4"/>
    <w:rsid w:val="004A0B41"/>
    <w:rsid w:val="004A1F3D"/>
    <w:rsid w:val="004A2E9A"/>
    <w:rsid w:val="004A67D3"/>
    <w:rsid w:val="004B0F32"/>
    <w:rsid w:val="004B121B"/>
    <w:rsid w:val="004B2923"/>
    <w:rsid w:val="004B2997"/>
    <w:rsid w:val="004B2D08"/>
    <w:rsid w:val="004B4E68"/>
    <w:rsid w:val="004C28B6"/>
    <w:rsid w:val="004C6804"/>
    <w:rsid w:val="004D085A"/>
    <w:rsid w:val="004D0E1E"/>
    <w:rsid w:val="004D0E47"/>
    <w:rsid w:val="004D2AA1"/>
    <w:rsid w:val="004D44D6"/>
    <w:rsid w:val="004D6B98"/>
    <w:rsid w:val="004E42F9"/>
    <w:rsid w:val="004E479F"/>
    <w:rsid w:val="004E4CDD"/>
    <w:rsid w:val="004E6090"/>
    <w:rsid w:val="004E7E63"/>
    <w:rsid w:val="004F0A26"/>
    <w:rsid w:val="004F0BD8"/>
    <w:rsid w:val="004F526A"/>
    <w:rsid w:val="004F571E"/>
    <w:rsid w:val="004F6817"/>
    <w:rsid w:val="00500D81"/>
    <w:rsid w:val="00501C9F"/>
    <w:rsid w:val="005054A9"/>
    <w:rsid w:val="00506AD7"/>
    <w:rsid w:val="00506FF2"/>
    <w:rsid w:val="0050744F"/>
    <w:rsid w:val="0051047A"/>
    <w:rsid w:val="00517DA0"/>
    <w:rsid w:val="005201E2"/>
    <w:rsid w:val="005207DF"/>
    <w:rsid w:val="005219BD"/>
    <w:rsid w:val="005232C3"/>
    <w:rsid w:val="00523972"/>
    <w:rsid w:val="00523A02"/>
    <w:rsid w:val="00526EBB"/>
    <w:rsid w:val="0053155B"/>
    <w:rsid w:val="00532226"/>
    <w:rsid w:val="00533EB7"/>
    <w:rsid w:val="005355CB"/>
    <w:rsid w:val="005429A7"/>
    <w:rsid w:val="00545316"/>
    <w:rsid w:val="005463F9"/>
    <w:rsid w:val="005472C0"/>
    <w:rsid w:val="005474F4"/>
    <w:rsid w:val="00553C4C"/>
    <w:rsid w:val="00556419"/>
    <w:rsid w:val="00560122"/>
    <w:rsid w:val="00560A84"/>
    <w:rsid w:val="00561271"/>
    <w:rsid w:val="00567251"/>
    <w:rsid w:val="005737B4"/>
    <w:rsid w:val="00574E12"/>
    <w:rsid w:val="00576DE2"/>
    <w:rsid w:val="00580BAA"/>
    <w:rsid w:val="0058144F"/>
    <w:rsid w:val="00582D58"/>
    <w:rsid w:val="00585DEA"/>
    <w:rsid w:val="005922FD"/>
    <w:rsid w:val="00592E57"/>
    <w:rsid w:val="00594E33"/>
    <w:rsid w:val="005A2381"/>
    <w:rsid w:val="005A3B23"/>
    <w:rsid w:val="005A565B"/>
    <w:rsid w:val="005A6CD2"/>
    <w:rsid w:val="005A74F1"/>
    <w:rsid w:val="005B0CBB"/>
    <w:rsid w:val="005B2D2A"/>
    <w:rsid w:val="005B6728"/>
    <w:rsid w:val="005C089E"/>
    <w:rsid w:val="005C194D"/>
    <w:rsid w:val="005C343C"/>
    <w:rsid w:val="005C4324"/>
    <w:rsid w:val="005C486C"/>
    <w:rsid w:val="005D02CD"/>
    <w:rsid w:val="005D2193"/>
    <w:rsid w:val="005D3A1C"/>
    <w:rsid w:val="005D4D23"/>
    <w:rsid w:val="005D4F7E"/>
    <w:rsid w:val="005D686A"/>
    <w:rsid w:val="005E2E64"/>
    <w:rsid w:val="005E514C"/>
    <w:rsid w:val="005E6E2D"/>
    <w:rsid w:val="005E7B1E"/>
    <w:rsid w:val="005F06AE"/>
    <w:rsid w:val="005F2020"/>
    <w:rsid w:val="005F5544"/>
    <w:rsid w:val="005F5AD9"/>
    <w:rsid w:val="005F5FC4"/>
    <w:rsid w:val="005F61B4"/>
    <w:rsid w:val="005F62A7"/>
    <w:rsid w:val="005F65D7"/>
    <w:rsid w:val="005F710C"/>
    <w:rsid w:val="0060057B"/>
    <w:rsid w:val="006043AC"/>
    <w:rsid w:val="00604CC3"/>
    <w:rsid w:val="00605F1D"/>
    <w:rsid w:val="00610F70"/>
    <w:rsid w:val="0061138A"/>
    <w:rsid w:val="0061144F"/>
    <w:rsid w:val="006127A7"/>
    <w:rsid w:val="006134B0"/>
    <w:rsid w:val="00613851"/>
    <w:rsid w:val="0061591D"/>
    <w:rsid w:val="006172CA"/>
    <w:rsid w:val="00620836"/>
    <w:rsid w:val="00620B0F"/>
    <w:rsid w:val="006240FD"/>
    <w:rsid w:val="00626F3E"/>
    <w:rsid w:val="00631A97"/>
    <w:rsid w:val="00632710"/>
    <w:rsid w:val="00633B19"/>
    <w:rsid w:val="00635B5B"/>
    <w:rsid w:val="006407E2"/>
    <w:rsid w:val="00641195"/>
    <w:rsid w:val="00643FF1"/>
    <w:rsid w:val="00644ED2"/>
    <w:rsid w:val="006456B3"/>
    <w:rsid w:val="0065041E"/>
    <w:rsid w:val="00656EF2"/>
    <w:rsid w:val="006619C8"/>
    <w:rsid w:val="006639D7"/>
    <w:rsid w:val="00665957"/>
    <w:rsid w:val="0066649F"/>
    <w:rsid w:val="006666B4"/>
    <w:rsid w:val="006718A0"/>
    <w:rsid w:val="0067191F"/>
    <w:rsid w:val="00676A23"/>
    <w:rsid w:val="00682ED6"/>
    <w:rsid w:val="00682EF5"/>
    <w:rsid w:val="0068433F"/>
    <w:rsid w:val="00687161"/>
    <w:rsid w:val="00692145"/>
    <w:rsid w:val="00694EE5"/>
    <w:rsid w:val="00695AE7"/>
    <w:rsid w:val="00697FFC"/>
    <w:rsid w:val="006A29DF"/>
    <w:rsid w:val="006A2A49"/>
    <w:rsid w:val="006A3982"/>
    <w:rsid w:val="006A3E85"/>
    <w:rsid w:val="006A51BA"/>
    <w:rsid w:val="006A7CF7"/>
    <w:rsid w:val="006B290D"/>
    <w:rsid w:val="006B3A04"/>
    <w:rsid w:val="006B4601"/>
    <w:rsid w:val="006B751A"/>
    <w:rsid w:val="006B77A5"/>
    <w:rsid w:val="006C2338"/>
    <w:rsid w:val="006C272A"/>
    <w:rsid w:val="006C4290"/>
    <w:rsid w:val="006C651D"/>
    <w:rsid w:val="006C6BF0"/>
    <w:rsid w:val="006C7199"/>
    <w:rsid w:val="006D14B7"/>
    <w:rsid w:val="006D2E56"/>
    <w:rsid w:val="006D4147"/>
    <w:rsid w:val="006D4396"/>
    <w:rsid w:val="006D4414"/>
    <w:rsid w:val="006D59B0"/>
    <w:rsid w:val="006D5F24"/>
    <w:rsid w:val="006E4678"/>
    <w:rsid w:val="006E4AE1"/>
    <w:rsid w:val="006E7293"/>
    <w:rsid w:val="006F0E7F"/>
    <w:rsid w:val="006F62E0"/>
    <w:rsid w:val="006F6791"/>
    <w:rsid w:val="00701FAC"/>
    <w:rsid w:val="00702EFA"/>
    <w:rsid w:val="00703496"/>
    <w:rsid w:val="00703818"/>
    <w:rsid w:val="00704A43"/>
    <w:rsid w:val="007163F0"/>
    <w:rsid w:val="00721C19"/>
    <w:rsid w:val="007221A2"/>
    <w:rsid w:val="00723664"/>
    <w:rsid w:val="00732D1D"/>
    <w:rsid w:val="00733A25"/>
    <w:rsid w:val="0073405D"/>
    <w:rsid w:val="00741837"/>
    <w:rsid w:val="007438D7"/>
    <w:rsid w:val="00745AB0"/>
    <w:rsid w:val="00746755"/>
    <w:rsid w:val="00751BF5"/>
    <w:rsid w:val="007529FD"/>
    <w:rsid w:val="00756216"/>
    <w:rsid w:val="00756C5B"/>
    <w:rsid w:val="00765180"/>
    <w:rsid w:val="007721E8"/>
    <w:rsid w:val="007726AE"/>
    <w:rsid w:val="00773ED1"/>
    <w:rsid w:val="007754B3"/>
    <w:rsid w:val="007826C2"/>
    <w:rsid w:val="00783724"/>
    <w:rsid w:val="00790F8E"/>
    <w:rsid w:val="0079141E"/>
    <w:rsid w:val="0079279C"/>
    <w:rsid w:val="00795315"/>
    <w:rsid w:val="007A3A62"/>
    <w:rsid w:val="007A3F4F"/>
    <w:rsid w:val="007B1B09"/>
    <w:rsid w:val="007B30BE"/>
    <w:rsid w:val="007B43EF"/>
    <w:rsid w:val="007B5C2A"/>
    <w:rsid w:val="007B5CCD"/>
    <w:rsid w:val="007B6A30"/>
    <w:rsid w:val="007B7C83"/>
    <w:rsid w:val="007C1CE7"/>
    <w:rsid w:val="007C24BE"/>
    <w:rsid w:val="007C530C"/>
    <w:rsid w:val="007C6153"/>
    <w:rsid w:val="007D18A9"/>
    <w:rsid w:val="007D4FC3"/>
    <w:rsid w:val="007D63F0"/>
    <w:rsid w:val="007E4C16"/>
    <w:rsid w:val="007F61E3"/>
    <w:rsid w:val="00800848"/>
    <w:rsid w:val="008017F0"/>
    <w:rsid w:val="00803E23"/>
    <w:rsid w:val="00806347"/>
    <w:rsid w:val="008072B1"/>
    <w:rsid w:val="00810F06"/>
    <w:rsid w:val="00811343"/>
    <w:rsid w:val="0081170F"/>
    <w:rsid w:val="00811F90"/>
    <w:rsid w:val="008125CC"/>
    <w:rsid w:val="00812D1E"/>
    <w:rsid w:val="00814D62"/>
    <w:rsid w:val="00816E5C"/>
    <w:rsid w:val="00817B59"/>
    <w:rsid w:val="00820897"/>
    <w:rsid w:val="00822F6A"/>
    <w:rsid w:val="0082647A"/>
    <w:rsid w:val="00827BE5"/>
    <w:rsid w:val="00831078"/>
    <w:rsid w:val="00834783"/>
    <w:rsid w:val="00835017"/>
    <w:rsid w:val="008418FF"/>
    <w:rsid w:val="008518DE"/>
    <w:rsid w:val="00856ED5"/>
    <w:rsid w:val="008622E5"/>
    <w:rsid w:val="00865CCC"/>
    <w:rsid w:val="00867AB5"/>
    <w:rsid w:val="008717C6"/>
    <w:rsid w:val="00876233"/>
    <w:rsid w:val="008767A1"/>
    <w:rsid w:val="00877B4F"/>
    <w:rsid w:val="008816D3"/>
    <w:rsid w:val="00884BDC"/>
    <w:rsid w:val="00891872"/>
    <w:rsid w:val="00892410"/>
    <w:rsid w:val="008929FD"/>
    <w:rsid w:val="00893873"/>
    <w:rsid w:val="008965FA"/>
    <w:rsid w:val="00897C3C"/>
    <w:rsid w:val="00897EF2"/>
    <w:rsid w:val="008A07CB"/>
    <w:rsid w:val="008A0F22"/>
    <w:rsid w:val="008A11BF"/>
    <w:rsid w:val="008A174F"/>
    <w:rsid w:val="008A24CE"/>
    <w:rsid w:val="008A2B06"/>
    <w:rsid w:val="008A4614"/>
    <w:rsid w:val="008A4E93"/>
    <w:rsid w:val="008A5856"/>
    <w:rsid w:val="008A6670"/>
    <w:rsid w:val="008B319D"/>
    <w:rsid w:val="008B32D9"/>
    <w:rsid w:val="008B6EE5"/>
    <w:rsid w:val="008C3944"/>
    <w:rsid w:val="008C4155"/>
    <w:rsid w:val="008C5864"/>
    <w:rsid w:val="008D37C8"/>
    <w:rsid w:val="008D48F3"/>
    <w:rsid w:val="008E0D67"/>
    <w:rsid w:val="008E4CDF"/>
    <w:rsid w:val="008E6B03"/>
    <w:rsid w:val="008F7802"/>
    <w:rsid w:val="00901881"/>
    <w:rsid w:val="009050FD"/>
    <w:rsid w:val="00906380"/>
    <w:rsid w:val="009067D8"/>
    <w:rsid w:val="009109DA"/>
    <w:rsid w:val="00915D10"/>
    <w:rsid w:val="009249C3"/>
    <w:rsid w:val="009321B1"/>
    <w:rsid w:val="00932F6F"/>
    <w:rsid w:val="00935298"/>
    <w:rsid w:val="0093765F"/>
    <w:rsid w:val="009410BC"/>
    <w:rsid w:val="009434E2"/>
    <w:rsid w:val="00943525"/>
    <w:rsid w:val="00950F35"/>
    <w:rsid w:val="00953AD9"/>
    <w:rsid w:val="009541C5"/>
    <w:rsid w:val="00954564"/>
    <w:rsid w:val="009633F3"/>
    <w:rsid w:val="00963EB4"/>
    <w:rsid w:val="00964CCA"/>
    <w:rsid w:val="009656D9"/>
    <w:rsid w:val="00965845"/>
    <w:rsid w:val="0097222B"/>
    <w:rsid w:val="00972573"/>
    <w:rsid w:val="00973398"/>
    <w:rsid w:val="00973F21"/>
    <w:rsid w:val="00977397"/>
    <w:rsid w:val="00980139"/>
    <w:rsid w:val="009806A9"/>
    <w:rsid w:val="00981A25"/>
    <w:rsid w:val="0098361A"/>
    <w:rsid w:val="0098380D"/>
    <w:rsid w:val="00983F02"/>
    <w:rsid w:val="00990E93"/>
    <w:rsid w:val="00991FF4"/>
    <w:rsid w:val="0099717A"/>
    <w:rsid w:val="009B127A"/>
    <w:rsid w:val="009B53C4"/>
    <w:rsid w:val="009C10E1"/>
    <w:rsid w:val="009C230A"/>
    <w:rsid w:val="009C38CB"/>
    <w:rsid w:val="009C432F"/>
    <w:rsid w:val="009C5F52"/>
    <w:rsid w:val="009E0B5B"/>
    <w:rsid w:val="009E1382"/>
    <w:rsid w:val="009E28B1"/>
    <w:rsid w:val="009E5999"/>
    <w:rsid w:val="009E628C"/>
    <w:rsid w:val="009F2200"/>
    <w:rsid w:val="009F252B"/>
    <w:rsid w:val="009F28EA"/>
    <w:rsid w:val="009F2A61"/>
    <w:rsid w:val="009F2B61"/>
    <w:rsid w:val="009F48FC"/>
    <w:rsid w:val="009F4AE0"/>
    <w:rsid w:val="00A019BE"/>
    <w:rsid w:val="00A02563"/>
    <w:rsid w:val="00A03BF3"/>
    <w:rsid w:val="00A03FC2"/>
    <w:rsid w:val="00A113AD"/>
    <w:rsid w:val="00A11BA4"/>
    <w:rsid w:val="00A15591"/>
    <w:rsid w:val="00A169B7"/>
    <w:rsid w:val="00A27430"/>
    <w:rsid w:val="00A31057"/>
    <w:rsid w:val="00A34968"/>
    <w:rsid w:val="00A35244"/>
    <w:rsid w:val="00A35E3F"/>
    <w:rsid w:val="00A40DDD"/>
    <w:rsid w:val="00A419E1"/>
    <w:rsid w:val="00A431D0"/>
    <w:rsid w:val="00A474C5"/>
    <w:rsid w:val="00A5551A"/>
    <w:rsid w:val="00A56076"/>
    <w:rsid w:val="00A56536"/>
    <w:rsid w:val="00A64B39"/>
    <w:rsid w:val="00A700CE"/>
    <w:rsid w:val="00A70A0E"/>
    <w:rsid w:val="00A719BB"/>
    <w:rsid w:val="00A71E35"/>
    <w:rsid w:val="00A7262C"/>
    <w:rsid w:val="00A774B6"/>
    <w:rsid w:val="00A83C6E"/>
    <w:rsid w:val="00A85414"/>
    <w:rsid w:val="00A90321"/>
    <w:rsid w:val="00A92719"/>
    <w:rsid w:val="00A92C2A"/>
    <w:rsid w:val="00A95BB2"/>
    <w:rsid w:val="00A95D51"/>
    <w:rsid w:val="00A960D1"/>
    <w:rsid w:val="00AA0904"/>
    <w:rsid w:val="00AB0201"/>
    <w:rsid w:val="00AB2B44"/>
    <w:rsid w:val="00AB2F16"/>
    <w:rsid w:val="00AB5CE1"/>
    <w:rsid w:val="00AB6B66"/>
    <w:rsid w:val="00AB6BB8"/>
    <w:rsid w:val="00AB6CD4"/>
    <w:rsid w:val="00AC032C"/>
    <w:rsid w:val="00AC4535"/>
    <w:rsid w:val="00AC4920"/>
    <w:rsid w:val="00AC4CE9"/>
    <w:rsid w:val="00AD12FA"/>
    <w:rsid w:val="00AD1F19"/>
    <w:rsid w:val="00AD404C"/>
    <w:rsid w:val="00AD4E56"/>
    <w:rsid w:val="00AD6765"/>
    <w:rsid w:val="00AD7D8B"/>
    <w:rsid w:val="00AD7DCF"/>
    <w:rsid w:val="00AE0408"/>
    <w:rsid w:val="00AE1F3B"/>
    <w:rsid w:val="00AE3749"/>
    <w:rsid w:val="00AE3B35"/>
    <w:rsid w:val="00AE4A90"/>
    <w:rsid w:val="00AF5B1E"/>
    <w:rsid w:val="00AF7777"/>
    <w:rsid w:val="00AF7A85"/>
    <w:rsid w:val="00B042DC"/>
    <w:rsid w:val="00B1284E"/>
    <w:rsid w:val="00B13D73"/>
    <w:rsid w:val="00B2177D"/>
    <w:rsid w:val="00B32F34"/>
    <w:rsid w:val="00B34409"/>
    <w:rsid w:val="00B350F2"/>
    <w:rsid w:val="00B3583E"/>
    <w:rsid w:val="00B36566"/>
    <w:rsid w:val="00B3770C"/>
    <w:rsid w:val="00B409F3"/>
    <w:rsid w:val="00B43B43"/>
    <w:rsid w:val="00B45048"/>
    <w:rsid w:val="00B47A05"/>
    <w:rsid w:val="00B52A05"/>
    <w:rsid w:val="00B53588"/>
    <w:rsid w:val="00B539B9"/>
    <w:rsid w:val="00B638F3"/>
    <w:rsid w:val="00B6583D"/>
    <w:rsid w:val="00B70233"/>
    <w:rsid w:val="00B734F8"/>
    <w:rsid w:val="00B764AE"/>
    <w:rsid w:val="00B808F7"/>
    <w:rsid w:val="00B824B1"/>
    <w:rsid w:val="00B83790"/>
    <w:rsid w:val="00B858CB"/>
    <w:rsid w:val="00B873E2"/>
    <w:rsid w:val="00B9429F"/>
    <w:rsid w:val="00B945E3"/>
    <w:rsid w:val="00B963C3"/>
    <w:rsid w:val="00B97B38"/>
    <w:rsid w:val="00BA0081"/>
    <w:rsid w:val="00BA0D0C"/>
    <w:rsid w:val="00BA5359"/>
    <w:rsid w:val="00BA6E3C"/>
    <w:rsid w:val="00BB3374"/>
    <w:rsid w:val="00BB3413"/>
    <w:rsid w:val="00BB42F2"/>
    <w:rsid w:val="00BB498E"/>
    <w:rsid w:val="00BB565E"/>
    <w:rsid w:val="00BB6B59"/>
    <w:rsid w:val="00BC146C"/>
    <w:rsid w:val="00BC2A41"/>
    <w:rsid w:val="00BC38A4"/>
    <w:rsid w:val="00BC52FC"/>
    <w:rsid w:val="00BC60D7"/>
    <w:rsid w:val="00BD4BF9"/>
    <w:rsid w:val="00BD4C88"/>
    <w:rsid w:val="00BD757C"/>
    <w:rsid w:val="00BE02E0"/>
    <w:rsid w:val="00BE3402"/>
    <w:rsid w:val="00BE3A2F"/>
    <w:rsid w:val="00BE6EAD"/>
    <w:rsid w:val="00BE7135"/>
    <w:rsid w:val="00BF07ED"/>
    <w:rsid w:val="00C00AD3"/>
    <w:rsid w:val="00C00DA6"/>
    <w:rsid w:val="00C036EC"/>
    <w:rsid w:val="00C07765"/>
    <w:rsid w:val="00C07E84"/>
    <w:rsid w:val="00C22FCB"/>
    <w:rsid w:val="00C25F0B"/>
    <w:rsid w:val="00C26A32"/>
    <w:rsid w:val="00C322B1"/>
    <w:rsid w:val="00C326A8"/>
    <w:rsid w:val="00C33655"/>
    <w:rsid w:val="00C35EB4"/>
    <w:rsid w:val="00C40006"/>
    <w:rsid w:val="00C417A2"/>
    <w:rsid w:val="00C41C88"/>
    <w:rsid w:val="00C42E1E"/>
    <w:rsid w:val="00C430C3"/>
    <w:rsid w:val="00C45C4D"/>
    <w:rsid w:val="00C4695D"/>
    <w:rsid w:val="00C51FC6"/>
    <w:rsid w:val="00C547EC"/>
    <w:rsid w:val="00C622AB"/>
    <w:rsid w:val="00C642A6"/>
    <w:rsid w:val="00C72F3B"/>
    <w:rsid w:val="00C755ED"/>
    <w:rsid w:val="00C776C5"/>
    <w:rsid w:val="00C81853"/>
    <w:rsid w:val="00C81E5B"/>
    <w:rsid w:val="00C84580"/>
    <w:rsid w:val="00C92105"/>
    <w:rsid w:val="00C922EF"/>
    <w:rsid w:val="00C92F07"/>
    <w:rsid w:val="00C94361"/>
    <w:rsid w:val="00C96024"/>
    <w:rsid w:val="00C962E0"/>
    <w:rsid w:val="00C97639"/>
    <w:rsid w:val="00CA4D1F"/>
    <w:rsid w:val="00CA518A"/>
    <w:rsid w:val="00CB5886"/>
    <w:rsid w:val="00CC0C77"/>
    <w:rsid w:val="00CC16CF"/>
    <w:rsid w:val="00CC58C7"/>
    <w:rsid w:val="00CD0DD3"/>
    <w:rsid w:val="00CD1845"/>
    <w:rsid w:val="00CD31DD"/>
    <w:rsid w:val="00CD45FB"/>
    <w:rsid w:val="00CD5A00"/>
    <w:rsid w:val="00CE16E1"/>
    <w:rsid w:val="00CE2658"/>
    <w:rsid w:val="00CE3683"/>
    <w:rsid w:val="00CE66C3"/>
    <w:rsid w:val="00CE7F50"/>
    <w:rsid w:val="00CF0D2C"/>
    <w:rsid w:val="00CF247D"/>
    <w:rsid w:val="00CF7035"/>
    <w:rsid w:val="00CF7344"/>
    <w:rsid w:val="00D00E9E"/>
    <w:rsid w:val="00D01A90"/>
    <w:rsid w:val="00D02E77"/>
    <w:rsid w:val="00D06658"/>
    <w:rsid w:val="00D06A5F"/>
    <w:rsid w:val="00D07742"/>
    <w:rsid w:val="00D10780"/>
    <w:rsid w:val="00D13E1F"/>
    <w:rsid w:val="00D16019"/>
    <w:rsid w:val="00D2072B"/>
    <w:rsid w:val="00D233C5"/>
    <w:rsid w:val="00D3057E"/>
    <w:rsid w:val="00D35233"/>
    <w:rsid w:val="00D35718"/>
    <w:rsid w:val="00D3576A"/>
    <w:rsid w:val="00D4100D"/>
    <w:rsid w:val="00D4269A"/>
    <w:rsid w:val="00D42A2E"/>
    <w:rsid w:val="00D42A8A"/>
    <w:rsid w:val="00D43ADD"/>
    <w:rsid w:val="00D44F7D"/>
    <w:rsid w:val="00D453F1"/>
    <w:rsid w:val="00D453FD"/>
    <w:rsid w:val="00D467B0"/>
    <w:rsid w:val="00D469C0"/>
    <w:rsid w:val="00D47A9B"/>
    <w:rsid w:val="00D51583"/>
    <w:rsid w:val="00D54D3D"/>
    <w:rsid w:val="00D5672C"/>
    <w:rsid w:val="00D61218"/>
    <w:rsid w:val="00D62021"/>
    <w:rsid w:val="00D646B3"/>
    <w:rsid w:val="00D6648D"/>
    <w:rsid w:val="00D67312"/>
    <w:rsid w:val="00D734B8"/>
    <w:rsid w:val="00D73F7E"/>
    <w:rsid w:val="00D77E50"/>
    <w:rsid w:val="00D85192"/>
    <w:rsid w:val="00D87CA9"/>
    <w:rsid w:val="00D87DCE"/>
    <w:rsid w:val="00D91C24"/>
    <w:rsid w:val="00D91FFD"/>
    <w:rsid w:val="00D944BF"/>
    <w:rsid w:val="00D97D40"/>
    <w:rsid w:val="00D97F7D"/>
    <w:rsid w:val="00DA286E"/>
    <w:rsid w:val="00DA2FB5"/>
    <w:rsid w:val="00DA3FF7"/>
    <w:rsid w:val="00DA4E03"/>
    <w:rsid w:val="00DA51E7"/>
    <w:rsid w:val="00DA6A78"/>
    <w:rsid w:val="00DA7E90"/>
    <w:rsid w:val="00DB1796"/>
    <w:rsid w:val="00DB47CB"/>
    <w:rsid w:val="00DB4C67"/>
    <w:rsid w:val="00DB5189"/>
    <w:rsid w:val="00DB7DA0"/>
    <w:rsid w:val="00DC0BF3"/>
    <w:rsid w:val="00DC43A6"/>
    <w:rsid w:val="00DC4796"/>
    <w:rsid w:val="00DC4983"/>
    <w:rsid w:val="00DC4E0B"/>
    <w:rsid w:val="00DD1784"/>
    <w:rsid w:val="00DD670E"/>
    <w:rsid w:val="00DD7040"/>
    <w:rsid w:val="00DD7222"/>
    <w:rsid w:val="00DE281F"/>
    <w:rsid w:val="00DE587A"/>
    <w:rsid w:val="00DE65C2"/>
    <w:rsid w:val="00DF1FF4"/>
    <w:rsid w:val="00DF6B03"/>
    <w:rsid w:val="00DF6FDA"/>
    <w:rsid w:val="00DF71A9"/>
    <w:rsid w:val="00E00BC2"/>
    <w:rsid w:val="00E03837"/>
    <w:rsid w:val="00E0595D"/>
    <w:rsid w:val="00E117E4"/>
    <w:rsid w:val="00E12FBB"/>
    <w:rsid w:val="00E1308E"/>
    <w:rsid w:val="00E149E1"/>
    <w:rsid w:val="00E14F6E"/>
    <w:rsid w:val="00E21398"/>
    <w:rsid w:val="00E21874"/>
    <w:rsid w:val="00E23A30"/>
    <w:rsid w:val="00E30B52"/>
    <w:rsid w:val="00E30BFD"/>
    <w:rsid w:val="00E31818"/>
    <w:rsid w:val="00E33193"/>
    <w:rsid w:val="00E33E07"/>
    <w:rsid w:val="00E365AC"/>
    <w:rsid w:val="00E368C1"/>
    <w:rsid w:val="00E378C5"/>
    <w:rsid w:val="00E37FF1"/>
    <w:rsid w:val="00E41402"/>
    <w:rsid w:val="00E426FE"/>
    <w:rsid w:val="00E44C14"/>
    <w:rsid w:val="00E4708D"/>
    <w:rsid w:val="00E470F6"/>
    <w:rsid w:val="00E50A48"/>
    <w:rsid w:val="00E51137"/>
    <w:rsid w:val="00E51B40"/>
    <w:rsid w:val="00E52C0F"/>
    <w:rsid w:val="00E544C8"/>
    <w:rsid w:val="00E56E45"/>
    <w:rsid w:val="00E6017E"/>
    <w:rsid w:val="00E617C7"/>
    <w:rsid w:val="00E62A76"/>
    <w:rsid w:val="00E65FB6"/>
    <w:rsid w:val="00E70489"/>
    <w:rsid w:val="00E70975"/>
    <w:rsid w:val="00E74199"/>
    <w:rsid w:val="00E754E0"/>
    <w:rsid w:val="00E75E7E"/>
    <w:rsid w:val="00E77B4B"/>
    <w:rsid w:val="00E8049E"/>
    <w:rsid w:val="00E81B97"/>
    <w:rsid w:val="00E82A14"/>
    <w:rsid w:val="00E9054C"/>
    <w:rsid w:val="00E9099F"/>
    <w:rsid w:val="00E91C33"/>
    <w:rsid w:val="00E93022"/>
    <w:rsid w:val="00E9787A"/>
    <w:rsid w:val="00EA07E6"/>
    <w:rsid w:val="00EA3F5A"/>
    <w:rsid w:val="00EA4225"/>
    <w:rsid w:val="00EA4D5A"/>
    <w:rsid w:val="00EA5780"/>
    <w:rsid w:val="00EA7D2F"/>
    <w:rsid w:val="00EB478A"/>
    <w:rsid w:val="00EB4A45"/>
    <w:rsid w:val="00EB4AAE"/>
    <w:rsid w:val="00EB7031"/>
    <w:rsid w:val="00EB7483"/>
    <w:rsid w:val="00EC12D7"/>
    <w:rsid w:val="00EC1D39"/>
    <w:rsid w:val="00EC2863"/>
    <w:rsid w:val="00EC298A"/>
    <w:rsid w:val="00EC32D0"/>
    <w:rsid w:val="00EC3D6E"/>
    <w:rsid w:val="00EC5142"/>
    <w:rsid w:val="00EC5A05"/>
    <w:rsid w:val="00ED023B"/>
    <w:rsid w:val="00ED0ABA"/>
    <w:rsid w:val="00ED4837"/>
    <w:rsid w:val="00ED6035"/>
    <w:rsid w:val="00EE090A"/>
    <w:rsid w:val="00EE11C9"/>
    <w:rsid w:val="00EE1B9E"/>
    <w:rsid w:val="00EE3ABC"/>
    <w:rsid w:val="00EE6005"/>
    <w:rsid w:val="00EF448A"/>
    <w:rsid w:val="00EF5306"/>
    <w:rsid w:val="00F040EB"/>
    <w:rsid w:val="00F04AF9"/>
    <w:rsid w:val="00F120DD"/>
    <w:rsid w:val="00F1285E"/>
    <w:rsid w:val="00F128A7"/>
    <w:rsid w:val="00F14C96"/>
    <w:rsid w:val="00F14F25"/>
    <w:rsid w:val="00F274F6"/>
    <w:rsid w:val="00F27D49"/>
    <w:rsid w:val="00F336AD"/>
    <w:rsid w:val="00F34466"/>
    <w:rsid w:val="00F36E73"/>
    <w:rsid w:val="00F37A25"/>
    <w:rsid w:val="00F423C1"/>
    <w:rsid w:val="00F42CF6"/>
    <w:rsid w:val="00F42FB6"/>
    <w:rsid w:val="00F53BCF"/>
    <w:rsid w:val="00F543FA"/>
    <w:rsid w:val="00F54BB0"/>
    <w:rsid w:val="00F55268"/>
    <w:rsid w:val="00F5770E"/>
    <w:rsid w:val="00F60B52"/>
    <w:rsid w:val="00F674AE"/>
    <w:rsid w:val="00F67879"/>
    <w:rsid w:val="00F7226B"/>
    <w:rsid w:val="00F73F88"/>
    <w:rsid w:val="00F757E8"/>
    <w:rsid w:val="00F76E53"/>
    <w:rsid w:val="00F80D33"/>
    <w:rsid w:val="00F8112E"/>
    <w:rsid w:val="00F86606"/>
    <w:rsid w:val="00F9193B"/>
    <w:rsid w:val="00F94605"/>
    <w:rsid w:val="00F9478E"/>
    <w:rsid w:val="00FA53CB"/>
    <w:rsid w:val="00FB25B1"/>
    <w:rsid w:val="00FB2F53"/>
    <w:rsid w:val="00FB34F7"/>
    <w:rsid w:val="00FB4690"/>
    <w:rsid w:val="00FB591B"/>
    <w:rsid w:val="00FB6B07"/>
    <w:rsid w:val="00FC2BC1"/>
    <w:rsid w:val="00FC50EB"/>
    <w:rsid w:val="00FC5EAD"/>
    <w:rsid w:val="00FC6CAE"/>
    <w:rsid w:val="00FD0ACF"/>
    <w:rsid w:val="00FD2D44"/>
    <w:rsid w:val="00FD45B6"/>
    <w:rsid w:val="00FD4B0B"/>
    <w:rsid w:val="00FD5B6F"/>
    <w:rsid w:val="00FD5D9C"/>
    <w:rsid w:val="00FE284F"/>
    <w:rsid w:val="00FE43E3"/>
    <w:rsid w:val="00FE7E36"/>
    <w:rsid w:val="00FF129C"/>
    <w:rsid w:val="00FF1971"/>
    <w:rsid w:val="00FF2B1F"/>
    <w:rsid w:val="00FF7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5F8A71"/>
  <w15:docId w15:val="{5CB7C26D-8C69-482F-8058-E50AC1B7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1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semiHidden="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uiPriority w:val="5"/>
    <w:qFormat/>
    <w:rsid w:val="00DB5189"/>
    <w:pPr>
      <w:widowControl w:val="0"/>
    </w:pPr>
    <w:rPr>
      <w:rFonts w:ascii="Times New Roman" w:hAnsi="Times New Roman"/>
      <w:kern w:val="2"/>
      <w:sz w:val="21"/>
      <w:szCs w:val="24"/>
    </w:rPr>
  </w:style>
  <w:style w:type="paragraph" w:styleId="1">
    <w:name w:val="heading 1"/>
    <w:basedOn w:val="a2"/>
    <w:next w:val="a2"/>
    <w:link w:val="10"/>
    <w:uiPriority w:val="2"/>
    <w:qFormat/>
    <w:rsid w:val="00175B4D"/>
    <w:pPr>
      <w:numPr>
        <w:numId w:val="36"/>
      </w:numPr>
      <w:tabs>
        <w:tab w:val="left" w:pos="495"/>
      </w:tabs>
      <w:spacing w:line="400" w:lineRule="exact"/>
      <w:jc w:val="both"/>
      <w:outlineLvl w:val="0"/>
    </w:pPr>
    <w:rPr>
      <w:rFonts w:ascii="Arial" w:eastAsia="ＭＳ ゴシック" w:hAnsi="Arial"/>
      <w:b/>
      <w:color w:val="000000"/>
      <w:kern w:val="16"/>
      <w:sz w:val="24"/>
    </w:rPr>
  </w:style>
  <w:style w:type="paragraph" w:styleId="2">
    <w:name w:val="heading 2"/>
    <w:basedOn w:val="a2"/>
    <w:next w:val="a2"/>
    <w:link w:val="22"/>
    <w:uiPriority w:val="3"/>
    <w:qFormat/>
    <w:rsid w:val="00DB5189"/>
    <w:pPr>
      <w:numPr>
        <w:ilvl w:val="1"/>
        <w:numId w:val="36"/>
      </w:numPr>
      <w:tabs>
        <w:tab w:val="left" w:pos="605"/>
      </w:tabs>
      <w:ind w:hanging="1458"/>
      <w:jc w:val="both"/>
      <w:outlineLvl w:val="1"/>
    </w:pPr>
    <w:rPr>
      <w:rFonts w:ascii="Arial" w:eastAsia="ＭＳ ゴシック" w:hAnsi="Arial"/>
      <w:b/>
      <w:kern w:val="16"/>
      <w:szCs w:val="21"/>
    </w:rPr>
  </w:style>
  <w:style w:type="paragraph" w:styleId="3">
    <w:name w:val="heading 3"/>
    <w:basedOn w:val="2"/>
    <w:next w:val="a2"/>
    <w:link w:val="32"/>
    <w:uiPriority w:val="4"/>
    <w:qFormat/>
    <w:rsid w:val="00312CA2"/>
    <w:pPr>
      <w:numPr>
        <w:ilvl w:val="2"/>
      </w:numPr>
      <w:outlineLvl w:val="2"/>
    </w:pPr>
  </w:style>
  <w:style w:type="paragraph" w:styleId="40">
    <w:name w:val="heading 4"/>
    <w:basedOn w:val="a2"/>
    <w:next w:val="a2"/>
    <w:link w:val="42"/>
    <w:uiPriority w:val="9"/>
    <w:semiHidden/>
    <w:qFormat/>
    <w:rsid w:val="00312CA2"/>
    <w:pPr>
      <w:numPr>
        <w:ilvl w:val="3"/>
        <w:numId w:val="68"/>
      </w:numPr>
      <w:tabs>
        <w:tab w:val="left" w:pos="990"/>
      </w:tabs>
      <w:jc w:val="both"/>
      <w:outlineLvl w:val="3"/>
    </w:pPr>
    <w:rPr>
      <w:rFonts w:ascii="Century" w:hAnsi="Century"/>
      <w:b/>
      <w:bCs/>
      <w:kern w:val="0"/>
      <w:sz w:val="24"/>
    </w:rPr>
  </w:style>
  <w:style w:type="paragraph" w:styleId="50">
    <w:name w:val="heading 5"/>
    <w:aliases w:val="項目番号1"/>
    <w:basedOn w:val="a2"/>
    <w:next w:val="a2"/>
    <w:link w:val="52"/>
    <w:uiPriority w:val="9"/>
    <w:semiHidden/>
    <w:rsid w:val="00312CA2"/>
    <w:pPr>
      <w:numPr>
        <w:ilvl w:val="4"/>
        <w:numId w:val="68"/>
      </w:numPr>
      <w:tabs>
        <w:tab w:val="left" w:pos="1210"/>
      </w:tabs>
      <w:jc w:val="both"/>
      <w:outlineLvl w:val="4"/>
    </w:pPr>
    <w:rPr>
      <w:rFonts w:ascii="Arial" w:eastAsia="ＭＳ ゴシック" w:hAnsi="Arial"/>
      <w:kern w:val="0"/>
      <w:sz w:val="24"/>
    </w:rPr>
  </w:style>
  <w:style w:type="paragraph" w:styleId="6">
    <w:name w:val="heading 6"/>
    <w:basedOn w:val="a2"/>
    <w:next w:val="a2"/>
    <w:link w:val="60"/>
    <w:uiPriority w:val="9"/>
    <w:semiHidden/>
    <w:qFormat/>
    <w:rsid w:val="00312CA2"/>
    <w:pPr>
      <w:numPr>
        <w:ilvl w:val="5"/>
        <w:numId w:val="68"/>
      </w:numPr>
      <w:jc w:val="both"/>
      <w:outlineLvl w:val="5"/>
    </w:pPr>
    <w:rPr>
      <w:rFonts w:ascii="Century" w:hAnsi="Century"/>
      <w:noProof/>
      <w:kern w:val="16"/>
      <w:sz w:val="24"/>
      <w:szCs w:val="20"/>
    </w:rPr>
  </w:style>
  <w:style w:type="paragraph" w:styleId="7">
    <w:name w:val="heading 7"/>
    <w:basedOn w:val="a2"/>
    <w:next w:val="a2"/>
    <w:link w:val="70"/>
    <w:uiPriority w:val="9"/>
    <w:semiHidden/>
    <w:qFormat/>
    <w:rsid w:val="00312CA2"/>
    <w:pPr>
      <w:tabs>
        <w:tab w:val="left" w:pos="660"/>
      </w:tabs>
      <w:jc w:val="both"/>
      <w:outlineLvl w:val="6"/>
    </w:pPr>
    <w:rPr>
      <w:rFonts w:ascii="Century" w:hAnsi="Century"/>
      <w:kern w:val="0"/>
      <w:sz w:val="24"/>
    </w:rPr>
  </w:style>
  <w:style w:type="paragraph" w:styleId="8">
    <w:name w:val="heading 8"/>
    <w:basedOn w:val="a2"/>
    <w:next w:val="a2"/>
    <w:link w:val="80"/>
    <w:uiPriority w:val="9"/>
    <w:semiHidden/>
    <w:qFormat/>
    <w:rsid w:val="00312CA2"/>
    <w:pPr>
      <w:numPr>
        <w:numId w:val="69"/>
      </w:numPr>
      <w:jc w:val="both"/>
      <w:outlineLvl w:val="7"/>
    </w:pPr>
    <w:rPr>
      <w:rFonts w:ascii="Century" w:hAnsi="Century"/>
      <w:kern w:val="0"/>
      <w:sz w:val="24"/>
    </w:rPr>
  </w:style>
  <w:style w:type="paragraph" w:styleId="9">
    <w:name w:val="heading 9"/>
    <w:basedOn w:val="a2"/>
    <w:next w:val="a2"/>
    <w:link w:val="90"/>
    <w:uiPriority w:val="9"/>
    <w:semiHidden/>
    <w:qFormat/>
    <w:rsid w:val="00312CA2"/>
    <w:pPr>
      <w:numPr>
        <w:numId w:val="70"/>
      </w:numPr>
      <w:tabs>
        <w:tab w:val="left" w:pos="935"/>
      </w:tabs>
      <w:jc w:val="both"/>
      <w:outlineLvl w:val="8"/>
    </w:pPr>
    <w:rPr>
      <w:kern w:val="0"/>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link w:val="1"/>
    <w:uiPriority w:val="2"/>
    <w:locked/>
    <w:rsid w:val="00DB5189"/>
    <w:rPr>
      <w:rFonts w:ascii="Arial" w:eastAsia="ＭＳ ゴシック" w:hAnsi="Arial"/>
      <w:b/>
      <w:color w:val="000000"/>
      <w:kern w:val="16"/>
      <w:sz w:val="24"/>
      <w:szCs w:val="24"/>
    </w:rPr>
  </w:style>
  <w:style w:type="character" w:customStyle="1" w:styleId="22">
    <w:name w:val="見出し 2 (文字)"/>
    <w:link w:val="2"/>
    <w:uiPriority w:val="3"/>
    <w:locked/>
    <w:rsid w:val="00DB5189"/>
    <w:rPr>
      <w:rFonts w:ascii="Arial" w:eastAsia="ＭＳ ゴシック" w:hAnsi="Arial"/>
      <w:b/>
      <w:kern w:val="16"/>
      <w:sz w:val="21"/>
      <w:szCs w:val="21"/>
    </w:rPr>
  </w:style>
  <w:style w:type="character" w:customStyle="1" w:styleId="32">
    <w:name w:val="見出し 3 (文字)"/>
    <w:link w:val="3"/>
    <w:uiPriority w:val="4"/>
    <w:locked/>
    <w:rsid w:val="00DB5189"/>
    <w:rPr>
      <w:rFonts w:ascii="Arial" w:eastAsia="ＭＳ ゴシック" w:hAnsi="Arial"/>
      <w:b/>
      <w:kern w:val="16"/>
      <w:sz w:val="21"/>
      <w:szCs w:val="21"/>
    </w:rPr>
  </w:style>
  <w:style w:type="character" w:customStyle="1" w:styleId="42">
    <w:name w:val="見出し 4 (文字)"/>
    <w:link w:val="40"/>
    <w:uiPriority w:val="9"/>
    <w:semiHidden/>
    <w:locked/>
    <w:rsid w:val="00312CA2"/>
    <w:rPr>
      <w:b/>
      <w:bCs/>
      <w:sz w:val="24"/>
      <w:szCs w:val="24"/>
    </w:rPr>
  </w:style>
  <w:style w:type="character" w:customStyle="1" w:styleId="52">
    <w:name w:val="見出し 5 (文字)"/>
    <w:aliases w:val="項目番号1 (文字)"/>
    <w:link w:val="50"/>
    <w:uiPriority w:val="9"/>
    <w:semiHidden/>
    <w:locked/>
    <w:rsid w:val="00312CA2"/>
    <w:rPr>
      <w:rFonts w:ascii="Arial" w:eastAsia="ＭＳ ゴシック" w:hAnsi="Arial"/>
      <w:sz w:val="24"/>
      <w:szCs w:val="24"/>
    </w:rPr>
  </w:style>
  <w:style w:type="character" w:customStyle="1" w:styleId="60">
    <w:name w:val="見出し 6 (文字)"/>
    <w:link w:val="6"/>
    <w:uiPriority w:val="9"/>
    <w:semiHidden/>
    <w:locked/>
    <w:rsid w:val="00312CA2"/>
    <w:rPr>
      <w:noProof/>
      <w:kern w:val="16"/>
      <w:sz w:val="24"/>
    </w:rPr>
  </w:style>
  <w:style w:type="character" w:customStyle="1" w:styleId="70">
    <w:name w:val="見出し 7 (文字)"/>
    <w:link w:val="7"/>
    <w:uiPriority w:val="9"/>
    <w:semiHidden/>
    <w:locked/>
    <w:rsid w:val="00312CA2"/>
    <w:rPr>
      <w:sz w:val="24"/>
      <w:szCs w:val="24"/>
    </w:rPr>
  </w:style>
  <w:style w:type="character" w:customStyle="1" w:styleId="80">
    <w:name w:val="見出し 8 (文字)"/>
    <w:link w:val="8"/>
    <w:uiPriority w:val="9"/>
    <w:semiHidden/>
    <w:locked/>
    <w:rsid w:val="00312CA2"/>
    <w:rPr>
      <w:sz w:val="24"/>
      <w:szCs w:val="24"/>
    </w:rPr>
  </w:style>
  <w:style w:type="character" w:customStyle="1" w:styleId="90">
    <w:name w:val="見出し 9 (文字)"/>
    <w:link w:val="9"/>
    <w:uiPriority w:val="9"/>
    <w:semiHidden/>
    <w:locked/>
    <w:rsid w:val="00312CA2"/>
    <w:rPr>
      <w:rFonts w:ascii="Times New Roman" w:hAnsi="Times New Roman"/>
      <w:szCs w:val="24"/>
    </w:rPr>
  </w:style>
  <w:style w:type="paragraph" w:styleId="a6">
    <w:name w:val="Balloon Text"/>
    <w:basedOn w:val="a2"/>
    <w:link w:val="a7"/>
    <w:uiPriority w:val="99"/>
    <w:semiHidden/>
    <w:rsid w:val="00312CA2"/>
    <w:rPr>
      <w:rFonts w:ascii="Arial" w:eastAsia="ＭＳ ゴシック" w:hAnsi="Arial"/>
      <w:kern w:val="0"/>
      <w:sz w:val="24"/>
      <w:szCs w:val="20"/>
    </w:rPr>
  </w:style>
  <w:style w:type="character" w:customStyle="1" w:styleId="a7">
    <w:name w:val="吹き出し (文字)"/>
    <w:link w:val="a6"/>
    <w:uiPriority w:val="99"/>
    <w:semiHidden/>
    <w:locked/>
    <w:rsid w:val="00312CA2"/>
    <w:rPr>
      <w:rFonts w:ascii="Arial" w:eastAsia="ＭＳ ゴシック" w:hAnsi="Arial"/>
      <w:sz w:val="24"/>
    </w:rPr>
  </w:style>
  <w:style w:type="character" w:styleId="a8">
    <w:name w:val="Hyperlink"/>
    <w:basedOn w:val="a3"/>
    <w:uiPriority w:val="99"/>
    <w:locked/>
    <w:rsid w:val="00175B4D"/>
    <w:rPr>
      <w:color w:val="0000FF" w:themeColor="hyperlink"/>
      <w:u w:val="single"/>
    </w:rPr>
  </w:style>
  <w:style w:type="paragraph" w:styleId="a9">
    <w:name w:val="Body Text"/>
    <w:link w:val="aa"/>
    <w:uiPriority w:val="6"/>
    <w:rsid w:val="004B0F32"/>
    <w:pPr>
      <w:ind w:leftChars="50" w:left="50" w:firstLineChars="100" w:firstLine="100"/>
    </w:pPr>
    <w:rPr>
      <w:rFonts w:ascii="Times New Roman" w:eastAsiaTheme="minorEastAsia" w:hAnsi="Times New Roman"/>
      <w:bCs/>
      <w:kern w:val="16"/>
      <w:sz w:val="21"/>
      <w:szCs w:val="21"/>
    </w:rPr>
  </w:style>
  <w:style w:type="character" w:customStyle="1" w:styleId="aa">
    <w:name w:val="本文 (文字)"/>
    <w:link w:val="a9"/>
    <w:uiPriority w:val="6"/>
    <w:locked/>
    <w:rsid w:val="00DB5189"/>
    <w:rPr>
      <w:rFonts w:ascii="Times New Roman" w:eastAsiaTheme="minorEastAsia" w:hAnsi="Times New Roman"/>
      <w:bCs/>
      <w:kern w:val="16"/>
      <w:sz w:val="21"/>
      <w:szCs w:val="21"/>
    </w:rPr>
  </w:style>
  <w:style w:type="paragraph" w:styleId="23">
    <w:name w:val="Body Text 2"/>
    <w:basedOn w:val="a2"/>
    <w:link w:val="24"/>
    <w:uiPriority w:val="99"/>
    <w:semiHidden/>
    <w:rsid w:val="00312CA2"/>
    <w:pPr>
      <w:widowControl/>
      <w:spacing w:line="480" w:lineRule="auto"/>
    </w:pPr>
    <w:rPr>
      <w:kern w:val="0"/>
      <w:sz w:val="24"/>
      <w:szCs w:val="20"/>
    </w:rPr>
  </w:style>
  <w:style w:type="character" w:customStyle="1" w:styleId="24">
    <w:name w:val="本文 2 (文字)"/>
    <w:link w:val="23"/>
    <w:uiPriority w:val="99"/>
    <w:semiHidden/>
    <w:locked/>
    <w:rsid w:val="00312CA2"/>
    <w:rPr>
      <w:rFonts w:ascii="Times New Roman" w:hAnsi="Times New Roman"/>
      <w:sz w:val="24"/>
    </w:rPr>
  </w:style>
  <w:style w:type="paragraph" w:styleId="11">
    <w:name w:val="toc 1"/>
    <w:basedOn w:val="a2"/>
    <w:next w:val="a2"/>
    <w:autoRedefine/>
    <w:uiPriority w:val="39"/>
    <w:rsid w:val="00041FF8"/>
    <w:pPr>
      <w:tabs>
        <w:tab w:val="left" w:pos="284"/>
        <w:tab w:val="right" w:leader="dot" w:pos="9061"/>
      </w:tabs>
    </w:pPr>
    <w:rPr>
      <w:rFonts w:asciiTheme="majorHAnsi" w:eastAsia="ＭＳ ゴシック" w:hAnsiTheme="majorHAnsi" w:cstheme="majorHAnsi"/>
      <w:noProof/>
    </w:rPr>
  </w:style>
  <w:style w:type="paragraph" w:styleId="25">
    <w:name w:val="toc 2"/>
    <w:basedOn w:val="a2"/>
    <w:next w:val="a2"/>
    <w:autoRedefine/>
    <w:uiPriority w:val="39"/>
    <w:unhideWhenUsed/>
    <w:rsid w:val="000861DC"/>
    <w:pPr>
      <w:tabs>
        <w:tab w:val="right" w:leader="dot" w:pos="9061"/>
      </w:tabs>
      <w:ind w:leftChars="100" w:left="220"/>
    </w:pPr>
    <w:rPr>
      <w:rFonts w:asciiTheme="majorHAnsi" w:eastAsiaTheme="majorEastAsia" w:hAnsiTheme="majorHAnsi" w:cstheme="majorHAnsi"/>
      <w:noProof/>
    </w:rPr>
  </w:style>
  <w:style w:type="paragraph" w:customStyle="1" w:styleId="Appendix1">
    <w:name w:val="Appendix 1"/>
    <w:next w:val="a2"/>
    <w:uiPriority w:val="99"/>
    <w:semiHidden/>
    <w:rsid w:val="00312CA2"/>
    <w:pPr>
      <w:keepNext/>
      <w:numPr>
        <w:numId w:val="50"/>
      </w:numPr>
      <w:spacing w:before="210"/>
    </w:pPr>
    <w:rPr>
      <w:rFonts w:ascii="Arial" w:eastAsia="ＭＳ ゴシック" w:hAnsi="Arial" w:cs="Arial"/>
      <w:b/>
      <w:bCs/>
      <w:sz w:val="25"/>
      <w:szCs w:val="26"/>
    </w:rPr>
  </w:style>
  <w:style w:type="paragraph" w:customStyle="1" w:styleId="Appendix2">
    <w:name w:val="Appendix 2"/>
    <w:next w:val="a2"/>
    <w:uiPriority w:val="99"/>
    <w:semiHidden/>
    <w:rsid w:val="00312CA2"/>
    <w:pPr>
      <w:keepNext/>
      <w:numPr>
        <w:ilvl w:val="1"/>
        <w:numId w:val="50"/>
      </w:numPr>
      <w:spacing w:before="210"/>
    </w:pPr>
    <w:rPr>
      <w:rFonts w:ascii="Arial" w:eastAsia="ＭＳ ゴシック" w:hAnsi="Arial" w:cs="Arial"/>
      <w:b/>
      <w:sz w:val="24"/>
      <w:szCs w:val="26"/>
    </w:rPr>
  </w:style>
  <w:style w:type="paragraph" w:customStyle="1" w:styleId="Appendix3">
    <w:name w:val="Appendix 3"/>
    <w:next w:val="a2"/>
    <w:uiPriority w:val="99"/>
    <w:semiHidden/>
    <w:rsid w:val="00312CA2"/>
    <w:pPr>
      <w:keepNext/>
      <w:numPr>
        <w:ilvl w:val="2"/>
        <w:numId w:val="50"/>
      </w:numPr>
      <w:spacing w:before="210"/>
    </w:pPr>
    <w:rPr>
      <w:rFonts w:ascii="Arial" w:eastAsia="ＭＳ ゴシック" w:hAnsi="Arial" w:cs="Arial"/>
      <w:bCs/>
      <w:sz w:val="24"/>
      <w:szCs w:val="24"/>
    </w:rPr>
  </w:style>
  <w:style w:type="paragraph" w:customStyle="1" w:styleId="Heading1NoNum">
    <w:name w:val="Heading 1 NoNum"/>
    <w:next w:val="a2"/>
    <w:uiPriority w:val="99"/>
    <w:semiHidden/>
    <w:rsid w:val="00312CA2"/>
    <w:pPr>
      <w:keepNext/>
      <w:spacing w:before="210"/>
      <w:ind w:left="414"/>
    </w:pPr>
    <w:rPr>
      <w:rFonts w:ascii="Arial" w:eastAsia="ＭＳ ゴシック" w:hAnsi="Arial" w:cs="Arial"/>
      <w:b/>
      <w:bCs/>
      <w:sz w:val="25"/>
      <w:szCs w:val="28"/>
    </w:rPr>
  </w:style>
  <w:style w:type="paragraph" w:customStyle="1" w:styleId="Heading1NoNumNoTOC">
    <w:name w:val="Heading 1 NoNum/NoTOC"/>
    <w:next w:val="a2"/>
    <w:uiPriority w:val="99"/>
    <w:semiHidden/>
    <w:rsid w:val="00312CA2"/>
    <w:pPr>
      <w:keepNext/>
      <w:spacing w:before="210"/>
      <w:ind w:left="414"/>
    </w:pPr>
    <w:rPr>
      <w:rFonts w:ascii="Arial" w:eastAsia="ＭＳ ゴシック" w:hAnsi="Arial" w:cs="Arial"/>
      <w:b/>
      <w:bCs/>
      <w:sz w:val="25"/>
      <w:szCs w:val="28"/>
    </w:rPr>
  </w:style>
  <w:style w:type="paragraph" w:customStyle="1" w:styleId="Heading2NoNumNoTOC">
    <w:name w:val="Heading 2 NoNum/NoTOC"/>
    <w:next w:val="a2"/>
    <w:uiPriority w:val="99"/>
    <w:semiHidden/>
    <w:rsid w:val="00312CA2"/>
    <w:pPr>
      <w:keepNext/>
      <w:spacing w:before="210"/>
      <w:ind w:left="663"/>
    </w:pPr>
    <w:rPr>
      <w:rFonts w:ascii="Arial" w:eastAsia="ＭＳ ゴシック" w:hAnsi="Arial" w:cs="Arial"/>
      <w:b/>
      <w:bCs/>
      <w:sz w:val="24"/>
      <w:szCs w:val="26"/>
    </w:rPr>
  </w:style>
  <w:style w:type="paragraph" w:customStyle="1" w:styleId="ListAlpha">
    <w:name w:val="List Alpha"/>
    <w:uiPriority w:val="99"/>
    <w:semiHidden/>
    <w:rsid w:val="00312CA2"/>
    <w:pPr>
      <w:numPr>
        <w:numId w:val="51"/>
      </w:numPr>
      <w:spacing w:before="60" w:after="120"/>
    </w:pPr>
    <w:rPr>
      <w:rFonts w:ascii="Times New Roman" w:hAnsi="Times New Roman"/>
      <w:sz w:val="21"/>
      <w:szCs w:val="24"/>
    </w:rPr>
  </w:style>
  <w:style w:type="paragraph" w:customStyle="1" w:styleId="ListAlpha2">
    <w:name w:val="List Alpha 2"/>
    <w:uiPriority w:val="99"/>
    <w:semiHidden/>
    <w:rsid w:val="00312CA2"/>
    <w:pPr>
      <w:numPr>
        <w:numId w:val="52"/>
      </w:numPr>
      <w:spacing w:before="60" w:after="120"/>
    </w:pPr>
    <w:rPr>
      <w:rFonts w:ascii="Times New Roman" w:hAnsi="Times New Roman"/>
      <w:sz w:val="21"/>
      <w:szCs w:val="24"/>
    </w:rPr>
  </w:style>
  <w:style w:type="paragraph" w:customStyle="1" w:styleId="ListAlpha3">
    <w:name w:val="List Alpha 3"/>
    <w:uiPriority w:val="99"/>
    <w:semiHidden/>
    <w:rsid w:val="00312CA2"/>
    <w:pPr>
      <w:tabs>
        <w:tab w:val="num" w:pos="1162"/>
      </w:tabs>
      <w:spacing w:before="60" w:after="120"/>
      <w:ind w:left="1162" w:hanging="317"/>
    </w:pPr>
    <w:rPr>
      <w:rFonts w:ascii="Times New Roman" w:hAnsi="Times New Roman"/>
      <w:sz w:val="21"/>
      <w:szCs w:val="24"/>
    </w:rPr>
  </w:style>
  <w:style w:type="paragraph" w:customStyle="1" w:styleId="ListAlpha4">
    <w:name w:val="List Alpha 4"/>
    <w:uiPriority w:val="99"/>
    <w:semiHidden/>
    <w:rsid w:val="00312CA2"/>
    <w:pPr>
      <w:numPr>
        <w:numId w:val="53"/>
      </w:numPr>
      <w:spacing w:before="60" w:after="120"/>
    </w:pPr>
    <w:rPr>
      <w:rFonts w:ascii="Times New Roman" w:hAnsi="Times New Roman"/>
      <w:sz w:val="21"/>
      <w:szCs w:val="24"/>
    </w:rPr>
  </w:style>
  <w:style w:type="paragraph" w:customStyle="1" w:styleId="ListAlpha5">
    <w:name w:val="List Alpha 5"/>
    <w:uiPriority w:val="99"/>
    <w:semiHidden/>
    <w:rsid w:val="00312CA2"/>
    <w:pPr>
      <w:numPr>
        <w:numId w:val="54"/>
      </w:numPr>
      <w:spacing w:before="60" w:after="120"/>
    </w:pPr>
    <w:rPr>
      <w:rFonts w:ascii="Times New Roman" w:hAnsi="Times New Roman"/>
      <w:sz w:val="21"/>
    </w:rPr>
  </w:style>
  <w:style w:type="paragraph" w:customStyle="1" w:styleId="ParagraphCenter">
    <w:name w:val="Paragraph Center"/>
    <w:next w:val="a2"/>
    <w:uiPriority w:val="99"/>
    <w:semiHidden/>
    <w:rsid w:val="00312CA2"/>
    <w:pPr>
      <w:widowControl w:val="0"/>
      <w:jc w:val="center"/>
    </w:pPr>
    <w:rPr>
      <w:rFonts w:ascii="Times New Roman" w:hAnsi="Times New Roman"/>
      <w:bCs/>
      <w:sz w:val="21"/>
      <w:szCs w:val="24"/>
    </w:rPr>
  </w:style>
  <w:style w:type="paragraph" w:customStyle="1" w:styleId="TableListAlpha">
    <w:name w:val="Table List Alpha"/>
    <w:uiPriority w:val="99"/>
    <w:semiHidden/>
    <w:rsid w:val="00312CA2"/>
    <w:pPr>
      <w:numPr>
        <w:numId w:val="55"/>
      </w:numPr>
    </w:pPr>
    <w:rPr>
      <w:rFonts w:ascii="Times New Roman" w:hAnsi="Times New Roman"/>
      <w:sz w:val="21"/>
    </w:rPr>
  </w:style>
  <w:style w:type="paragraph" w:customStyle="1" w:styleId="TableListBullet">
    <w:name w:val="Table List Bullet"/>
    <w:uiPriority w:val="99"/>
    <w:semiHidden/>
    <w:rsid w:val="00312CA2"/>
    <w:pPr>
      <w:numPr>
        <w:numId w:val="56"/>
      </w:numPr>
    </w:pPr>
    <w:rPr>
      <w:rFonts w:ascii="Times New Roman" w:hAnsi="Times New Roman"/>
      <w:sz w:val="21"/>
    </w:rPr>
  </w:style>
  <w:style w:type="paragraph" w:customStyle="1" w:styleId="TableListNumber">
    <w:name w:val="Table List Number"/>
    <w:uiPriority w:val="99"/>
    <w:semiHidden/>
    <w:rsid w:val="00312CA2"/>
    <w:pPr>
      <w:numPr>
        <w:numId w:val="57"/>
      </w:numPr>
    </w:pPr>
    <w:rPr>
      <w:rFonts w:ascii="Times New Roman" w:hAnsi="Times New Roman"/>
      <w:sz w:val="21"/>
    </w:rPr>
  </w:style>
  <w:style w:type="paragraph" w:styleId="ab">
    <w:name w:val="Body Text First Indent"/>
    <w:basedOn w:val="a9"/>
    <w:link w:val="ac"/>
    <w:uiPriority w:val="99"/>
    <w:semiHidden/>
    <w:rsid w:val="00312CA2"/>
    <w:pPr>
      <w:widowControl w:val="0"/>
      <w:tabs>
        <w:tab w:val="left" w:pos="605"/>
      </w:tabs>
      <w:ind w:leftChars="250" w:left="250"/>
      <w:jc w:val="both"/>
      <w:outlineLvl w:val="2"/>
    </w:pPr>
  </w:style>
  <w:style w:type="character" w:customStyle="1" w:styleId="ac">
    <w:name w:val="本文字下げ (文字)"/>
    <w:link w:val="ab"/>
    <w:uiPriority w:val="99"/>
    <w:semiHidden/>
    <w:locked/>
    <w:rsid w:val="00312CA2"/>
    <w:rPr>
      <w:rFonts w:ascii="Times New Roman" w:eastAsiaTheme="minorEastAsia" w:hAnsi="Times New Roman"/>
      <w:bCs/>
      <w:kern w:val="16"/>
      <w:sz w:val="21"/>
      <w:szCs w:val="21"/>
    </w:rPr>
  </w:style>
  <w:style w:type="character" w:styleId="ad">
    <w:name w:val="annotation reference"/>
    <w:uiPriority w:val="99"/>
    <w:semiHidden/>
    <w:rsid w:val="00312CA2"/>
    <w:rPr>
      <w:rFonts w:cs="Times New Roman"/>
      <w:sz w:val="18"/>
      <w:lang w:val="en-US" w:eastAsia="ja-JP"/>
    </w:rPr>
  </w:style>
  <w:style w:type="paragraph" w:styleId="ae">
    <w:name w:val="annotation text"/>
    <w:basedOn w:val="a2"/>
    <w:link w:val="af"/>
    <w:uiPriority w:val="99"/>
    <w:semiHidden/>
    <w:rsid w:val="00312CA2"/>
    <w:rPr>
      <w:kern w:val="0"/>
      <w:sz w:val="24"/>
      <w:szCs w:val="20"/>
    </w:rPr>
  </w:style>
  <w:style w:type="character" w:customStyle="1" w:styleId="af">
    <w:name w:val="コメント文字列 (文字)"/>
    <w:link w:val="ae"/>
    <w:uiPriority w:val="99"/>
    <w:semiHidden/>
    <w:locked/>
    <w:rsid w:val="00312CA2"/>
    <w:rPr>
      <w:rFonts w:ascii="Times New Roman" w:hAnsi="Times New Roman"/>
      <w:sz w:val="24"/>
    </w:rPr>
  </w:style>
  <w:style w:type="paragraph" w:styleId="a1">
    <w:name w:val="List Bullet"/>
    <w:basedOn w:val="a2"/>
    <w:uiPriority w:val="99"/>
    <w:semiHidden/>
    <w:rsid w:val="00312CA2"/>
    <w:pPr>
      <w:widowControl/>
      <w:numPr>
        <w:numId w:val="58"/>
      </w:numPr>
      <w:spacing w:before="60" w:after="120"/>
    </w:pPr>
    <w:rPr>
      <w:kern w:val="0"/>
    </w:rPr>
  </w:style>
  <w:style w:type="paragraph" w:styleId="20">
    <w:name w:val="List Bullet 2"/>
    <w:basedOn w:val="a2"/>
    <w:uiPriority w:val="99"/>
    <w:semiHidden/>
    <w:rsid w:val="00312CA2"/>
    <w:pPr>
      <w:widowControl/>
      <w:numPr>
        <w:numId w:val="59"/>
      </w:numPr>
      <w:spacing w:before="60" w:after="120"/>
    </w:pPr>
    <w:rPr>
      <w:kern w:val="0"/>
    </w:rPr>
  </w:style>
  <w:style w:type="paragraph" w:styleId="30">
    <w:name w:val="List Bullet 3"/>
    <w:basedOn w:val="a2"/>
    <w:uiPriority w:val="99"/>
    <w:semiHidden/>
    <w:rsid w:val="00312CA2"/>
    <w:pPr>
      <w:widowControl/>
      <w:numPr>
        <w:numId w:val="60"/>
      </w:numPr>
      <w:spacing w:before="60" w:after="120"/>
    </w:pPr>
    <w:rPr>
      <w:kern w:val="0"/>
    </w:rPr>
  </w:style>
  <w:style w:type="paragraph" w:styleId="41">
    <w:name w:val="List Bullet 4"/>
    <w:basedOn w:val="a2"/>
    <w:uiPriority w:val="99"/>
    <w:semiHidden/>
    <w:rsid w:val="00312CA2"/>
    <w:pPr>
      <w:widowControl/>
      <w:numPr>
        <w:numId w:val="61"/>
      </w:numPr>
      <w:spacing w:before="60" w:after="120"/>
    </w:pPr>
    <w:rPr>
      <w:kern w:val="0"/>
    </w:rPr>
  </w:style>
  <w:style w:type="paragraph" w:styleId="5">
    <w:name w:val="List Bullet 5"/>
    <w:basedOn w:val="a2"/>
    <w:uiPriority w:val="99"/>
    <w:semiHidden/>
    <w:rsid w:val="00312CA2"/>
    <w:pPr>
      <w:widowControl/>
      <w:numPr>
        <w:numId w:val="62"/>
      </w:numPr>
      <w:tabs>
        <w:tab w:val="clear" w:pos="1211"/>
        <w:tab w:val="num" w:pos="1797"/>
      </w:tabs>
      <w:spacing w:before="60" w:after="120"/>
    </w:pPr>
    <w:rPr>
      <w:kern w:val="0"/>
      <w:szCs w:val="20"/>
    </w:rPr>
  </w:style>
  <w:style w:type="character" w:styleId="af0">
    <w:name w:val="footnote reference"/>
    <w:uiPriority w:val="99"/>
    <w:semiHidden/>
    <w:rsid w:val="00312CA2"/>
    <w:rPr>
      <w:rFonts w:cs="Times New Roman"/>
      <w:vertAlign w:val="superscript"/>
    </w:rPr>
  </w:style>
  <w:style w:type="paragraph" w:styleId="af1">
    <w:name w:val="footnote text"/>
    <w:basedOn w:val="a2"/>
    <w:link w:val="af2"/>
    <w:uiPriority w:val="99"/>
    <w:semiHidden/>
    <w:rsid w:val="00312CA2"/>
    <w:pPr>
      <w:widowControl/>
      <w:overflowPunct w:val="0"/>
      <w:autoSpaceDE w:val="0"/>
      <w:autoSpaceDN w:val="0"/>
      <w:adjustRightInd w:val="0"/>
      <w:ind w:left="462" w:hanging="238"/>
      <w:textAlignment w:val="baseline"/>
    </w:pPr>
    <w:rPr>
      <w:kern w:val="0"/>
      <w:sz w:val="24"/>
      <w:szCs w:val="20"/>
    </w:rPr>
  </w:style>
  <w:style w:type="character" w:customStyle="1" w:styleId="af2">
    <w:name w:val="脚注文字列 (文字)"/>
    <w:link w:val="af1"/>
    <w:uiPriority w:val="99"/>
    <w:semiHidden/>
    <w:locked/>
    <w:rsid w:val="00312CA2"/>
    <w:rPr>
      <w:rFonts w:ascii="Times New Roman" w:hAnsi="Times New Roman"/>
      <w:sz w:val="24"/>
    </w:rPr>
  </w:style>
  <w:style w:type="paragraph" w:styleId="a0">
    <w:name w:val="List Number"/>
    <w:basedOn w:val="a2"/>
    <w:uiPriority w:val="99"/>
    <w:semiHidden/>
    <w:rsid w:val="00312CA2"/>
    <w:pPr>
      <w:widowControl/>
      <w:numPr>
        <w:numId w:val="72"/>
      </w:numPr>
      <w:spacing w:before="60" w:after="120"/>
    </w:pPr>
    <w:rPr>
      <w:kern w:val="0"/>
    </w:rPr>
  </w:style>
  <w:style w:type="paragraph" w:styleId="21">
    <w:name w:val="List Number 2"/>
    <w:basedOn w:val="a2"/>
    <w:uiPriority w:val="99"/>
    <w:semiHidden/>
    <w:rsid w:val="00312CA2"/>
    <w:pPr>
      <w:widowControl/>
      <w:numPr>
        <w:numId w:val="73"/>
      </w:numPr>
      <w:spacing w:before="60" w:after="120"/>
    </w:pPr>
    <w:rPr>
      <w:kern w:val="0"/>
    </w:rPr>
  </w:style>
  <w:style w:type="paragraph" w:styleId="31">
    <w:name w:val="List Number 3"/>
    <w:basedOn w:val="a2"/>
    <w:uiPriority w:val="99"/>
    <w:semiHidden/>
    <w:rsid w:val="00312CA2"/>
    <w:pPr>
      <w:widowControl/>
      <w:numPr>
        <w:numId w:val="74"/>
      </w:numPr>
      <w:spacing w:before="60" w:after="120"/>
    </w:pPr>
    <w:rPr>
      <w:kern w:val="0"/>
    </w:rPr>
  </w:style>
  <w:style w:type="paragraph" w:styleId="4">
    <w:name w:val="List Number 4"/>
    <w:basedOn w:val="a2"/>
    <w:uiPriority w:val="99"/>
    <w:semiHidden/>
    <w:rsid w:val="00312CA2"/>
    <w:pPr>
      <w:widowControl/>
      <w:numPr>
        <w:numId w:val="75"/>
      </w:numPr>
      <w:spacing w:before="60" w:after="120"/>
    </w:pPr>
    <w:rPr>
      <w:kern w:val="0"/>
    </w:rPr>
  </w:style>
  <w:style w:type="paragraph" w:styleId="51">
    <w:name w:val="List Number 5"/>
    <w:basedOn w:val="a2"/>
    <w:uiPriority w:val="99"/>
    <w:semiHidden/>
    <w:rsid w:val="00312CA2"/>
    <w:pPr>
      <w:widowControl/>
      <w:numPr>
        <w:numId w:val="76"/>
      </w:numPr>
      <w:spacing w:before="60" w:after="120"/>
    </w:pPr>
    <w:rPr>
      <w:kern w:val="0"/>
      <w:szCs w:val="20"/>
    </w:rPr>
  </w:style>
  <w:style w:type="character" w:styleId="af3">
    <w:name w:val="FollowedHyperlink"/>
    <w:uiPriority w:val="99"/>
    <w:semiHidden/>
    <w:rsid w:val="00312CA2"/>
    <w:rPr>
      <w:rFonts w:cs="Times New Roman"/>
      <w:color w:val="0000FF"/>
      <w:u w:val="single"/>
    </w:rPr>
  </w:style>
  <w:style w:type="paragraph" w:styleId="af4">
    <w:name w:val="Title"/>
    <w:basedOn w:val="a2"/>
    <w:link w:val="af5"/>
    <w:qFormat/>
    <w:rsid w:val="00312CA2"/>
    <w:pPr>
      <w:widowControl/>
      <w:jc w:val="center"/>
    </w:pPr>
    <w:rPr>
      <w:rFonts w:ascii="Arial" w:eastAsia="ＭＳ ゴシック" w:hAnsi="Arial"/>
      <w:kern w:val="0"/>
      <w:sz w:val="28"/>
      <w:szCs w:val="20"/>
    </w:rPr>
  </w:style>
  <w:style w:type="character" w:customStyle="1" w:styleId="af5">
    <w:name w:val="表題 (文字)"/>
    <w:link w:val="af4"/>
    <w:locked/>
    <w:rsid w:val="00DB5189"/>
    <w:rPr>
      <w:rFonts w:ascii="Arial" w:eastAsia="ＭＳ ゴシック" w:hAnsi="Arial"/>
      <w:sz w:val="28"/>
    </w:rPr>
  </w:style>
  <w:style w:type="character" w:styleId="af6">
    <w:name w:val="endnote reference"/>
    <w:uiPriority w:val="99"/>
    <w:semiHidden/>
    <w:rsid w:val="00703818"/>
    <w:rPr>
      <w:rFonts w:ascii="Times New Roman" w:eastAsia="ＭＳ 明朝" w:hAnsi="Times New Roman" w:cs="Times New Roman"/>
      <w:snapToGrid w:val="0"/>
      <w:color w:val="auto"/>
      <w:spacing w:val="0"/>
      <w:w w:val="100"/>
      <w:kern w:val="16"/>
      <w:position w:val="0"/>
      <w:sz w:val="21"/>
      <w:u w:val="none"/>
      <w:vertAlign w:val="superscript"/>
      <w:em w:val="none"/>
    </w:rPr>
  </w:style>
  <w:style w:type="paragraph" w:styleId="af7">
    <w:name w:val="endnote text"/>
    <w:basedOn w:val="a2"/>
    <w:link w:val="af8"/>
    <w:uiPriority w:val="99"/>
    <w:semiHidden/>
    <w:rsid w:val="00312CA2"/>
    <w:pPr>
      <w:widowControl/>
      <w:overflowPunct w:val="0"/>
      <w:autoSpaceDE w:val="0"/>
      <w:autoSpaceDN w:val="0"/>
      <w:adjustRightInd w:val="0"/>
      <w:ind w:left="672" w:hanging="322"/>
      <w:textAlignment w:val="baseline"/>
    </w:pPr>
    <w:rPr>
      <w:kern w:val="0"/>
      <w:sz w:val="24"/>
      <w:szCs w:val="20"/>
    </w:rPr>
  </w:style>
  <w:style w:type="character" w:customStyle="1" w:styleId="af8">
    <w:name w:val="文末脚注文字列 (文字)"/>
    <w:link w:val="af7"/>
    <w:uiPriority w:val="99"/>
    <w:semiHidden/>
    <w:locked/>
    <w:rsid w:val="00312CA2"/>
    <w:rPr>
      <w:rFonts w:ascii="Times New Roman" w:hAnsi="Times New Roman"/>
      <w:sz w:val="24"/>
    </w:rPr>
  </w:style>
  <w:style w:type="paragraph" w:styleId="af9">
    <w:name w:val="List Continue"/>
    <w:basedOn w:val="a2"/>
    <w:uiPriority w:val="99"/>
    <w:semiHidden/>
    <w:rsid w:val="00312CA2"/>
    <w:pPr>
      <w:spacing w:after="180"/>
      <w:ind w:left="425"/>
    </w:pPr>
  </w:style>
  <w:style w:type="paragraph" w:styleId="26">
    <w:name w:val="List Continue 2"/>
    <w:basedOn w:val="a2"/>
    <w:uiPriority w:val="99"/>
    <w:semiHidden/>
    <w:rsid w:val="00312CA2"/>
    <w:pPr>
      <w:spacing w:after="180"/>
      <w:ind w:left="850"/>
    </w:pPr>
  </w:style>
  <w:style w:type="paragraph" w:styleId="33">
    <w:name w:val="List Continue 3"/>
    <w:basedOn w:val="a2"/>
    <w:uiPriority w:val="99"/>
    <w:semiHidden/>
    <w:rsid w:val="00312CA2"/>
    <w:pPr>
      <w:spacing w:after="180"/>
      <w:ind w:left="1275"/>
    </w:pPr>
  </w:style>
  <w:style w:type="paragraph" w:styleId="43">
    <w:name w:val="List Continue 4"/>
    <w:basedOn w:val="a2"/>
    <w:uiPriority w:val="99"/>
    <w:semiHidden/>
    <w:rsid w:val="00312CA2"/>
    <w:pPr>
      <w:spacing w:after="180"/>
      <w:ind w:left="1700"/>
    </w:pPr>
  </w:style>
  <w:style w:type="paragraph" w:styleId="53">
    <w:name w:val="List Continue 5"/>
    <w:basedOn w:val="a2"/>
    <w:uiPriority w:val="99"/>
    <w:semiHidden/>
    <w:rsid w:val="00312CA2"/>
    <w:pPr>
      <w:spacing w:after="180"/>
      <w:ind w:left="2125"/>
    </w:pPr>
  </w:style>
  <w:style w:type="paragraph" w:styleId="HTML">
    <w:name w:val="HTML Address"/>
    <w:basedOn w:val="a2"/>
    <w:link w:val="HTML0"/>
    <w:uiPriority w:val="99"/>
    <w:semiHidden/>
    <w:rsid w:val="00312CA2"/>
    <w:rPr>
      <w:i/>
      <w:kern w:val="0"/>
      <w:sz w:val="24"/>
      <w:szCs w:val="20"/>
    </w:rPr>
  </w:style>
  <w:style w:type="character" w:customStyle="1" w:styleId="HTML0">
    <w:name w:val="HTML アドレス (文字)"/>
    <w:link w:val="HTML"/>
    <w:uiPriority w:val="99"/>
    <w:semiHidden/>
    <w:locked/>
    <w:rsid w:val="00312CA2"/>
    <w:rPr>
      <w:rFonts w:ascii="Times New Roman" w:hAnsi="Times New Roman"/>
      <w:i/>
      <w:sz w:val="24"/>
    </w:rPr>
  </w:style>
  <w:style w:type="character" w:styleId="HTML1">
    <w:name w:val="HTML Keyboard"/>
    <w:uiPriority w:val="99"/>
    <w:semiHidden/>
    <w:rsid w:val="00312CA2"/>
    <w:rPr>
      <w:rFonts w:ascii="Courier New" w:hAnsi="Courier New" w:cs="Times New Roman"/>
      <w:sz w:val="20"/>
    </w:rPr>
  </w:style>
  <w:style w:type="character" w:styleId="HTML2">
    <w:name w:val="HTML Code"/>
    <w:uiPriority w:val="99"/>
    <w:semiHidden/>
    <w:rsid w:val="00312CA2"/>
    <w:rPr>
      <w:rFonts w:ascii="Courier New" w:hAnsi="Courier New" w:cs="Times New Roman"/>
      <w:sz w:val="20"/>
    </w:rPr>
  </w:style>
  <w:style w:type="character" w:styleId="HTML3">
    <w:name w:val="HTML Sample"/>
    <w:uiPriority w:val="99"/>
    <w:semiHidden/>
    <w:rsid w:val="00312CA2"/>
    <w:rPr>
      <w:rFonts w:ascii="Courier New" w:hAnsi="Courier New" w:cs="Times New Roman"/>
    </w:rPr>
  </w:style>
  <w:style w:type="character" w:styleId="HTML4">
    <w:name w:val="HTML Typewriter"/>
    <w:uiPriority w:val="99"/>
    <w:semiHidden/>
    <w:rsid w:val="00312CA2"/>
    <w:rPr>
      <w:rFonts w:ascii="Courier New" w:hAnsi="Courier New" w:cs="Times New Roman"/>
      <w:sz w:val="20"/>
    </w:rPr>
  </w:style>
  <w:style w:type="character" w:styleId="HTML5">
    <w:name w:val="HTML Cite"/>
    <w:uiPriority w:val="99"/>
    <w:semiHidden/>
    <w:rsid w:val="00312CA2"/>
    <w:rPr>
      <w:rFonts w:cs="Times New Roman"/>
      <w:i/>
    </w:rPr>
  </w:style>
  <w:style w:type="paragraph" w:styleId="HTML6">
    <w:name w:val="HTML Preformatted"/>
    <w:basedOn w:val="a2"/>
    <w:link w:val="HTML7"/>
    <w:uiPriority w:val="99"/>
    <w:semiHidden/>
    <w:rsid w:val="00312CA2"/>
    <w:rPr>
      <w:rFonts w:ascii="Courier New" w:hAnsi="Courier New"/>
      <w:kern w:val="0"/>
      <w:sz w:val="20"/>
      <w:szCs w:val="20"/>
    </w:rPr>
  </w:style>
  <w:style w:type="character" w:customStyle="1" w:styleId="HTML7">
    <w:name w:val="HTML 書式付き (文字)"/>
    <w:link w:val="HTML6"/>
    <w:uiPriority w:val="99"/>
    <w:semiHidden/>
    <w:locked/>
    <w:rsid w:val="00312CA2"/>
    <w:rPr>
      <w:rFonts w:ascii="Courier New" w:hAnsi="Courier New"/>
    </w:rPr>
  </w:style>
  <w:style w:type="character" w:styleId="HTML8">
    <w:name w:val="HTML Definition"/>
    <w:uiPriority w:val="99"/>
    <w:semiHidden/>
    <w:rsid w:val="00312CA2"/>
    <w:rPr>
      <w:rFonts w:cs="Times New Roman"/>
      <w:i/>
    </w:rPr>
  </w:style>
  <w:style w:type="character" w:styleId="HTML9">
    <w:name w:val="HTML Variable"/>
    <w:uiPriority w:val="99"/>
    <w:semiHidden/>
    <w:rsid w:val="00312CA2"/>
    <w:rPr>
      <w:rFonts w:cs="Times New Roman"/>
      <w:i/>
    </w:rPr>
  </w:style>
  <w:style w:type="character" w:styleId="HTMLa">
    <w:name w:val="HTML Acronym"/>
    <w:uiPriority w:val="99"/>
    <w:semiHidden/>
    <w:rsid w:val="00312CA2"/>
    <w:rPr>
      <w:rFonts w:cs="Times New Roman"/>
    </w:rPr>
  </w:style>
  <w:style w:type="paragraph" w:styleId="afa">
    <w:name w:val="Block Text"/>
    <w:basedOn w:val="a2"/>
    <w:uiPriority w:val="99"/>
    <w:semiHidden/>
    <w:rsid w:val="00312CA2"/>
    <w:pPr>
      <w:ind w:left="1440" w:right="1440"/>
    </w:pPr>
  </w:style>
  <w:style w:type="paragraph" w:styleId="afb">
    <w:name w:val="macro"/>
    <w:link w:val="afc"/>
    <w:uiPriority w:val="99"/>
    <w:semiHidden/>
    <w:rsid w:val="00312CA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sz w:val="18"/>
    </w:rPr>
  </w:style>
  <w:style w:type="character" w:customStyle="1" w:styleId="afc">
    <w:name w:val="マクロ文字列 (文字)"/>
    <w:link w:val="afb"/>
    <w:uiPriority w:val="99"/>
    <w:semiHidden/>
    <w:locked/>
    <w:rsid w:val="00312CA2"/>
    <w:rPr>
      <w:rFonts w:ascii="Courier New" w:hAnsi="Courier New"/>
      <w:sz w:val="18"/>
    </w:rPr>
  </w:style>
  <w:style w:type="paragraph" w:styleId="afd">
    <w:name w:val="Message Header"/>
    <w:basedOn w:val="a2"/>
    <w:link w:val="afe"/>
    <w:uiPriority w:val="99"/>
    <w:semiHidden/>
    <w:rsid w:val="00312CA2"/>
    <w:pPr>
      <w:pBdr>
        <w:top w:val="single" w:sz="6" w:space="1" w:color="auto"/>
        <w:left w:val="single" w:sz="6" w:space="1" w:color="auto"/>
        <w:bottom w:val="single" w:sz="6" w:space="1" w:color="auto"/>
        <w:right w:val="single" w:sz="6" w:space="1" w:color="auto"/>
      </w:pBdr>
      <w:shd w:val="pct20" w:color="auto" w:fill="auto"/>
      <w:ind w:left="851" w:hanging="851"/>
    </w:pPr>
    <w:rPr>
      <w:rFonts w:ascii="Arial" w:eastAsia="ＭＳ ゴシック" w:hAnsi="Arial"/>
      <w:kern w:val="0"/>
      <w:sz w:val="24"/>
      <w:szCs w:val="20"/>
    </w:rPr>
  </w:style>
  <w:style w:type="character" w:customStyle="1" w:styleId="afe">
    <w:name w:val="メッセージ見出し (文字)"/>
    <w:link w:val="afd"/>
    <w:uiPriority w:val="99"/>
    <w:semiHidden/>
    <w:locked/>
    <w:rsid w:val="00312CA2"/>
    <w:rPr>
      <w:rFonts w:ascii="Arial" w:eastAsia="ＭＳ ゴシック" w:hAnsi="Arial"/>
      <w:sz w:val="24"/>
      <w:shd w:val="pct20" w:color="auto" w:fill="auto"/>
    </w:rPr>
  </w:style>
  <w:style w:type="paragraph" w:styleId="aff">
    <w:name w:val="Salutation"/>
    <w:basedOn w:val="a2"/>
    <w:link w:val="aff0"/>
    <w:uiPriority w:val="99"/>
    <w:semiHidden/>
    <w:rsid w:val="00312CA2"/>
    <w:rPr>
      <w:kern w:val="0"/>
      <w:sz w:val="24"/>
      <w:szCs w:val="20"/>
    </w:rPr>
  </w:style>
  <w:style w:type="character" w:customStyle="1" w:styleId="aff0">
    <w:name w:val="挨拶文 (文字)"/>
    <w:link w:val="aff"/>
    <w:uiPriority w:val="99"/>
    <w:semiHidden/>
    <w:locked/>
    <w:rsid w:val="00312CA2"/>
    <w:rPr>
      <w:rFonts w:ascii="Times New Roman" w:hAnsi="Times New Roman"/>
      <w:sz w:val="24"/>
    </w:rPr>
  </w:style>
  <w:style w:type="paragraph" w:styleId="aff1">
    <w:name w:val="envelope address"/>
    <w:basedOn w:val="a2"/>
    <w:uiPriority w:val="99"/>
    <w:semiHidden/>
    <w:rsid w:val="00312CA2"/>
    <w:pPr>
      <w:framePr w:w="6804" w:h="2268" w:hRule="exact" w:hSpace="142" w:wrap="auto" w:hAnchor="page" w:xAlign="center" w:yAlign="bottom"/>
      <w:snapToGrid w:val="0"/>
      <w:ind w:left="2835"/>
    </w:pPr>
    <w:rPr>
      <w:rFonts w:ascii="Arial" w:hAnsi="Arial" w:cs="Arial"/>
      <w:sz w:val="24"/>
    </w:rPr>
  </w:style>
  <w:style w:type="paragraph" w:styleId="aff2">
    <w:name w:val="List"/>
    <w:basedOn w:val="a2"/>
    <w:uiPriority w:val="99"/>
    <w:semiHidden/>
    <w:rsid w:val="00312CA2"/>
    <w:pPr>
      <w:ind w:left="425" w:hanging="425"/>
    </w:pPr>
  </w:style>
  <w:style w:type="paragraph" w:styleId="27">
    <w:name w:val="List 2"/>
    <w:basedOn w:val="a2"/>
    <w:uiPriority w:val="99"/>
    <w:semiHidden/>
    <w:rsid w:val="00312CA2"/>
    <w:pPr>
      <w:ind w:left="851" w:hanging="425"/>
    </w:pPr>
  </w:style>
  <w:style w:type="paragraph" w:styleId="34">
    <w:name w:val="List 3"/>
    <w:basedOn w:val="a2"/>
    <w:uiPriority w:val="99"/>
    <w:semiHidden/>
    <w:rsid w:val="00312CA2"/>
    <w:pPr>
      <w:ind w:left="1276" w:hanging="425"/>
    </w:pPr>
  </w:style>
  <w:style w:type="paragraph" w:styleId="44">
    <w:name w:val="List 4"/>
    <w:basedOn w:val="a2"/>
    <w:uiPriority w:val="99"/>
    <w:semiHidden/>
    <w:rsid w:val="00312CA2"/>
    <w:pPr>
      <w:ind w:left="1701" w:hanging="425"/>
    </w:pPr>
  </w:style>
  <w:style w:type="paragraph" w:styleId="54">
    <w:name w:val="List 5"/>
    <w:basedOn w:val="a2"/>
    <w:uiPriority w:val="99"/>
    <w:semiHidden/>
    <w:rsid w:val="00312CA2"/>
    <w:pPr>
      <w:ind w:left="2126" w:hanging="425"/>
    </w:pPr>
  </w:style>
  <w:style w:type="paragraph" w:styleId="aff3">
    <w:name w:val="table of authorities"/>
    <w:basedOn w:val="a2"/>
    <w:uiPriority w:val="99"/>
    <w:semiHidden/>
    <w:rsid w:val="00312CA2"/>
    <w:pPr>
      <w:ind w:left="210" w:hanging="210"/>
    </w:pPr>
  </w:style>
  <w:style w:type="paragraph" w:styleId="aff4">
    <w:name w:val="toa heading"/>
    <w:basedOn w:val="a2"/>
    <w:uiPriority w:val="99"/>
    <w:semiHidden/>
    <w:rsid w:val="00312CA2"/>
    <w:pPr>
      <w:spacing w:before="180"/>
    </w:pPr>
    <w:rPr>
      <w:rFonts w:ascii="Arial" w:eastAsia="ＭＳ ゴシック" w:hAnsi="Arial" w:cs="Arial"/>
      <w:sz w:val="24"/>
    </w:rPr>
  </w:style>
  <w:style w:type="paragraph" w:styleId="aff5">
    <w:name w:val="Note Heading"/>
    <w:basedOn w:val="a2"/>
    <w:link w:val="aff6"/>
    <w:uiPriority w:val="99"/>
    <w:semiHidden/>
    <w:rsid w:val="00312CA2"/>
    <w:pPr>
      <w:jc w:val="center"/>
    </w:pPr>
    <w:rPr>
      <w:kern w:val="0"/>
      <w:sz w:val="24"/>
      <w:szCs w:val="20"/>
    </w:rPr>
  </w:style>
  <w:style w:type="character" w:customStyle="1" w:styleId="aff6">
    <w:name w:val="記 (文字)"/>
    <w:link w:val="aff5"/>
    <w:uiPriority w:val="99"/>
    <w:semiHidden/>
    <w:locked/>
    <w:rsid w:val="00312CA2"/>
    <w:rPr>
      <w:rFonts w:ascii="Times New Roman" w:hAnsi="Times New Roman"/>
      <w:sz w:val="24"/>
    </w:rPr>
  </w:style>
  <w:style w:type="character" w:styleId="aff7">
    <w:name w:val="Emphasis"/>
    <w:uiPriority w:val="99"/>
    <w:semiHidden/>
    <w:qFormat/>
    <w:rsid w:val="00703818"/>
    <w:rPr>
      <w:rFonts w:cs="Times New Roman"/>
      <w:i/>
    </w:rPr>
  </w:style>
  <w:style w:type="paragraph" w:styleId="aff8">
    <w:name w:val="Closing"/>
    <w:basedOn w:val="a2"/>
    <w:link w:val="aff9"/>
    <w:uiPriority w:val="99"/>
    <w:semiHidden/>
    <w:rsid w:val="00312CA2"/>
    <w:pPr>
      <w:jc w:val="right"/>
    </w:pPr>
    <w:rPr>
      <w:kern w:val="0"/>
      <w:sz w:val="24"/>
      <w:szCs w:val="20"/>
    </w:rPr>
  </w:style>
  <w:style w:type="character" w:customStyle="1" w:styleId="aff9">
    <w:name w:val="結語 (文字)"/>
    <w:link w:val="aff8"/>
    <w:uiPriority w:val="99"/>
    <w:semiHidden/>
    <w:locked/>
    <w:rsid w:val="00312CA2"/>
    <w:rPr>
      <w:rFonts w:ascii="Times New Roman" w:hAnsi="Times New Roman"/>
      <w:sz w:val="24"/>
    </w:rPr>
  </w:style>
  <w:style w:type="character" w:styleId="affa">
    <w:name w:val="line number"/>
    <w:uiPriority w:val="99"/>
    <w:semiHidden/>
    <w:rsid w:val="00312CA2"/>
    <w:rPr>
      <w:rFonts w:cs="Times New Roman"/>
    </w:rPr>
  </w:style>
  <w:style w:type="paragraph" w:styleId="affb">
    <w:name w:val="envelope return"/>
    <w:basedOn w:val="a2"/>
    <w:uiPriority w:val="99"/>
    <w:semiHidden/>
    <w:rsid w:val="00312CA2"/>
    <w:pPr>
      <w:snapToGrid w:val="0"/>
    </w:pPr>
    <w:rPr>
      <w:rFonts w:ascii="Arial" w:hAnsi="Arial" w:cs="Arial"/>
    </w:rPr>
  </w:style>
  <w:style w:type="paragraph" w:styleId="12">
    <w:name w:val="index 1"/>
    <w:basedOn w:val="a2"/>
    <w:autoRedefine/>
    <w:uiPriority w:val="99"/>
    <w:semiHidden/>
    <w:rsid w:val="00312CA2"/>
    <w:pPr>
      <w:ind w:left="210" w:hanging="210"/>
    </w:pPr>
  </w:style>
  <w:style w:type="paragraph" w:styleId="28">
    <w:name w:val="index 2"/>
    <w:basedOn w:val="a2"/>
    <w:autoRedefine/>
    <w:uiPriority w:val="99"/>
    <w:semiHidden/>
    <w:rsid w:val="00312CA2"/>
    <w:pPr>
      <w:ind w:left="420" w:hanging="210"/>
    </w:pPr>
  </w:style>
  <w:style w:type="paragraph" w:styleId="35">
    <w:name w:val="index 3"/>
    <w:basedOn w:val="a2"/>
    <w:autoRedefine/>
    <w:uiPriority w:val="99"/>
    <w:semiHidden/>
    <w:rsid w:val="00312CA2"/>
    <w:pPr>
      <w:ind w:left="630" w:hanging="210"/>
    </w:pPr>
  </w:style>
  <w:style w:type="paragraph" w:styleId="45">
    <w:name w:val="index 4"/>
    <w:basedOn w:val="a2"/>
    <w:autoRedefine/>
    <w:uiPriority w:val="99"/>
    <w:semiHidden/>
    <w:rsid w:val="00312CA2"/>
    <w:pPr>
      <w:ind w:left="840" w:hanging="210"/>
    </w:pPr>
  </w:style>
  <w:style w:type="paragraph" w:styleId="55">
    <w:name w:val="index 5"/>
    <w:basedOn w:val="a2"/>
    <w:autoRedefine/>
    <w:uiPriority w:val="99"/>
    <w:semiHidden/>
    <w:rsid w:val="00312CA2"/>
    <w:pPr>
      <w:ind w:left="1050" w:hanging="210"/>
    </w:pPr>
  </w:style>
  <w:style w:type="paragraph" w:styleId="61">
    <w:name w:val="index 6"/>
    <w:basedOn w:val="a2"/>
    <w:autoRedefine/>
    <w:uiPriority w:val="99"/>
    <w:semiHidden/>
    <w:rsid w:val="00312CA2"/>
    <w:pPr>
      <w:ind w:left="1260" w:hanging="210"/>
    </w:pPr>
  </w:style>
  <w:style w:type="paragraph" w:styleId="71">
    <w:name w:val="index 7"/>
    <w:basedOn w:val="a2"/>
    <w:autoRedefine/>
    <w:uiPriority w:val="99"/>
    <w:semiHidden/>
    <w:rsid w:val="00312CA2"/>
    <w:pPr>
      <w:ind w:left="1470" w:hanging="210"/>
    </w:pPr>
  </w:style>
  <w:style w:type="paragraph" w:styleId="81">
    <w:name w:val="index 8"/>
    <w:basedOn w:val="a2"/>
    <w:autoRedefine/>
    <w:uiPriority w:val="99"/>
    <w:semiHidden/>
    <w:rsid w:val="00312CA2"/>
    <w:pPr>
      <w:ind w:left="1680" w:hanging="210"/>
    </w:pPr>
  </w:style>
  <w:style w:type="paragraph" w:styleId="91">
    <w:name w:val="index 9"/>
    <w:basedOn w:val="a2"/>
    <w:autoRedefine/>
    <w:uiPriority w:val="99"/>
    <w:semiHidden/>
    <w:rsid w:val="00312CA2"/>
    <w:pPr>
      <w:ind w:left="1890" w:hanging="210"/>
    </w:pPr>
  </w:style>
  <w:style w:type="paragraph" w:styleId="affc">
    <w:name w:val="index heading"/>
    <w:basedOn w:val="a2"/>
    <w:uiPriority w:val="99"/>
    <w:semiHidden/>
    <w:rsid w:val="00312CA2"/>
    <w:pPr>
      <w:widowControl/>
    </w:pPr>
    <w:rPr>
      <w:rFonts w:ascii="Arial" w:eastAsia="ＭＳ ゴシック" w:hAnsi="Arial" w:cs="Arial"/>
      <w:b/>
      <w:bCs/>
      <w:kern w:val="0"/>
      <w:szCs w:val="20"/>
    </w:rPr>
  </w:style>
  <w:style w:type="paragraph" w:styleId="affd">
    <w:name w:val="E-mail Signature"/>
    <w:basedOn w:val="a2"/>
    <w:link w:val="affe"/>
    <w:uiPriority w:val="99"/>
    <w:semiHidden/>
    <w:rsid w:val="00312CA2"/>
    <w:rPr>
      <w:kern w:val="0"/>
      <w:sz w:val="24"/>
      <w:szCs w:val="20"/>
    </w:rPr>
  </w:style>
  <w:style w:type="character" w:customStyle="1" w:styleId="affe">
    <w:name w:val="電子メール署名 (文字)"/>
    <w:link w:val="affd"/>
    <w:uiPriority w:val="99"/>
    <w:semiHidden/>
    <w:locked/>
    <w:rsid w:val="00312CA2"/>
    <w:rPr>
      <w:rFonts w:ascii="Times New Roman" w:hAnsi="Times New Roman"/>
      <w:sz w:val="24"/>
    </w:rPr>
  </w:style>
  <w:style w:type="paragraph" w:styleId="Web">
    <w:name w:val="Normal (Web)"/>
    <w:basedOn w:val="a2"/>
    <w:uiPriority w:val="99"/>
    <w:semiHidden/>
    <w:rsid w:val="00312CA2"/>
    <w:rPr>
      <w:sz w:val="24"/>
    </w:rPr>
  </w:style>
  <w:style w:type="paragraph" w:styleId="afff">
    <w:name w:val="Normal Indent"/>
    <w:basedOn w:val="a2"/>
    <w:uiPriority w:val="99"/>
    <w:semiHidden/>
    <w:rsid w:val="00312CA2"/>
    <w:pPr>
      <w:ind w:left="840"/>
    </w:pPr>
  </w:style>
  <w:style w:type="paragraph" w:styleId="afff0">
    <w:name w:val="Subtitle"/>
    <w:basedOn w:val="1"/>
    <w:next w:val="a2"/>
    <w:link w:val="afff1"/>
    <w:uiPriority w:val="1"/>
    <w:qFormat/>
    <w:rsid w:val="006B751A"/>
    <w:pPr>
      <w:pageBreakBefore/>
      <w:numPr>
        <w:numId w:val="0"/>
      </w:numPr>
      <w:spacing w:line="360" w:lineRule="exact"/>
      <w:jc w:val="center"/>
    </w:pPr>
    <w:rPr>
      <w:rFonts w:asciiTheme="majorHAnsi" w:hAnsiTheme="majorHAnsi" w:cstheme="majorHAnsi"/>
      <w:szCs w:val="28"/>
    </w:rPr>
  </w:style>
  <w:style w:type="character" w:customStyle="1" w:styleId="afff1">
    <w:name w:val="副題 (文字)"/>
    <w:basedOn w:val="a3"/>
    <w:link w:val="afff0"/>
    <w:uiPriority w:val="1"/>
    <w:locked/>
    <w:rsid w:val="00DB5189"/>
    <w:rPr>
      <w:rFonts w:asciiTheme="majorHAnsi" w:eastAsia="ＭＳ ゴシック" w:hAnsiTheme="majorHAnsi" w:cstheme="majorHAnsi"/>
      <w:b/>
      <w:color w:val="000000"/>
      <w:kern w:val="16"/>
      <w:sz w:val="24"/>
      <w:szCs w:val="28"/>
    </w:rPr>
  </w:style>
  <w:style w:type="paragraph" w:styleId="36">
    <w:name w:val="Body Text 3"/>
    <w:basedOn w:val="a2"/>
    <w:link w:val="37"/>
    <w:uiPriority w:val="99"/>
    <w:semiHidden/>
    <w:rsid w:val="00312CA2"/>
    <w:rPr>
      <w:kern w:val="0"/>
      <w:sz w:val="16"/>
      <w:szCs w:val="20"/>
    </w:rPr>
  </w:style>
  <w:style w:type="character" w:customStyle="1" w:styleId="37">
    <w:name w:val="本文 3 (文字)"/>
    <w:link w:val="36"/>
    <w:uiPriority w:val="99"/>
    <w:semiHidden/>
    <w:locked/>
    <w:rsid w:val="00312CA2"/>
    <w:rPr>
      <w:rFonts w:ascii="Times New Roman" w:hAnsi="Times New Roman"/>
      <w:sz w:val="16"/>
    </w:rPr>
  </w:style>
  <w:style w:type="paragraph" w:styleId="afff2">
    <w:name w:val="Body Text Indent"/>
    <w:basedOn w:val="a2"/>
    <w:link w:val="afff3"/>
    <w:uiPriority w:val="99"/>
    <w:semiHidden/>
    <w:rsid w:val="00312CA2"/>
    <w:pPr>
      <w:ind w:left="851"/>
    </w:pPr>
    <w:rPr>
      <w:kern w:val="0"/>
      <w:sz w:val="24"/>
      <w:szCs w:val="20"/>
    </w:rPr>
  </w:style>
  <w:style w:type="character" w:customStyle="1" w:styleId="afff3">
    <w:name w:val="本文インデント (文字)"/>
    <w:link w:val="afff2"/>
    <w:uiPriority w:val="99"/>
    <w:semiHidden/>
    <w:locked/>
    <w:rsid w:val="00312CA2"/>
    <w:rPr>
      <w:rFonts w:ascii="Times New Roman" w:hAnsi="Times New Roman"/>
      <w:sz w:val="24"/>
    </w:rPr>
  </w:style>
  <w:style w:type="paragraph" w:styleId="29">
    <w:name w:val="Body Text Indent 2"/>
    <w:basedOn w:val="a2"/>
    <w:link w:val="2a"/>
    <w:uiPriority w:val="99"/>
    <w:semiHidden/>
    <w:rsid w:val="00312CA2"/>
    <w:pPr>
      <w:spacing w:line="480" w:lineRule="auto"/>
      <w:ind w:left="851"/>
    </w:pPr>
    <w:rPr>
      <w:kern w:val="0"/>
      <w:sz w:val="24"/>
      <w:szCs w:val="20"/>
    </w:rPr>
  </w:style>
  <w:style w:type="character" w:customStyle="1" w:styleId="2a">
    <w:name w:val="本文インデント 2 (文字)"/>
    <w:link w:val="29"/>
    <w:uiPriority w:val="99"/>
    <w:semiHidden/>
    <w:locked/>
    <w:rsid w:val="00312CA2"/>
    <w:rPr>
      <w:rFonts w:ascii="Times New Roman" w:hAnsi="Times New Roman"/>
      <w:sz w:val="24"/>
    </w:rPr>
  </w:style>
  <w:style w:type="paragraph" w:styleId="38">
    <w:name w:val="Body Text Indent 3"/>
    <w:basedOn w:val="a2"/>
    <w:link w:val="39"/>
    <w:uiPriority w:val="99"/>
    <w:semiHidden/>
    <w:rsid w:val="00312CA2"/>
    <w:pPr>
      <w:ind w:left="851"/>
    </w:pPr>
    <w:rPr>
      <w:kern w:val="0"/>
      <w:sz w:val="16"/>
      <w:szCs w:val="20"/>
    </w:rPr>
  </w:style>
  <w:style w:type="character" w:customStyle="1" w:styleId="39">
    <w:name w:val="本文インデント 3 (文字)"/>
    <w:link w:val="38"/>
    <w:uiPriority w:val="99"/>
    <w:semiHidden/>
    <w:locked/>
    <w:rsid w:val="00312CA2"/>
    <w:rPr>
      <w:rFonts w:ascii="Times New Roman" w:hAnsi="Times New Roman"/>
      <w:sz w:val="16"/>
    </w:rPr>
  </w:style>
  <w:style w:type="paragraph" w:styleId="2b">
    <w:name w:val="Body Text First Indent 2"/>
    <w:basedOn w:val="afff2"/>
    <w:link w:val="2c"/>
    <w:uiPriority w:val="99"/>
    <w:semiHidden/>
    <w:rsid w:val="00312CA2"/>
    <w:pPr>
      <w:ind w:firstLine="210"/>
    </w:pPr>
  </w:style>
  <w:style w:type="character" w:customStyle="1" w:styleId="2c">
    <w:name w:val="本文字下げ 2 (文字)"/>
    <w:link w:val="2b"/>
    <w:uiPriority w:val="99"/>
    <w:semiHidden/>
    <w:locked/>
    <w:rsid w:val="00312CA2"/>
    <w:rPr>
      <w:rFonts w:ascii="Times New Roman" w:hAnsi="Times New Roman"/>
      <w:sz w:val="24"/>
    </w:rPr>
  </w:style>
  <w:style w:type="table" w:styleId="3-D1">
    <w:name w:val="Table 3D effects 1"/>
    <w:basedOn w:val="a4"/>
    <w:uiPriority w:val="99"/>
    <w:semiHidden/>
    <w:rsid w:val="00312CA2"/>
    <w:pPr>
      <w:widowControl w:val="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afff4">
    <w:name w:val="annotation subject"/>
    <w:basedOn w:val="ae"/>
    <w:next w:val="ae"/>
    <w:link w:val="afff5"/>
    <w:uiPriority w:val="99"/>
    <w:semiHidden/>
    <w:rsid w:val="00312CA2"/>
    <w:rPr>
      <w:b/>
    </w:rPr>
  </w:style>
  <w:style w:type="character" w:customStyle="1" w:styleId="afff5">
    <w:name w:val="コメント内容 (文字)"/>
    <w:link w:val="afff4"/>
    <w:uiPriority w:val="99"/>
    <w:semiHidden/>
    <w:locked/>
    <w:rsid w:val="00312CA2"/>
    <w:rPr>
      <w:rFonts w:ascii="Times New Roman" w:hAnsi="Times New Roman"/>
      <w:b/>
      <w:sz w:val="24"/>
    </w:rPr>
  </w:style>
  <w:style w:type="table" w:styleId="3-D2">
    <w:name w:val="Table 3D effects 2"/>
    <w:basedOn w:val="a4"/>
    <w:uiPriority w:val="99"/>
    <w:semiHidden/>
    <w:rsid w:val="00312CA2"/>
    <w:pPr>
      <w:widowControl w:val="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312CA2"/>
    <w:pPr>
      <w:widowControl w:val="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312CA2"/>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312CA2"/>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312CA2"/>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3">
    <w:name w:val="Table Subtle 1"/>
    <w:basedOn w:val="a4"/>
    <w:uiPriority w:val="99"/>
    <w:semiHidden/>
    <w:rsid w:val="00312CA2"/>
    <w:pPr>
      <w:widowControl w:val="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d">
    <w:name w:val="Table Subtle 2"/>
    <w:basedOn w:val="a4"/>
    <w:uiPriority w:val="99"/>
    <w:semiHidden/>
    <w:rsid w:val="00312CA2"/>
    <w:pPr>
      <w:widowControl w:val="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6">
    <w:name w:val="Table Elegant"/>
    <w:basedOn w:val="a4"/>
    <w:uiPriority w:val="99"/>
    <w:semiHidden/>
    <w:rsid w:val="00312CA2"/>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4">
    <w:name w:val="Table Colorful 1"/>
    <w:basedOn w:val="a4"/>
    <w:uiPriority w:val="99"/>
    <w:semiHidden/>
    <w:rsid w:val="00312CA2"/>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e">
    <w:name w:val="Table Colorful 2"/>
    <w:basedOn w:val="a4"/>
    <w:uiPriority w:val="99"/>
    <w:semiHidden/>
    <w:rsid w:val="00312CA2"/>
    <w:pPr>
      <w:widowControl w:val="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a">
    <w:name w:val="Table Colorful 3"/>
    <w:basedOn w:val="a4"/>
    <w:uiPriority w:val="99"/>
    <w:semiHidden/>
    <w:rsid w:val="00312CA2"/>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uiPriority w:val="99"/>
    <w:semiHidden/>
    <w:rsid w:val="00312CA2"/>
    <w:pPr>
      <w:widowControl w:val="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Classic 2"/>
    <w:basedOn w:val="a4"/>
    <w:uiPriority w:val="99"/>
    <w:semiHidden/>
    <w:rsid w:val="00312CA2"/>
    <w:pPr>
      <w:widowControl w:val="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4"/>
    <w:uiPriority w:val="99"/>
    <w:semiHidden/>
    <w:rsid w:val="00312CA2"/>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4"/>
    <w:uiPriority w:val="99"/>
    <w:semiHidden/>
    <w:rsid w:val="00312CA2"/>
    <w:pPr>
      <w:widowControl w:val="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7">
    <w:name w:val="Table Contemporary"/>
    <w:basedOn w:val="a4"/>
    <w:uiPriority w:val="99"/>
    <w:semiHidden/>
    <w:rsid w:val="00312CA2"/>
    <w:pPr>
      <w:widowControl w:val="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6">
    <w:name w:val="Table Simple 1"/>
    <w:basedOn w:val="a4"/>
    <w:uiPriority w:val="99"/>
    <w:semiHidden/>
    <w:rsid w:val="00312CA2"/>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0">
    <w:name w:val="Table Simple 2"/>
    <w:basedOn w:val="a4"/>
    <w:uiPriority w:val="99"/>
    <w:semiHidden/>
    <w:rsid w:val="00312CA2"/>
    <w:pPr>
      <w:widowControl w:val="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4"/>
    <w:uiPriority w:val="99"/>
    <w:semiHidden/>
    <w:rsid w:val="00312CA2"/>
    <w:pPr>
      <w:widowControl w:val="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8">
    <w:name w:val="Table Professional"/>
    <w:basedOn w:val="a4"/>
    <w:uiPriority w:val="99"/>
    <w:semiHidden/>
    <w:rsid w:val="00312CA2"/>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7">
    <w:name w:val="Table List 1"/>
    <w:basedOn w:val="a4"/>
    <w:uiPriority w:val="99"/>
    <w:semiHidden/>
    <w:rsid w:val="00312CA2"/>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List 2"/>
    <w:basedOn w:val="a4"/>
    <w:uiPriority w:val="99"/>
    <w:semiHidden/>
    <w:rsid w:val="00312CA2"/>
    <w:pPr>
      <w:widowControl w:val="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List 3"/>
    <w:basedOn w:val="a4"/>
    <w:uiPriority w:val="99"/>
    <w:semiHidden/>
    <w:rsid w:val="00312CA2"/>
    <w:pPr>
      <w:widowControl w:val="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7">
    <w:name w:val="Table List 4"/>
    <w:basedOn w:val="a4"/>
    <w:uiPriority w:val="99"/>
    <w:semiHidden/>
    <w:rsid w:val="00312CA2"/>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312CA2"/>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uiPriority w:val="99"/>
    <w:semiHidden/>
    <w:rsid w:val="00312CA2"/>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2">
    <w:name w:val="Table List 7"/>
    <w:basedOn w:val="a4"/>
    <w:uiPriority w:val="99"/>
    <w:semiHidden/>
    <w:rsid w:val="00312CA2"/>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312CA2"/>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9">
    <w:name w:val="Table Grid"/>
    <w:basedOn w:val="a4"/>
    <w:uiPriority w:val="99"/>
    <w:semiHidden/>
    <w:rsid w:val="00312C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4"/>
    <w:uiPriority w:val="99"/>
    <w:semiHidden/>
    <w:rsid w:val="00312CA2"/>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f2">
    <w:name w:val="Table Grid 2"/>
    <w:basedOn w:val="a4"/>
    <w:uiPriority w:val="99"/>
    <w:semiHidden/>
    <w:rsid w:val="00312CA2"/>
    <w:pPr>
      <w:widowControl w:val="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4"/>
    <w:uiPriority w:val="99"/>
    <w:semiHidden/>
    <w:rsid w:val="00312CA2"/>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8">
    <w:name w:val="Table Grid 4"/>
    <w:basedOn w:val="a4"/>
    <w:uiPriority w:val="99"/>
    <w:semiHidden/>
    <w:rsid w:val="00312CA2"/>
    <w:pPr>
      <w:widowControl w:val="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4"/>
    <w:uiPriority w:val="99"/>
    <w:semiHidden/>
    <w:rsid w:val="00312CA2"/>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4"/>
    <w:uiPriority w:val="99"/>
    <w:semiHidden/>
    <w:rsid w:val="00312CA2"/>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4"/>
    <w:uiPriority w:val="99"/>
    <w:semiHidden/>
    <w:rsid w:val="00312CA2"/>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4"/>
    <w:uiPriority w:val="99"/>
    <w:semiHidden/>
    <w:rsid w:val="00312CA2"/>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9">
    <w:name w:val="Table Columns 1"/>
    <w:basedOn w:val="a4"/>
    <w:uiPriority w:val="99"/>
    <w:semiHidden/>
    <w:rsid w:val="00312CA2"/>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olumns 2"/>
    <w:basedOn w:val="a4"/>
    <w:uiPriority w:val="99"/>
    <w:semiHidden/>
    <w:rsid w:val="00312CA2"/>
    <w:pPr>
      <w:widowControl w:val="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4"/>
    <w:uiPriority w:val="99"/>
    <w:semiHidden/>
    <w:rsid w:val="00312CA2"/>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4"/>
    <w:uiPriority w:val="99"/>
    <w:semiHidden/>
    <w:rsid w:val="00312CA2"/>
    <w:pPr>
      <w:widowControl w:val="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4"/>
    <w:uiPriority w:val="99"/>
    <w:semiHidden/>
    <w:rsid w:val="00312CA2"/>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a">
    <w:name w:val="Table Theme"/>
    <w:basedOn w:val="a4"/>
    <w:uiPriority w:val="99"/>
    <w:semiHidden/>
    <w:rsid w:val="00312C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Revision"/>
    <w:hidden/>
    <w:uiPriority w:val="99"/>
    <w:semiHidden/>
    <w:rsid w:val="00703818"/>
    <w:rPr>
      <w:rFonts w:ascii="Times New Roman" w:hAnsi="Times New Roman"/>
      <w:kern w:val="2"/>
      <w:sz w:val="21"/>
      <w:szCs w:val="24"/>
    </w:rPr>
  </w:style>
  <w:style w:type="numbering" w:styleId="a">
    <w:name w:val="Outline List 3"/>
    <w:basedOn w:val="a5"/>
    <w:uiPriority w:val="99"/>
    <w:semiHidden/>
    <w:unhideWhenUsed/>
    <w:locked/>
    <w:rsid w:val="00312CA2"/>
    <w:pPr>
      <w:numPr>
        <w:numId w:val="43"/>
      </w:numPr>
    </w:pPr>
  </w:style>
  <w:style w:type="paragraph" w:styleId="afffc">
    <w:name w:val="No Spacing"/>
    <w:uiPriority w:val="99"/>
    <w:semiHidden/>
    <w:qFormat/>
    <w:rsid w:val="00B53588"/>
    <w:pPr>
      <w:widowControl w:val="0"/>
    </w:pPr>
    <w:rPr>
      <w:rFonts w:ascii="Times New Roman" w:hAnsi="Times New Roman"/>
      <w:kern w:val="2"/>
      <w:sz w:val="21"/>
      <w:szCs w:val="24"/>
    </w:rPr>
  </w:style>
  <w:style w:type="paragraph" w:styleId="afffd">
    <w:name w:val="header"/>
    <w:basedOn w:val="a2"/>
    <w:link w:val="afffe"/>
    <w:uiPriority w:val="99"/>
    <w:semiHidden/>
    <w:locked/>
    <w:rsid w:val="006E7293"/>
    <w:pPr>
      <w:tabs>
        <w:tab w:val="center" w:pos="4252"/>
        <w:tab w:val="right" w:pos="8504"/>
      </w:tabs>
      <w:snapToGrid w:val="0"/>
    </w:pPr>
  </w:style>
  <w:style w:type="character" w:customStyle="1" w:styleId="afffe">
    <w:name w:val="ヘッダー (文字)"/>
    <w:basedOn w:val="a3"/>
    <w:link w:val="afffd"/>
    <w:uiPriority w:val="99"/>
    <w:semiHidden/>
    <w:rsid w:val="00DB5189"/>
    <w:rPr>
      <w:rFonts w:ascii="Times New Roman" w:hAnsi="Times New Roman"/>
      <w:kern w:val="2"/>
      <w:sz w:val="21"/>
      <w:szCs w:val="24"/>
    </w:rPr>
  </w:style>
  <w:style w:type="paragraph" w:styleId="affff">
    <w:name w:val="footer"/>
    <w:basedOn w:val="a2"/>
    <w:link w:val="affff0"/>
    <w:uiPriority w:val="99"/>
    <w:semiHidden/>
    <w:locked/>
    <w:rsid w:val="006E7293"/>
    <w:pPr>
      <w:tabs>
        <w:tab w:val="center" w:pos="4252"/>
        <w:tab w:val="right" w:pos="8504"/>
      </w:tabs>
      <w:snapToGrid w:val="0"/>
    </w:pPr>
  </w:style>
  <w:style w:type="character" w:customStyle="1" w:styleId="affff0">
    <w:name w:val="フッター (文字)"/>
    <w:basedOn w:val="a3"/>
    <w:link w:val="affff"/>
    <w:uiPriority w:val="99"/>
    <w:semiHidden/>
    <w:rsid w:val="00DB5189"/>
    <w:rPr>
      <w:rFonts w:ascii="Times New Roman" w:hAnsi="Times New Roman"/>
      <w:kern w:val="2"/>
      <w:sz w:val="21"/>
      <w:szCs w:val="24"/>
    </w:rPr>
  </w:style>
  <w:style w:type="paragraph" w:styleId="affff1">
    <w:name w:val="List Paragraph"/>
    <w:basedOn w:val="a2"/>
    <w:uiPriority w:val="34"/>
    <w:semiHidden/>
    <w:qFormat/>
    <w:rsid w:val="00D73F7E"/>
    <w:pPr>
      <w:ind w:leftChars="400" w:left="840"/>
    </w:pPr>
  </w:style>
  <w:style w:type="paragraph" w:styleId="3f0">
    <w:name w:val="toc 3"/>
    <w:basedOn w:val="a2"/>
    <w:next w:val="a2"/>
    <w:autoRedefine/>
    <w:uiPriority w:val="39"/>
    <w:unhideWhenUsed/>
    <w:locked/>
    <w:rsid w:val="0044193A"/>
    <w:pPr>
      <w:tabs>
        <w:tab w:val="left" w:pos="1260"/>
        <w:tab w:val="right" w:leader="dot" w:pos="9061"/>
      </w:tabs>
      <w:ind w:leftChars="200" w:left="440"/>
    </w:pPr>
    <w:rPr>
      <w:rFonts w:asciiTheme="majorHAnsi" w:eastAsiaTheme="majorEastAsia" w:hAnsiTheme="majorHAnsi" w:cstheme="majorHAnsi"/>
      <w:noProof/>
    </w:rPr>
  </w:style>
  <w:style w:type="paragraph" w:styleId="affff2">
    <w:name w:val="TOC Heading"/>
    <w:basedOn w:val="1"/>
    <w:next w:val="a2"/>
    <w:uiPriority w:val="9"/>
    <w:unhideWhenUsed/>
    <w:qFormat/>
    <w:rsid w:val="006B751A"/>
    <w:pPr>
      <w:keepNext/>
      <w:keepLines/>
      <w:widowControl/>
      <w:numPr>
        <w:numId w:val="0"/>
      </w:numPr>
      <w:tabs>
        <w:tab w:val="clear" w:pos="495"/>
      </w:tabs>
      <w:spacing w:before="240" w:line="259" w:lineRule="auto"/>
      <w:jc w:val="center"/>
      <w:outlineLvl w:val="9"/>
    </w:pPr>
    <w:rPr>
      <w:rFonts w:asciiTheme="majorHAnsi" w:eastAsiaTheme="majorEastAsia" w:hAnsiTheme="majorHAnsi" w:cstheme="majorBidi"/>
      <w:b w:val="0"/>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5227">
      <w:bodyDiv w:val="1"/>
      <w:marLeft w:val="0"/>
      <w:marRight w:val="0"/>
      <w:marTop w:val="0"/>
      <w:marBottom w:val="0"/>
      <w:divBdr>
        <w:top w:val="none" w:sz="0" w:space="0" w:color="auto"/>
        <w:left w:val="none" w:sz="0" w:space="0" w:color="auto"/>
        <w:bottom w:val="none" w:sz="0" w:space="0" w:color="auto"/>
        <w:right w:val="none" w:sz="0" w:space="0" w:color="auto"/>
      </w:divBdr>
    </w:div>
    <w:div w:id="16216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6E9419D4F6DE4CBF6A4AD07C13182F" ma:contentTypeVersion="27" ma:contentTypeDescription="新しいドキュメントを作成します。" ma:contentTypeScope="" ma:versionID="f3e6ec722efaaf4a792d288e8da2d412">
  <xsd:schema xmlns:xsd="http://www.w3.org/2001/XMLSchema" xmlns:xs="http://www.w3.org/2001/XMLSchema" xmlns:p="http://schemas.microsoft.com/office/2006/metadata/properties" xmlns:ns3="aa18065d-3c04-41fb-815f-c4ebd5fe4722" xmlns:ns4="139a693e-e334-4696-9fa8-6bac59c7d3c2" xmlns:ns5="976ab2bc-500f-4da2-9398-9f8b31157844" targetNamespace="http://schemas.microsoft.com/office/2006/metadata/properties" ma:root="true" ma:fieldsID="3f1bd13b05bdb4ded436a1d99a1364f1" ns3:_="" ns4:_="" ns5:_="">
    <xsd:import namespace="aa18065d-3c04-41fb-815f-c4ebd5fe4722"/>
    <xsd:import namespace="139a693e-e334-4696-9fa8-6bac59c7d3c2"/>
    <xsd:import namespace="976ab2bc-500f-4da2-9398-9f8b311578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5:MediaServiceObjectDetectorVersions" minOccurs="0"/>
                <xsd:element ref="ns5:MediaServiceSystemTag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8065d-3c04-41fb-815f-c4ebd5fe4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a693e-e334-4696-9fa8-6bac59c7d3c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ab2bc-500f-4da2-9398-9f8b3115784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a18065d-3c04-41fb-815f-c4ebd5fe4722" xsi:nil="true"/>
  </documentManagement>
</p:properties>
</file>

<file path=customXml/itemProps1.xml><?xml version="1.0" encoding="utf-8"?>
<ds:datastoreItem xmlns:ds="http://schemas.openxmlformats.org/officeDocument/2006/customXml" ds:itemID="{5E707345-C545-4C96-90BF-D67335B04E4A}">
  <ds:schemaRefs>
    <ds:schemaRef ds:uri="http://schemas.openxmlformats.org/officeDocument/2006/bibliography"/>
  </ds:schemaRefs>
</ds:datastoreItem>
</file>

<file path=customXml/itemProps2.xml><?xml version="1.0" encoding="utf-8"?>
<ds:datastoreItem xmlns:ds="http://schemas.openxmlformats.org/officeDocument/2006/customXml" ds:itemID="{52129ADE-8B17-4638-B8A8-110BFE141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8065d-3c04-41fb-815f-c4ebd5fe4722"/>
    <ds:schemaRef ds:uri="139a693e-e334-4696-9fa8-6bac59c7d3c2"/>
    <ds:schemaRef ds:uri="976ab2bc-500f-4da2-9398-9f8b31157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820A6-7F32-4E86-83CD-7C0A03EB9AA9}">
  <ds:schemaRefs>
    <ds:schemaRef ds:uri="http://schemas.microsoft.com/sharepoint/v3/contenttype/forms"/>
  </ds:schemaRefs>
</ds:datastoreItem>
</file>

<file path=customXml/itemProps4.xml><?xml version="1.0" encoding="utf-8"?>
<ds:datastoreItem xmlns:ds="http://schemas.openxmlformats.org/officeDocument/2006/customXml" ds:itemID="{F42ED566-0A64-4885-BBE7-4DA1B63A390C}">
  <ds:schemaRefs>
    <ds:schemaRef ds:uri="http://purl.org/dc/dcmitype/"/>
    <ds:schemaRef ds:uri="http://purl.org/dc/elements/1.1/"/>
    <ds:schemaRef ds:uri="http://schemas.microsoft.com/office/2006/metadata/properties"/>
    <ds:schemaRef ds:uri="aa18065d-3c04-41fb-815f-c4ebd5fe4722"/>
    <ds:schemaRef ds:uri="976ab2bc-500f-4da2-9398-9f8b31157844"/>
    <ds:schemaRef ds:uri="http://schemas.openxmlformats.org/package/2006/metadata/core-properties"/>
    <ds:schemaRef ds:uri="http://schemas.microsoft.com/office/2006/documentManagement/types"/>
    <ds:schemaRef ds:uri="http://schemas.microsoft.com/office/infopath/2007/PartnerControls"/>
    <ds:schemaRef ds:uri="139a693e-e334-4696-9fa8-6bac59c7d3c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5017</Words>
  <Characters>2001</Characters>
  <Application>Microsoft Office Word</Application>
  <DocSecurity>0</DocSecurity>
  <Lines>16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7004</CharactersWithSpaces>
  <SharedDoc>false</SharedDoc>
  <HLinks>
    <vt:vector size="162" baseType="variant">
      <vt:variant>
        <vt:i4>1769524</vt:i4>
      </vt:variant>
      <vt:variant>
        <vt:i4>158</vt:i4>
      </vt:variant>
      <vt:variant>
        <vt:i4>0</vt:i4>
      </vt:variant>
      <vt:variant>
        <vt:i4>5</vt:i4>
      </vt:variant>
      <vt:variant>
        <vt:lpwstr/>
      </vt:variant>
      <vt:variant>
        <vt:lpwstr>_Toc142558259</vt:lpwstr>
      </vt:variant>
      <vt:variant>
        <vt:i4>1769524</vt:i4>
      </vt:variant>
      <vt:variant>
        <vt:i4>152</vt:i4>
      </vt:variant>
      <vt:variant>
        <vt:i4>0</vt:i4>
      </vt:variant>
      <vt:variant>
        <vt:i4>5</vt:i4>
      </vt:variant>
      <vt:variant>
        <vt:lpwstr/>
      </vt:variant>
      <vt:variant>
        <vt:lpwstr>_Toc142558258</vt:lpwstr>
      </vt:variant>
      <vt:variant>
        <vt:i4>1769524</vt:i4>
      </vt:variant>
      <vt:variant>
        <vt:i4>146</vt:i4>
      </vt:variant>
      <vt:variant>
        <vt:i4>0</vt:i4>
      </vt:variant>
      <vt:variant>
        <vt:i4>5</vt:i4>
      </vt:variant>
      <vt:variant>
        <vt:lpwstr/>
      </vt:variant>
      <vt:variant>
        <vt:lpwstr>_Toc142558257</vt:lpwstr>
      </vt:variant>
      <vt:variant>
        <vt:i4>1769524</vt:i4>
      </vt:variant>
      <vt:variant>
        <vt:i4>140</vt:i4>
      </vt:variant>
      <vt:variant>
        <vt:i4>0</vt:i4>
      </vt:variant>
      <vt:variant>
        <vt:i4>5</vt:i4>
      </vt:variant>
      <vt:variant>
        <vt:lpwstr/>
      </vt:variant>
      <vt:variant>
        <vt:lpwstr>_Toc142558256</vt:lpwstr>
      </vt:variant>
      <vt:variant>
        <vt:i4>1769524</vt:i4>
      </vt:variant>
      <vt:variant>
        <vt:i4>134</vt:i4>
      </vt:variant>
      <vt:variant>
        <vt:i4>0</vt:i4>
      </vt:variant>
      <vt:variant>
        <vt:i4>5</vt:i4>
      </vt:variant>
      <vt:variant>
        <vt:lpwstr/>
      </vt:variant>
      <vt:variant>
        <vt:lpwstr>_Toc142558255</vt:lpwstr>
      </vt:variant>
      <vt:variant>
        <vt:i4>1769524</vt:i4>
      </vt:variant>
      <vt:variant>
        <vt:i4>128</vt:i4>
      </vt:variant>
      <vt:variant>
        <vt:i4>0</vt:i4>
      </vt:variant>
      <vt:variant>
        <vt:i4>5</vt:i4>
      </vt:variant>
      <vt:variant>
        <vt:lpwstr/>
      </vt:variant>
      <vt:variant>
        <vt:lpwstr>_Toc142558254</vt:lpwstr>
      </vt:variant>
      <vt:variant>
        <vt:i4>1769524</vt:i4>
      </vt:variant>
      <vt:variant>
        <vt:i4>122</vt:i4>
      </vt:variant>
      <vt:variant>
        <vt:i4>0</vt:i4>
      </vt:variant>
      <vt:variant>
        <vt:i4>5</vt:i4>
      </vt:variant>
      <vt:variant>
        <vt:lpwstr/>
      </vt:variant>
      <vt:variant>
        <vt:lpwstr>_Toc142558253</vt:lpwstr>
      </vt:variant>
      <vt:variant>
        <vt:i4>1769524</vt:i4>
      </vt:variant>
      <vt:variant>
        <vt:i4>116</vt:i4>
      </vt:variant>
      <vt:variant>
        <vt:i4>0</vt:i4>
      </vt:variant>
      <vt:variant>
        <vt:i4>5</vt:i4>
      </vt:variant>
      <vt:variant>
        <vt:lpwstr/>
      </vt:variant>
      <vt:variant>
        <vt:lpwstr>_Toc142558252</vt:lpwstr>
      </vt:variant>
      <vt:variant>
        <vt:i4>1769524</vt:i4>
      </vt:variant>
      <vt:variant>
        <vt:i4>110</vt:i4>
      </vt:variant>
      <vt:variant>
        <vt:i4>0</vt:i4>
      </vt:variant>
      <vt:variant>
        <vt:i4>5</vt:i4>
      </vt:variant>
      <vt:variant>
        <vt:lpwstr/>
      </vt:variant>
      <vt:variant>
        <vt:lpwstr>_Toc142558251</vt:lpwstr>
      </vt:variant>
      <vt:variant>
        <vt:i4>1769524</vt:i4>
      </vt:variant>
      <vt:variant>
        <vt:i4>104</vt:i4>
      </vt:variant>
      <vt:variant>
        <vt:i4>0</vt:i4>
      </vt:variant>
      <vt:variant>
        <vt:i4>5</vt:i4>
      </vt:variant>
      <vt:variant>
        <vt:lpwstr/>
      </vt:variant>
      <vt:variant>
        <vt:lpwstr>_Toc142558250</vt:lpwstr>
      </vt:variant>
      <vt:variant>
        <vt:i4>1703988</vt:i4>
      </vt:variant>
      <vt:variant>
        <vt:i4>98</vt:i4>
      </vt:variant>
      <vt:variant>
        <vt:i4>0</vt:i4>
      </vt:variant>
      <vt:variant>
        <vt:i4>5</vt:i4>
      </vt:variant>
      <vt:variant>
        <vt:lpwstr/>
      </vt:variant>
      <vt:variant>
        <vt:lpwstr>_Toc142558249</vt:lpwstr>
      </vt:variant>
      <vt:variant>
        <vt:i4>1703988</vt:i4>
      </vt:variant>
      <vt:variant>
        <vt:i4>92</vt:i4>
      </vt:variant>
      <vt:variant>
        <vt:i4>0</vt:i4>
      </vt:variant>
      <vt:variant>
        <vt:i4>5</vt:i4>
      </vt:variant>
      <vt:variant>
        <vt:lpwstr/>
      </vt:variant>
      <vt:variant>
        <vt:lpwstr>_Toc142558248</vt:lpwstr>
      </vt:variant>
      <vt:variant>
        <vt:i4>1703988</vt:i4>
      </vt:variant>
      <vt:variant>
        <vt:i4>86</vt:i4>
      </vt:variant>
      <vt:variant>
        <vt:i4>0</vt:i4>
      </vt:variant>
      <vt:variant>
        <vt:i4>5</vt:i4>
      </vt:variant>
      <vt:variant>
        <vt:lpwstr/>
      </vt:variant>
      <vt:variant>
        <vt:lpwstr>_Toc142558247</vt:lpwstr>
      </vt:variant>
      <vt:variant>
        <vt:i4>1703988</vt:i4>
      </vt:variant>
      <vt:variant>
        <vt:i4>80</vt:i4>
      </vt:variant>
      <vt:variant>
        <vt:i4>0</vt:i4>
      </vt:variant>
      <vt:variant>
        <vt:i4>5</vt:i4>
      </vt:variant>
      <vt:variant>
        <vt:lpwstr/>
      </vt:variant>
      <vt:variant>
        <vt:lpwstr>_Toc142558246</vt:lpwstr>
      </vt:variant>
      <vt:variant>
        <vt:i4>1703988</vt:i4>
      </vt:variant>
      <vt:variant>
        <vt:i4>74</vt:i4>
      </vt:variant>
      <vt:variant>
        <vt:i4>0</vt:i4>
      </vt:variant>
      <vt:variant>
        <vt:i4>5</vt:i4>
      </vt:variant>
      <vt:variant>
        <vt:lpwstr/>
      </vt:variant>
      <vt:variant>
        <vt:lpwstr>_Toc142558244</vt:lpwstr>
      </vt:variant>
      <vt:variant>
        <vt:i4>1703988</vt:i4>
      </vt:variant>
      <vt:variant>
        <vt:i4>68</vt:i4>
      </vt:variant>
      <vt:variant>
        <vt:i4>0</vt:i4>
      </vt:variant>
      <vt:variant>
        <vt:i4>5</vt:i4>
      </vt:variant>
      <vt:variant>
        <vt:lpwstr/>
      </vt:variant>
      <vt:variant>
        <vt:lpwstr>_Toc142558243</vt:lpwstr>
      </vt:variant>
      <vt:variant>
        <vt:i4>1703988</vt:i4>
      </vt:variant>
      <vt:variant>
        <vt:i4>62</vt:i4>
      </vt:variant>
      <vt:variant>
        <vt:i4>0</vt:i4>
      </vt:variant>
      <vt:variant>
        <vt:i4>5</vt:i4>
      </vt:variant>
      <vt:variant>
        <vt:lpwstr/>
      </vt:variant>
      <vt:variant>
        <vt:lpwstr>_Toc142558242</vt:lpwstr>
      </vt:variant>
      <vt:variant>
        <vt:i4>1703988</vt:i4>
      </vt:variant>
      <vt:variant>
        <vt:i4>56</vt:i4>
      </vt:variant>
      <vt:variant>
        <vt:i4>0</vt:i4>
      </vt:variant>
      <vt:variant>
        <vt:i4>5</vt:i4>
      </vt:variant>
      <vt:variant>
        <vt:lpwstr/>
      </vt:variant>
      <vt:variant>
        <vt:lpwstr>_Toc142558240</vt:lpwstr>
      </vt:variant>
      <vt:variant>
        <vt:i4>1900596</vt:i4>
      </vt:variant>
      <vt:variant>
        <vt:i4>50</vt:i4>
      </vt:variant>
      <vt:variant>
        <vt:i4>0</vt:i4>
      </vt:variant>
      <vt:variant>
        <vt:i4>5</vt:i4>
      </vt:variant>
      <vt:variant>
        <vt:lpwstr/>
      </vt:variant>
      <vt:variant>
        <vt:lpwstr>_Toc142558239</vt:lpwstr>
      </vt:variant>
      <vt:variant>
        <vt:i4>1900596</vt:i4>
      </vt:variant>
      <vt:variant>
        <vt:i4>44</vt:i4>
      </vt:variant>
      <vt:variant>
        <vt:i4>0</vt:i4>
      </vt:variant>
      <vt:variant>
        <vt:i4>5</vt:i4>
      </vt:variant>
      <vt:variant>
        <vt:lpwstr/>
      </vt:variant>
      <vt:variant>
        <vt:lpwstr>_Toc142558238</vt:lpwstr>
      </vt:variant>
      <vt:variant>
        <vt:i4>1900596</vt:i4>
      </vt:variant>
      <vt:variant>
        <vt:i4>38</vt:i4>
      </vt:variant>
      <vt:variant>
        <vt:i4>0</vt:i4>
      </vt:variant>
      <vt:variant>
        <vt:i4>5</vt:i4>
      </vt:variant>
      <vt:variant>
        <vt:lpwstr/>
      </vt:variant>
      <vt:variant>
        <vt:lpwstr>_Toc142558237</vt:lpwstr>
      </vt:variant>
      <vt:variant>
        <vt:i4>1900596</vt:i4>
      </vt:variant>
      <vt:variant>
        <vt:i4>32</vt:i4>
      </vt:variant>
      <vt:variant>
        <vt:i4>0</vt:i4>
      </vt:variant>
      <vt:variant>
        <vt:i4>5</vt:i4>
      </vt:variant>
      <vt:variant>
        <vt:lpwstr/>
      </vt:variant>
      <vt:variant>
        <vt:lpwstr>_Toc142558236</vt:lpwstr>
      </vt:variant>
      <vt:variant>
        <vt:i4>1900596</vt:i4>
      </vt:variant>
      <vt:variant>
        <vt:i4>26</vt:i4>
      </vt:variant>
      <vt:variant>
        <vt:i4>0</vt:i4>
      </vt:variant>
      <vt:variant>
        <vt:i4>5</vt:i4>
      </vt:variant>
      <vt:variant>
        <vt:lpwstr/>
      </vt:variant>
      <vt:variant>
        <vt:lpwstr>_Toc142558235</vt:lpwstr>
      </vt:variant>
      <vt:variant>
        <vt:i4>1900596</vt:i4>
      </vt:variant>
      <vt:variant>
        <vt:i4>20</vt:i4>
      </vt:variant>
      <vt:variant>
        <vt:i4>0</vt:i4>
      </vt:variant>
      <vt:variant>
        <vt:i4>5</vt:i4>
      </vt:variant>
      <vt:variant>
        <vt:lpwstr/>
      </vt:variant>
      <vt:variant>
        <vt:lpwstr>_Toc142558234</vt:lpwstr>
      </vt:variant>
      <vt:variant>
        <vt:i4>1900596</vt:i4>
      </vt:variant>
      <vt:variant>
        <vt:i4>14</vt:i4>
      </vt:variant>
      <vt:variant>
        <vt:i4>0</vt:i4>
      </vt:variant>
      <vt:variant>
        <vt:i4>5</vt:i4>
      </vt:variant>
      <vt:variant>
        <vt:lpwstr/>
      </vt:variant>
      <vt:variant>
        <vt:lpwstr>_Toc142558233</vt:lpwstr>
      </vt:variant>
      <vt:variant>
        <vt:i4>1900596</vt:i4>
      </vt:variant>
      <vt:variant>
        <vt:i4>8</vt:i4>
      </vt:variant>
      <vt:variant>
        <vt:i4>0</vt:i4>
      </vt:variant>
      <vt:variant>
        <vt:i4>5</vt:i4>
      </vt:variant>
      <vt:variant>
        <vt:lpwstr/>
      </vt:variant>
      <vt:variant>
        <vt:lpwstr>_Toc142558232</vt:lpwstr>
      </vt:variant>
      <vt:variant>
        <vt:i4>1900596</vt:i4>
      </vt:variant>
      <vt:variant>
        <vt:i4>2</vt:i4>
      </vt:variant>
      <vt:variant>
        <vt:i4>0</vt:i4>
      </vt:variant>
      <vt:variant>
        <vt:i4>5</vt:i4>
      </vt:variant>
      <vt:variant>
        <vt:lpwstr/>
      </vt:variant>
      <vt:variant>
        <vt:lpwstr>_Toc142558231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Kamekura, Soichiro (MONITORING EXCELLENCE)</dc:creator>
  <cp:keywords/>
  <dc:description/>
  <cp:lastModifiedBy>IKEZAKI Yumi (池崎 友美)</cp:lastModifiedBy>
  <cp:revision>26</cp:revision>
  <cp:lastPrinted>2024-02-29T02:41:00Z</cp:lastPrinted>
  <dcterms:created xsi:type="dcterms:W3CDTF">2024-03-22T06:50:00Z</dcterms:created>
  <dcterms:modified xsi:type="dcterms:W3CDTF">2024-04-03T02:05:00Z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2023-07-29T07:17:40Z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57e943b4-e0ce-4943-9690-858d73517592</vt:lpwstr>
  </property>
  <property fmtid="{D5CDD505-2E9C-101B-9397-08002B2CF9AE}" pid="8" name="MSIP_Label_4791b42f-c435-42ca-9531-75a3f42aae3d_ContentBits">
    <vt:lpwstr>0</vt:lpwstr>
  </property>
  <property fmtid="{D5CDD505-2E9C-101B-9397-08002B2CF9AE}" pid="9" name="MSIP_Label_e81acc0d-dcc4-4dc9-a2c5-be70b05a2fe6_Enabled">
    <vt:lpwstr>true</vt:lpwstr>
  </property>
  <property fmtid="{D5CDD505-2E9C-101B-9397-08002B2CF9AE}" pid="10" name="MSIP_Label_e81acc0d-dcc4-4dc9-a2c5-be70b05a2fe6_SetDate">
    <vt:lpwstr>2023-09-04T07:12:27Z</vt:lpwstr>
  </property>
  <property fmtid="{D5CDD505-2E9C-101B-9397-08002B2CF9AE}" pid="11" name="MSIP_Label_e81acc0d-dcc4-4dc9-a2c5-be70b05a2fe6_Method">
    <vt:lpwstr>Privileged</vt:lpwstr>
  </property>
  <property fmtid="{D5CDD505-2E9C-101B-9397-08002B2CF9AE}" pid="12" name="MSIP_Label_e81acc0d-dcc4-4dc9-a2c5-be70b05a2fe6_Name">
    <vt:lpwstr>e81acc0d-dcc4-4dc9-a2c5-be70b05a2fe6</vt:lpwstr>
  </property>
  <property fmtid="{D5CDD505-2E9C-101B-9397-08002B2CF9AE}" pid="13" name="MSIP_Label_e81acc0d-dcc4-4dc9-a2c5-be70b05a2fe6_SiteId">
    <vt:lpwstr>a00de4ec-48a8-43a6-be74-e31274e2060d</vt:lpwstr>
  </property>
  <property fmtid="{D5CDD505-2E9C-101B-9397-08002B2CF9AE}" pid="14" name="MSIP_Label_e81acc0d-dcc4-4dc9-a2c5-be70b05a2fe6_ActionId">
    <vt:lpwstr>1573bc38-9e24-4247-80e3-b431608a7f4a</vt:lpwstr>
  </property>
  <property fmtid="{D5CDD505-2E9C-101B-9397-08002B2CF9AE}" pid="15" name="MSIP_Label_e81acc0d-dcc4-4dc9-a2c5-be70b05a2fe6_ContentBits">
    <vt:lpwstr>0</vt:lpwstr>
  </property>
  <property fmtid="{D5CDD505-2E9C-101B-9397-08002B2CF9AE}" pid="16" name="MerckAIPLabel">
    <vt:lpwstr>NotClassified</vt:lpwstr>
  </property>
  <property fmtid="{D5CDD505-2E9C-101B-9397-08002B2CF9AE}" pid="17" name="MerckAIPDataExchange">
    <vt:lpwstr>!MRKMIP@NotClassified</vt:lpwstr>
  </property>
  <property fmtid="{D5CDD505-2E9C-101B-9397-08002B2CF9AE}" pid="18" name="MSIP_Label_3c9bec58-8084-492e-8360-0e1cfe36408c_Enabled">
    <vt:lpwstr>true</vt:lpwstr>
  </property>
  <property fmtid="{D5CDD505-2E9C-101B-9397-08002B2CF9AE}" pid="19" name="MSIP_Label_3c9bec58-8084-492e-8360-0e1cfe36408c_SetDate">
    <vt:lpwstr>2023-09-08T07:37:03Z</vt:lpwstr>
  </property>
  <property fmtid="{D5CDD505-2E9C-101B-9397-08002B2CF9AE}" pid="20" name="MSIP_Label_3c9bec58-8084-492e-8360-0e1cfe36408c_Method">
    <vt:lpwstr>Standard</vt:lpwstr>
  </property>
  <property fmtid="{D5CDD505-2E9C-101B-9397-08002B2CF9AE}" pid="21" name="MSIP_Label_3c9bec58-8084-492e-8360-0e1cfe36408c_Name">
    <vt:lpwstr>Not Protected -Pilot</vt:lpwstr>
  </property>
  <property fmtid="{D5CDD505-2E9C-101B-9397-08002B2CF9AE}" pid="22" name="MSIP_Label_3c9bec58-8084-492e-8360-0e1cfe36408c_SiteId">
    <vt:lpwstr>f35a6974-607f-47d4-82d7-ff31d7dc53a5</vt:lpwstr>
  </property>
  <property fmtid="{D5CDD505-2E9C-101B-9397-08002B2CF9AE}" pid="23" name="MSIP_Label_3c9bec58-8084-492e-8360-0e1cfe36408c_ActionId">
    <vt:lpwstr>aefda342-2ad7-4840-b80c-eac97c22370c</vt:lpwstr>
  </property>
  <property fmtid="{D5CDD505-2E9C-101B-9397-08002B2CF9AE}" pid="24" name="MSIP_Label_3c9bec58-8084-492e-8360-0e1cfe36408c_ContentBits">
    <vt:lpwstr>0</vt:lpwstr>
  </property>
  <property fmtid="{D5CDD505-2E9C-101B-9397-08002B2CF9AE}" pid="25" name="MSIP_Label_4695be0c-d8a3-4cbb-83d7-ed943866e6ed_Enabled">
    <vt:lpwstr>true</vt:lpwstr>
  </property>
  <property fmtid="{D5CDD505-2E9C-101B-9397-08002B2CF9AE}" pid="26" name="MSIP_Label_4695be0c-d8a3-4cbb-83d7-ed943866e6ed_SetDate">
    <vt:lpwstr>2023-10-27T07:01:04Z</vt:lpwstr>
  </property>
  <property fmtid="{D5CDD505-2E9C-101B-9397-08002B2CF9AE}" pid="27" name="MSIP_Label_4695be0c-d8a3-4cbb-83d7-ed943866e6ed_Method">
    <vt:lpwstr>Standard</vt:lpwstr>
  </property>
  <property fmtid="{D5CDD505-2E9C-101B-9397-08002B2CF9AE}" pid="28" name="MSIP_Label_4695be0c-d8a3-4cbb-83d7-ed943866e6ed_Name">
    <vt:lpwstr>Level1：制限なし</vt:lpwstr>
  </property>
  <property fmtid="{D5CDD505-2E9C-101B-9397-08002B2CF9AE}" pid="29" name="MSIP_Label_4695be0c-d8a3-4cbb-83d7-ed943866e6ed_SiteId">
    <vt:lpwstr>0c5063b9-e6ab-4cef-ab5c-669390af04ac</vt:lpwstr>
  </property>
  <property fmtid="{D5CDD505-2E9C-101B-9397-08002B2CF9AE}" pid="30" name="MSIP_Label_4695be0c-d8a3-4cbb-83d7-ed943866e6ed_ActionId">
    <vt:lpwstr>c8a1b38e-fa04-48b6-91c6-aba593fb1f59</vt:lpwstr>
  </property>
  <property fmtid="{D5CDD505-2E9C-101B-9397-08002B2CF9AE}" pid="31" name="MSIP_Label_4695be0c-d8a3-4cbb-83d7-ed943866e6ed_ContentBits">
    <vt:lpwstr>0</vt:lpwstr>
  </property>
  <property fmtid="{D5CDD505-2E9C-101B-9397-08002B2CF9AE}" pid="32" name="ContentTypeId">
    <vt:lpwstr>0x010100FB6E9419D4F6DE4CBF6A4AD07C13182F</vt:lpwstr>
  </property>
</Properties>
</file>