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fffff0"/>
        <w:tblW w:w="0" w:type="auto"/>
        <w:tblBorders>
          <w:insideH w:val="none" w:sz="0" w:space="0" w:color="auto"/>
          <w:insideV w:val="none" w:sz="0" w:space="0" w:color="auto"/>
        </w:tblBorders>
        <w:tblLayout w:type="fixed"/>
        <w:tblCellMar>
          <w:top w:w="29" w:type="dxa"/>
          <w:left w:w="58" w:type="dxa"/>
          <w:bottom w:w="29" w:type="dxa"/>
          <w:right w:w="58" w:type="dxa"/>
        </w:tblCellMar>
        <w:tblLook w:val="04A0"/>
      </w:tblPr>
      <w:tblGrid>
        <w:gridCol w:w="148"/>
        <w:gridCol w:w="180"/>
        <w:gridCol w:w="523"/>
        <w:gridCol w:w="647"/>
        <w:gridCol w:w="203"/>
        <w:gridCol w:w="4536"/>
        <w:gridCol w:w="571"/>
        <w:gridCol w:w="180"/>
        <w:gridCol w:w="180"/>
      </w:tblGrid>
      <w:tr w:rsidR="00F163E7" w:rsidRPr="00F163E7" w:rsidTr="00F163E7">
        <w:tc>
          <w:tcPr>
            <w:tcW w:w="7168" w:type="dxa"/>
            <w:gridSpan w:val="9"/>
            <w:tcBorders>
              <w:top w:val="single" w:sz="4" w:space="0" w:color="auto"/>
              <w:left w:val="single" w:sz="4" w:space="0" w:color="auto"/>
              <w:bottom w:val="single" w:sz="4" w:space="0" w:color="auto"/>
              <w:right w:val="single" w:sz="4" w:space="0" w:color="auto"/>
            </w:tcBorders>
            <w:shd w:val="clear" w:color="auto" w:fill="FFC000"/>
          </w:tcPr>
          <w:p w:rsidR="00F163E7" w:rsidRPr="00F163E7" w:rsidRDefault="00F46A3A" w:rsidP="002963F8">
            <w:pPr>
              <w:snapToGrid w:val="0"/>
              <w:spacing w:before="100" w:beforeAutospacing="1" w:after="100" w:afterAutospacing="1"/>
              <w:jc w:val="center"/>
              <w:rPr>
                <w:rFonts w:ascii="Meiryo UI" w:eastAsia="HG丸ｺﾞｼｯｸM-PRO" w:hAnsi="Meiryo UI" w:cs="Meiryo UI"/>
                <w:b/>
                <w:sz w:val="36"/>
                <w:szCs w:val="18"/>
              </w:rPr>
            </w:pPr>
            <w:r w:rsidRPr="00F46A3A">
              <w:rPr>
                <w:rFonts w:eastAsia="HG丸ｺﾞｼｯｸM-PRO"/>
                <w:noProof/>
              </w:rPr>
              <w:pict>
                <v:shapetype id="_x0000_t202" coordsize="21600,21600" o:spt="202" path="m,l,21600r21600,l21600,xe">
                  <v:stroke joinstyle="miter"/>
                  <v:path gradientshapeok="t" o:connecttype="rect"/>
                </v:shapetype>
                <v:shape id="Text Box 2" o:spid="_x0000_s1026" type="#_x0000_t202" style="position:absolute;left:0;text-align:left;margin-left:365.15pt;margin-top:-.95pt;width:753.3pt;height:25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">
                  <v:textbox>
                    <w:txbxContent>
                      <w:p w:rsidR="00101ACD" w:rsidRPr="00101ACD" w:rsidRDefault="00101ACD" w:rsidP="00101ACD">
                        <w:pPr>
                          <w:snapToGrid w:val="0"/>
                          <w:rPr>
                            <w:rFonts w:ascii="Meiryo UI" w:eastAsia="HG丸ｺﾞｼｯｸM-PRO" w:hAnsi="Meiryo UI" w:cs="Meiryo UI"/>
                            <w:b/>
                            <w:sz w:val="44"/>
                            <w:szCs w:val="48"/>
                          </w:rPr>
                        </w:pPr>
                        <w:r w:rsidRPr="00101ACD">
                          <w:rPr>
                            <w:rFonts w:ascii="Meiryo UI" w:eastAsia="HG丸ｺﾞｼｯｸM-PRO" w:hAnsi="Meiryo UI" w:cs="Meiryo UI" w:hint="eastAsia"/>
                            <w:b/>
                            <w:sz w:val="44"/>
                            <w:szCs w:val="48"/>
                          </w:rPr>
                          <w:t>「医薬品リスク管理計画」（</w:t>
                        </w:r>
                        <w:r w:rsidRPr="00101ACD">
                          <w:rPr>
                            <w:rFonts w:ascii="Meiryo UI" w:eastAsia="HG丸ｺﾞｼｯｸM-PRO" w:hAnsi="Meiryo UI" w:cs="Meiryo UI" w:hint="eastAsia"/>
                            <w:b/>
                            <w:sz w:val="44"/>
                            <w:szCs w:val="48"/>
                          </w:rPr>
                          <w:t>RMP</w:t>
                        </w:r>
                        <w:r w:rsidRPr="00101ACD">
                          <w:rPr>
                            <w:rFonts w:ascii="Meiryo UI" w:eastAsia="HG丸ｺﾞｼｯｸM-PRO" w:hAnsi="Meiryo UI" w:cs="Meiryo UI" w:hint="eastAsia"/>
                            <w:b/>
                            <w:sz w:val="44"/>
                            <w:szCs w:val="48"/>
                          </w:rPr>
                          <w:t>）の概要</w:t>
                        </w:r>
                      </w:p>
                      <w:p w:rsidR="00101ACD" w:rsidRPr="00101ACD" w:rsidRDefault="00101ACD" w:rsidP="00101ACD">
                        <w:pPr>
                          <w:snapToGrid w:val="0"/>
                          <w:rPr>
                            <w:rFonts w:ascii="Meiryo UI" w:eastAsia="HG丸ｺﾞｼｯｸM-PRO" w:hAnsi="Meiryo UI" w:cs="Meiryo UI"/>
                            <w:sz w:val="28"/>
                            <w:szCs w:val="32"/>
                          </w:rPr>
                        </w:pPr>
                        <w:r w:rsidRPr="00101ACD">
                          <w:rPr>
                            <w:rFonts w:ascii="Meiryo UI" w:eastAsia="HG丸ｺﾞｼｯｸM-PRO" w:hAnsi="Meiryo UI" w:cs="Meiryo UI" w:hint="eastAsia"/>
                            <w:sz w:val="28"/>
                            <w:szCs w:val="32"/>
                          </w:rPr>
                          <w:t>医薬品は，有効性とともに一定のリスク（副作用）を伴うものであり，リスクをゼロにすることはできませんが，これを可能な限り低減するための方策を講じ，適切に管理していくことが重要です。</w:t>
                        </w:r>
                      </w:p>
                      <w:p w:rsidR="00101ACD" w:rsidRPr="00947DCF" w:rsidRDefault="005B194D" w:rsidP="00101ACD">
                        <w:pPr>
                          <w:snapToGrid w:val="0"/>
                          <w:rPr>
                            <w:rFonts w:ascii="Meiryo UI" w:eastAsia="HG丸ｺﾞｼｯｸM-PRO" w:hAnsi="Meiryo UI" w:cs="Meiryo UI"/>
                            <w:sz w:val="28"/>
                            <w:szCs w:val="32"/>
                          </w:rPr>
                        </w:pPr>
                        <w:r>
                          <w:rPr>
                            <w:rFonts w:ascii="Meiryo UI" w:eastAsia="HG丸ｺﾞｼｯｸM-PRO" w:hAnsi="Meiryo UI" w:cs="Meiryo UI" w:hint="eastAsia"/>
                            <w:sz w:val="28"/>
                            <w:szCs w:val="32"/>
                          </w:rPr>
                          <w:t>医薬品の</w:t>
                        </w:r>
                        <w:r w:rsidRPr="00947DCF">
                          <w:rPr>
                            <w:rFonts w:ascii="Meiryo UI" w:eastAsia="HG丸ｺﾞｼｯｸM-PRO" w:hAnsi="Meiryo UI" w:cs="Meiryo UI" w:hint="eastAsia"/>
                            <w:sz w:val="28"/>
                            <w:szCs w:val="32"/>
                          </w:rPr>
                          <w:t>安全性を確保する</w:t>
                        </w:r>
                        <w:r w:rsidR="00101ACD" w:rsidRPr="00947DCF">
                          <w:rPr>
                            <w:rFonts w:ascii="Meiryo UI" w:eastAsia="HG丸ｺﾞｼｯｸM-PRO" w:hAnsi="Meiryo UI" w:cs="Meiryo UI" w:hint="eastAsia"/>
                            <w:sz w:val="28"/>
                            <w:szCs w:val="32"/>
                          </w:rPr>
                          <w:t>ためには，開発の段階から承認審査を経て製造販売後に至るまで，常に医薬品のリスクを適切に管理する方策を検討することが重要で</w:t>
                        </w:r>
                        <w:r w:rsidR="004D4255" w:rsidRPr="00947DCF">
                          <w:rPr>
                            <w:rFonts w:ascii="Meiryo UI" w:eastAsia="HG丸ｺﾞｼｯｸM-PRO" w:hAnsi="Meiryo UI" w:cs="Meiryo UI" w:hint="eastAsia"/>
                            <w:sz w:val="28"/>
                            <w:szCs w:val="32"/>
                          </w:rPr>
                          <w:t>す。</w:t>
                        </w:r>
                        <w:r w:rsidR="00101ACD" w:rsidRPr="00947DCF">
                          <w:rPr>
                            <w:rFonts w:ascii="Meiryo UI" w:eastAsia="HG丸ｺﾞｼｯｸM-PRO" w:hAnsi="Meiryo UI" w:cs="Meiryo UI" w:hint="eastAsia"/>
                            <w:sz w:val="28"/>
                            <w:szCs w:val="32"/>
                          </w:rPr>
                          <w:t>今回導入される</w:t>
                        </w:r>
                        <w:r w:rsidR="00101ACD" w:rsidRPr="00947DCF">
                          <w:rPr>
                            <w:rFonts w:ascii="Meiryo UI" w:eastAsia="HG丸ｺﾞｼｯｸM-PRO" w:hAnsi="Meiryo UI" w:cs="Meiryo UI" w:hint="eastAsia"/>
                            <w:sz w:val="28"/>
                            <w:szCs w:val="32"/>
                          </w:rPr>
                          <w:t>RMP</w:t>
                        </w:r>
                        <w:r w:rsidR="00101ACD" w:rsidRPr="00947DCF">
                          <w:rPr>
                            <w:rFonts w:ascii="Meiryo UI" w:eastAsia="HG丸ｺﾞｼｯｸM-PRO" w:hAnsi="Meiryo UI" w:cs="Meiryo UI" w:hint="eastAsia"/>
                            <w:sz w:val="28"/>
                            <w:szCs w:val="32"/>
                          </w:rPr>
                          <w:t>は，現在行われているこれらの取り組みを医薬品ごとに文書化し，</w:t>
                        </w:r>
                        <w:r w:rsidR="004D4255" w:rsidRPr="00947DCF">
                          <w:rPr>
                            <w:rFonts w:ascii="Meiryo UI" w:eastAsia="HG丸ｺﾞｼｯｸM-PRO" w:hAnsi="Meiryo UI" w:cs="Meiryo UI" w:hint="eastAsia"/>
                            <w:sz w:val="28"/>
                            <w:szCs w:val="32"/>
                          </w:rPr>
                          <w:t>医療関係者の皆様，行政，製薬企業など医薬品の適正使用に関わるすべての</w:t>
                        </w:r>
                        <w:r w:rsidR="00101ACD" w:rsidRPr="00947DCF">
                          <w:rPr>
                            <w:rFonts w:ascii="Meiryo UI" w:eastAsia="HG丸ｺﾞｼｯｸM-PRO" w:hAnsi="Meiryo UI" w:cs="Meiryo UI" w:hint="eastAsia"/>
                            <w:sz w:val="28"/>
                            <w:szCs w:val="32"/>
                          </w:rPr>
                          <w:t>関係者で共有できるようにすることで，市販後安全対策の一層の充実強化を図ることを目的と</w:t>
                        </w:r>
                        <w:r w:rsidR="004D4255" w:rsidRPr="00947DCF">
                          <w:rPr>
                            <w:rFonts w:ascii="Meiryo UI" w:eastAsia="HG丸ｺﾞｼｯｸM-PRO" w:hAnsi="Meiryo UI" w:cs="Meiryo UI" w:hint="eastAsia"/>
                            <w:sz w:val="28"/>
                            <w:szCs w:val="32"/>
                          </w:rPr>
                          <w:t>するものです。</w:t>
                        </w:r>
                      </w:p>
                      <w:p w:rsidR="00101ACD" w:rsidRPr="00101ACD" w:rsidRDefault="00101ACD" w:rsidP="00101ACD">
                        <w:pPr>
                          <w:snapToGrid w:val="0"/>
                          <w:rPr>
                            <w:rFonts w:eastAsia="HG丸ｺﾞｼｯｸM-PRO"/>
                            <w:sz w:val="28"/>
                            <w:szCs w:val="32"/>
                          </w:rPr>
                        </w:pPr>
                        <w:r w:rsidRPr="00947DCF">
                          <w:rPr>
                            <w:rFonts w:ascii="Meiryo UI" w:eastAsia="HG丸ｺﾞｼｯｸM-PRO" w:hAnsi="Meiryo UI" w:cs="Meiryo UI" w:hint="eastAsia"/>
                            <w:sz w:val="28"/>
                            <w:szCs w:val="32"/>
                          </w:rPr>
                          <w:t>RMP</w:t>
                        </w:r>
                        <w:r w:rsidRPr="00947DCF">
                          <w:rPr>
                            <w:rFonts w:ascii="Meiryo UI" w:eastAsia="HG丸ｺﾞｼｯｸM-PRO" w:hAnsi="Meiryo UI" w:cs="Meiryo UI" w:hint="eastAsia"/>
                            <w:sz w:val="28"/>
                            <w:szCs w:val="32"/>
                          </w:rPr>
                          <w:t>は，基本的に３つの要素（「安全性検討事項」「医薬品安全性監視計画」「リスク最小化計画」）から構成されます。また</w:t>
                        </w:r>
                        <w:r w:rsidR="005B194D" w:rsidRPr="00947DCF">
                          <w:rPr>
                            <w:rFonts w:ascii="Meiryo UI" w:eastAsia="HG丸ｺﾞｼｯｸM-PRO" w:hAnsi="Meiryo UI" w:cs="Meiryo UI" w:hint="eastAsia"/>
                            <w:sz w:val="28"/>
                            <w:szCs w:val="32"/>
                          </w:rPr>
                          <w:t>，</w:t>
                        </w:r>
                        <w:r w:rsidRPr="00947DCF">
                          <w:rPr>
                            <w:rFonts w:ascii="Meiryo UI" w:eastAsia="HG丸ｺﾞｼｯｸM-PRO" w:hAnsi="Meiryo UI" w:cs="Meiryo UI" w:hint="eastAsia"/>
                            <w:sz w:val="28"/>
                            <w:szCs w:val="32"/>
                          </w:rPr>
                          <w:t>これ</w:t>
                        </w:r>
                        <w:r w:rsidR="00D05480" w:rsidRPr="00947DCF">
                          <w:rPr>
                            <w:rFonts w:ascii="Meiryo UI" w:eastAsia="HG丸ｺﾞｼｯｸM-PRO" w:hAnsi="Meiryo UI" w:cs="Meiryo UI" w:hint="eastAsia"/>
                            <w:sz w:val="28"/>
                            <w:szCs w:val="32"/>
                          </w:rPr>
                          <w:t>ら</w:t>
                        </w:r>
                        <w:r w:rsidRPr="00947DCF">
                          <w:rPr>
                            <w:rFonts w:ascii="Meiryo UI" w:eastAsia="HG丸ｺﾞｼｯｸM-PRO" w:hAnsi="Meiryo UI" w:cs="Meiryo UI" w:hint="eastAsia"/>
                            <w:sz w:val="28"/>
                            <w:szCs w:val="32"/>
                          </w:rPr>
                          <w:t>に加え，必要に応じて有効性に関する調査・試験</w:t>
                        </w:r>
                        <w:r w:rsidRPr="00101ACD">
                          <w:rPr>
                            <w:rFonts w:ascii="Meiryo UI" w:eastAsia="HG丸ｺﾞｼｯｸM-PRO" w:hAnsi="Meiryo UI" w:cs="Meiryo UI" w:hint="eastAsia"/>
                            <w:sz w:val="28"/>
                            <w:szCs w:val="32"/>
                          </w:rPr>
                          <w:t>の計画を作成することが求められます。これら計画の全体を取りまとめ文書化したものが</w:t>
                        </w:r>
                        <w:r w:rsidR="000F5290">
                          <w:rPr>
                            <w:rFonts w:ascii="Meiryo UI" w:eastAsia="HG丸ｺﾞｼｯｸM-PRO" w:hAnsi="Meiryo UI" w:cs="Meiryo UI" w:hint="eastAsia"/>
                            <w:sz w:val="28"/>
                            <w:szCs w:val="32"/>
                          </w:rPr>
                          <w:t>RMP</w:t>
                        </w:r>
                        <w:r w:rsidRPr="00101ACD">
                          <w:rPr>
                            <w:rFonts w:ascii="Meiryo UI" w:eastAsia="HG丸ｺﾞｼｯｸM-PRO" w:hAnsi="Meiryo UI" w:cs="Meiryo UI" w:hint="eastAsia"/>
                            <w:sz w:val="28"/>
                            <w:szCs w:val="32"/>
                          </w:rPr>
                          <w:t>です。</w:t>
                        </w:r>
                      </w:p>
                    </w:txbxContent>
                  </v:textbox>
                </v:shape>
              </w:pict>
            </w:r>
            <w:r w:rsidR="00F163E7" w:rsidRPr="00600F51">
              <w:rPr>
                <w:rFonts w:ascii="Meiryo UI" w:eastAsia="HG丸ｺﾞｼｯｸM-PRO" w:hAnsi="Meiryo UI" w:cs="Meiryo UI" w:hint="eastAsia"/>
                <w:b/>
                <w:sz w:val="36"/>
                <w:szCs w:val="18"/>
              </w:rPr>
              <w:t>RMP</w:t>
            </w:r>
            <w:r w:rsidR="00F163E7" w:rsidRPr="00F163E7">
              <w:rPr>
                <w:rFonts w:ascii="Meiryo UI" w:eastAsia="HG丸ｺﾞｼｯｸM-PRO" w:hAnsi="Meiryo UI" w:cs="Meiryo UI" w:hint="eastAsia"/>
                <w:b/>
                <w:sz w:val="36"/>
                <w:szCs w:val="18"/>
              </w:rPr>
              <w:t>の３つの要素</w:t>
            </w:r>
          </w:p>
        </w:tc>
      </w:tr>
      <w:tr w:rsidR="00F163E7" w:rsidRPr="00F163E7" w:rsidTr="00F163E7">
        <w:trPr>
          <w:trHeight w:val="55"/>
        </w:trPr>
        <w:tc>
          <w:tcPr>
            <w:tcW w:w="7168" w:type="dxa"/>
            <w:gridSpan w:val="9"/>
            <w:tcBorders>
              <w:top w:val="single" w:sz="4" w:space="0" w:color="auto"/>
              <w:left w:val="single" w:sz="4" w:space="0" w:color="auto"/>
              <w:right w:val="single" w:sz="4" w:space="0" w:color="auto"/>
            </w:tcBorders>
            <w:shd w:val="clear" w:color="auto" w:fill="FFFFD9"/>
          </w:tcPr>
          <w:p w:rsidR="00F163E7" w:rsidRPr="00F163E7" w:rsidRDefault="00F163E7" w:rsidP="002963F8">
            <w:pPr>
              <w:snapToGrid w:val="0"/>
              <w:spacing w:before="100" w:beforeAutospacing="1" w:after="100" w:afterAutospacing="1"/>
              <w:rPr>
                <w:rFonts w:ascii="Meiryo UI" w:eastAsia="HG丸ｺﾞｼｯｸM-PRO" w:hAnsi="Meiryo UI" w:cs="Meiryo UI"/>
                <w:sz w:val="18"/>
                <w:szCs w:val="18"/>
              </w:rPr>
            </w:pPr>
          </w:p>
        </w:tc>
      </w:tr>
      <w:tr w:rsidR="00F163E7" w:rsidRPr="00F163E7" w:rsidTr="00F163E7">
        <w:trPr>
          <w:trHeight w:val="323"/>
        </w:trPr>
        <w:tc>
          <w:tcPr>
            <w:tcW w:w="148" w:type="dxa"/>
            <w:tcBorders>
              <w:left w:val="single" w:sz="4" w:space="0" w:color="auto"/>
              <w:right w:val="single" w:sz="4" w:space="0" w:color="auto"/>
            </w:tcBorders>
            <w:shd w:val="clear" w:color="auto" w:fill="FFFFD9"/>
          </w:tcPr>
          <w:p w:rsidR="00F163E7" w:rsidRPr="00F163E7" w:rsidRDefault="00F163E7" w:rsidP="002963F8">
            <w:pPr>
              <w:snapToGrid w:val="0"/>
              <w:spacing w:before="100" w:beforeAutospacing="1" w:after="100" w:afterAutospacing="1"/>
              <w:rPr>
                <w:rFonts w:eastAsia="HG丸ｺﾞｼｯｸM-PRO"/>
                <w:b/>
                <w:color w:val="FFFFFF" w:themeColor="background1"/>
                <w:sz w:val="32"/>
                <w:szCs w:val="32"/>
              </w:rPr>
            </w:pPr>
          </w:p>
        </w:tc>
        <w:tc>
          <w:tcPr>
            <w:tcW w:w="6840" w:type="dxa"/>
            <w:gridSpan w:val="7"/>
            <w:tcBorders>
              <w:top w:val="single" w:sz="4" w:space="0" w:color="auto"/>
              <w:left w:val="single" w:sz="4" w:space="0" w:color="auto"/>
              <w:bottom w:val="nil"/>
              <w:right w:val="single" w:sz="4" w:space="0" w:color="auto"/>
            </w:tcBorders>
            <w:shd w:val="clear" w:color="auto" w:fill="5F497A" w:themeFill="accent4" w:themeFillShade="BF"/>
          </w:tcPr>
          <w:p w:rsidR="00F163E7" w:rsidRPr="00F163E7" w:rsidRDefault="00F163E7" w:rsidP="002963F8">
            <w:pPr>
              <w:snapToGrid w:val="0"/>
              <w:spacing w:before="100" w:beforeAutospacing="1" w:after="100" w:afterAutospacing="1"/>
              <w:jc w:val="center"/>
              <w:rPr>
                <w:rFonts w:eastAsia="HG丸ｺﾞｼｯｸM-PRO"/>
                <w:b/>
                <w:color w:val="FFFFFF" w:themeColor="background1"/>
                <w:sz w:val="32"/>
                <w:szCs w:val="32"/>
              </w:rPr>
            </w:pPr>
            <w:r w:rsidRPr="00F163E7">
              <w:rPr>
                <w:rFonts w:ascii="Meiryo UI" w:eastAsia="HG丸ｺﾞｼｯｸM-PRO" w:hAnsi="Meiryo UI" w:cs="Meiryo UI" w:hint="eastAsia"/>
                <w:b/>
                <w:color w:val="FFFFFF" w:themeColor="background1"/>
                <w:sz w:val="32"/>
                <w:szCs w:val="32"/>
              </w:rPr>
              <w:t>安全性検討事項</w:t>
            </w:r>
          </w:p>
        </w:tc>
        <w:tc>
          <w:tcPr>
            <w:tcW w:w="180" w:type="dxa"/>
            <w:tcBorders>
              <w:left w:val="single" w:sz="4" w:space="0" w:color="auto"/>
              <w:right w:val="single" w:sz="4" w:space="0" w:color="auto"/>
            </w:tcBorders>
            <w:shd w:val="clear" w:color="auto" w:fill="FFFFD9"/>
          </w:tcPr>
          <w:p w:rsidR="00F163E7" w:rsidRPr="00F163E7" w:rsidRDefault="00F163E7" w:rsidP="002963F8">
            <w:pPr>
              <w:snapToGrid w:val="0"/>
              <w:spacing w:before="100" w:beforeAutospacing="1" w:after="100" w:afterAutospacing="1"/>
              <w:rPr>
                <w:rFonts w:eastAsia="HG丸ｺﾞｼｯｸM-PRO"/>
                <w:sz w:val="32"/>
                <w:szCs w:val="32"/>
              </w:rPr>
            </w:pPr>
          </w:p>
        </w:tc>
      </w:tr>
      <w:tr w:rsidR="00F163E7" w:rsidRPr="00F163E7" w:rsidTr="00F163E7">
        <w:tc>
          <w:tcPr>
            <w:tcW w:w="148" w:type="dxa"/>
            <w:tcBorders>
              <w:left w:val="single" w:sz="4" w:space="0" w:color="auto"/>
              <w:right w:val="single" w:sz="4" w:space="0" w:color="auto"/>
            </w:tcBorders>
            <w:shd w:val="clear" w:color="auto" w:fill="FFFFD9"/>
          </w:tcPr>
          <w:p w:rsidR="00F163E7" w:rsidRPr="00F163E7" w:rsidRDefault="00F163E7" w:rsidP="002963F8">
            <w:pPr>
              <w:snapToGrid w:val="0"/>
              <w:spacing w:before="100" w:beforeAutospacing="1" w:after="100" w:afterAutospacing="1"/>
              <w:rPr>
                <w:rFonts w:eastAsia="HG丸ｺﾞｼｯｸM-PRO"/>
                <w:sz w:val="18"/>
                <w:szCs w:val="18"/>
              </w:rPr>
            </w:pPr>
          </w:p>
        </w:tc>
        <w:tc>
          <w:tcPr>
            <w:tcW w:w="6840" w:type="dxa"/>
            <w:gridSpan w:val="7"/>
            <w:tcBorders>
              <w:top w:val="nil"/>
              <w:left w:val="single" w:sz="4" w:space="0" w:color="auto"/>
              <w:bottom w:val="nil"/>
              <w:right w:val="single" w:sz="4" w:space="0" w:color="auto"/>
            </w:tcBorders>
            <w:shd w:val="clear" w:color="auto" w:fill="E5DFEC" w:themeFill="accent4" w:themeFillTint="33"/>
          </w:tcPr>
          <w:p w:rsidR="00F163E7" w:rsidRPr="00F163E7" w:rsidRDefault="00F163E7" w:rsidP="00C92AB6">
            <w:pPr>
              <w:snapToGrid w:val="0"/>
              <w:spacing w:before="100" w:beforeAutospacing="1" w:after="100" w:afterAutospacing="1"/>
              <w:rPr>
                <w:rFonts w:eastAsia="HG丸ｺﾞｼｯｸM-PRO"/>
                <w:szCs w:val="18"/>
              </w:rPr>
            </w:pPr>
            <w:r w:rsidRPr="00F163E7">
              <w:rPr>
                <w:rFonts w:ascii="Meiryo UI" w:eastAsia="HG丸ｺﾞｼｯｸM-PRO" w:hAnsi="Meiryo UI" w:cs="Meiryo UI" w:hint="eastAsia"/>
                <w:szCs w:val="18"/>
              </w:rPr>
              <w:t>「</w:t>
            </w:r>
            <w:r w:rsidRPr="00F163E7">
              <w:rPr>
                <w:rFonts w:ascii="Meiryo UI" w:eastAsia="HG丸ｺﾞｼｯｸM-PRO" w:hAnsi="Meiryo UI" w:cs="Meiryo UI" w:hint="eastAsia"/>
                <w:b/>
                <w:szCs w:val="18"/>
              </w:rPr>
              <w:t>安全性検討事項</w:t>
            </w:r>
            <w:r w:rsidRPr="00F163E7">
              <w:rPr>
                <w:rFonts w:ascii="Meiryo UI" w:eastAsia="HG丸ｺﾞｼｯｸM-PRO" w:hAnsi="Meiryo UI" w:cs="Meiryo UI" w:hint="eastAsia"/>
                <w:szCs w:val="18"/>
              </w:rPr>
              <w:t>」</w:t>
            </w:r>
            <w:r w:rsidR="00DB18B5" w:rsidRPr="00947DCF">
              <w:rPr>
                <w:rFonts w:ascii="Meiryo UI" w:eastAsia="HG丸ｺﾞｼｯｸM-PRO" w:hAnsi="Meiryo UI" w:cs="Meiryo UI" w:hint="eastAsia"/>
                <w:szCs w:val="18"/>
              </w:rPr>
              <w:t>と</w:t>
            </w:r>
            <w:r w:rsidRPr="00947DCF">
              <w:rPr>
                <w:rFonts w:ascii="Meiryo UI" w:eastAsia="HG丸ｺﾞｼｯｸM-PRO" w:hAnsi="Meiryo UI" w:cs="Meiryo UI" w:hint="eastAsia"/>
                <w:szCs w:val="18"/>
              </w:rPr>
              <w:t>は，開発段階で得られた情報や市販後の副作用報告などから明らかとなったリスクのうち，医薬品のベネフィット・リスクバランスに影響を及ぼしうる，又は保健衛生上の危害の発生・拡大の</w:t>
            </w:r>
            <w:r w:rsidR="00C92AB6">
              <w:rPr>
                <w:rFonts w:ascii="Meiryo UI" w:eastAsia="HG丸ｺﾞｼｯｸM-PRO" w:hAnsi="Meiryo UI" w:cs="Meiryo UI" w:hint="eastAsia"/>
                <w:szCs w:val="18"/>
              </w:rPr>
              <w:t>おそ</w:t>
            </w:r>
            <w:r w:rsidRPr="00947DCF">
              <w:rPr>
                <w:rFonts w:ascii="Meiryo UI" w:eastAsia="HG丸ｺﾞｼｯｸM-PRO" w:hAnsi="Meiryo UI" w:cs="Meiryo UI" w:hint="eastAsia"/>
                <w:szCs w:val="18"/>
              </w:rPr>
              <w:t>れがあるような重要な</w:t>
            </w:r>
            <w:r w:rsidR="00DB18B5" w:rsidRPr="00947DCF">
              <w:rPr>
                <w:rFonts w:ascii="Meiryo UI" w:eastAsia="HG丸ｺﾞｼｯｸM-PRO" w:hAnsi="Meiryo UI" w:cs="Meiryo UI" w:hint="eastAsia"/>
                <w:szCs w:val="18"/>
              </w:rPr>
              <w:t>事項のことです。</w:t>
            </w:r>
            <w:r w:rsidRPr="00947DCF">
              <w:rPr>
                <w:rFonts w:ascii="Meiryo UI" w:eastAsia="HG丸ｺﾞｼｯｸM-PRO" w:hAnsi="Meiryo UI" w:cs="Meiryo UI" w:hint="eastAsia"/>
                <w:szCs w:val="18"/>
              </w:rPr>
              <w:t>「重要な特定されたリスク」，「重要な潜在的リスク」，「重要な不足情報」の３つのリスク・情報</w:t>
            </w:r>
            <w:r w:rsidR="00DB18B5" w:rsidRPr="00947DCF">
              <w:rPr>
                <w:rFonts w:ascii="Meiryo UI" w:eastAsia="HG丸ｺﾞｼｯｸM-PRO" w:hAnsi="Meiryo UI" w:cs="Meiryo UI" w:hint="eastAsia"/>
                <w:szCs w:val="18"/>
              </w:rPr>
              <w:t>として</w:t>
            </w:r>
            <w:r w:rsidRPr="00947DCF">
              <w:rPr>
                <w:rFonts w:ascii="Meiryo UI" w:eastAsia="HG丸ｺﾞｼｯｸM-PRO" w:hAnsi="Meiryo UI" w:cs="Meiryo UI" w:hint="eastAsia"/>
                <w:szCs w:val="18"/>
              </w:rPr>
              <w:t>特定</w:t>
            </w:r>
            <w:r w:rsidR="00DB18B5" w:rsidRPr="00947DCF">
              <w:rPr>
                <w:rFonts w:ascii="Meiryo UI" w:eastAsia="HG丸ｺﾞｼｯｸM-PRO" w:hAnsi="Meiryo UI" w:cs="Meiryo UI" w:hint="eastAsia"/>
                <w:szCs w:val="18"/>
              </w:rPr>
              <w:t>し</w:t>
            </w:r>
            <w:r w:rsidRPr="00947DCF">
              <w:rPr>
                <w:rFonts w:ascii="Meiryo UI" w:eastAsia="HG丸ｺﾞｼｯｸM-PRO" w:hAnsi="Meiryo UI" w:cs="Meiryo UI" w:hint="eastAsia"/>
                <w:szCs w:val="18"/>
              </w:rPr>
              <w:t>ます</w:t>
            </w:r>
            <w:r w:rsidRPr="00947DCF">
              <w:rPr>
                <w:rFonts w:eastAsia="HG丸ｺﾞｼｯｸM-PRO" w:hint="eastAsia"/>
                <w:szCs w:val="18"/>
              </w:rPr>
              <w:t>。</w:t>
            </w:r>
          </w:p>
        </w:tc>
        <w:tc>
          <w:tcPr>
            <w:tcW w:w="180" w:type="dxa"/>
            <w:tcBorders>
              <w:left w:val="single" w:sz="4" w:space="0" w:color="auto"/>
              <w:right w:val="single" w:sz="4" w:space="0" w:color="auto"/>
            </w:tcBorders>
            <w:shd w:val="clear" w:color="auto" w:fill="FFFFD9"/>
          </w:tcPr>
          <w:p w:rsidR="00F163E7" w:rsidRPr="00F163E7" w:rsidRDefault="00F163E7" w:rsidP="002963F8">
            <w:pPr>
              <w:snapToGrid w:val="0"/>
              <w:spacing w:before="100" w:beforeAutospacing="1" w:after="100" w:afterAutospacing="1"/>
              <w:rPr>
                <w:rFonts w:eastAsia="HG丸ｺﾞｼｯｸM-PRO"/>
                <w:sz w:val="18"/>
                <w:szCs w:val="18"/>
              </w:rPr>
            </w:pPr>
          </w:p>
        </w:tc>
      </w:tr>
      <w:tr w:rsidR="00F163E7" w:rsidRPr="00F163E7" w:rsidTr="00F163E7">
        <w:tc>
          <w:tcPr>
            <w:tcW w:w="148" w:type="dxa"/>
            <w:tcBorders>
              <w:left w:val="single" w:sz="4" w:space="0" w:color="auto"/>
              <w:right w:val="single" w:sz="4" w:space="0" w:color="auto"/>
            </w:tcBorders>
            <w:shd w:val="clear" w:color="auto" w:fill="FFFFD9"/>
          </w:tcPr>
          <w:p w:rsidR="00F163E7" w:rsidRPr="00F163E7" w:rsidRDefault="00F163E7" w:rsidP="002963F8">
            <w:pPr>
              <w:snapToGrid w:val="0"/>
              <w:rPr>
                <w:rFonts w:eastAsia="HG丸ｺﾞｼｯｸM-PRO"/>
                <w:sz w:val="18"/>
                <w:szCs w:val="18"/>
              </w:rPr>
            </w:pPr>
          </w:p>
        </w:tc>
        <w:tc>
          <w:tcPr>
            <w:tcW w:w="180" w:type="dxa"/>
            <w:tcBorders>
              <w:top w:val="nil"/>
              <w:left w:val="single" w:sz="4" w:space="0" w:color="auto"/>
              <w:bottom w:val="nil"/>
              <w:right w:val="single" w:sz="4" w:space="0" w:color="auto"/>
            </w:tcBorders>
            <w:shd w:val="clear" w:color="auto" w:fill="E5DFEC" w:themeFill="accent4" w:themeFillTint="33"/>
          </w:tcPr>
          <w:p w:rsidR="00F163E7" w:rsidRPr="00F163E7" w:rsidRDefault="00F163E7" w:rsidP="002963F8">
            <w:pPr>
              <w:snapToGrid w:val="0"/>
              <w:rPr>
                <w:rFonts w:eastAsia="HG丸ｺﾞｼｯｸM-PRO"/>
                <w:sz w:val="18"/>
                <w:szCs w:val="18"/>
              </w:rPr>
            </w:pPr>
          </w:p>
        </w:tc>
        <w:tc>
          <w:tcPr>
            <w:tcW w:w="1170" w:type="dxa"/>
            <w:gridSpan w:val="2"/>
            <w:tcBorders>
              <w:top w:val="single" w:sz="4" w:space="0" w:color="auto"/>
              <w:left w:val="single" w:sz="4" w:space="0" w:color="auto"/>
              <w:bottom w:val="single" w:sz="4" w:space="0" w:color="auto"/>
              <w:right w:val="single" w:sz="4" w:space="0" w:color="auto"/>
            </w:tcBorders>
            <w:shd w:val="clear" w:color="auto" w:fill="5F497A" w:themeFill="accent4" w:themeFillShade="BF"/>
            <w:vAlign w:val="center"/>
          </w:tcPr>
          <w:p w:rsidR="00F163E7" w:rsidRPr="00F163E7" w:rsidRDefault="00F163E7" w:rsidP="002963F8">
            <w:pPr>
              <w:snapToGrid w:val="0"/>
              <w:jc w:val="center"/>
              <w:rPr>
                <w:rFonts w:ascii="Meiryo UI" w:eastAsia="HG丸ｺﾞｼｯｸM-PRO" w:hAnsi="Meiryo UI" w:cs="Meiryo UI"/>
                <w:b/>
                <w:color w:val="FFFFFF" w:themeColor="background1"/>
                <w:sz w:val="20"/>
                <w:szCs w:val="18"/>
              </w:rPr>
            </w:pPr>
            <w:r w:rsidRPr="00F163E7">
              <w:rPr>
                <w:rFonts w:ascii="Meiryo UI" w:eastAsia="HG丸ｺﾞｼｯｸM-PRO" w:hAnsi="Meiryo UI" w:cs="Meiryo UI" w:hint="eastAsia"/>
                <w:b/>
                <w:color w:val="FFFFFF" w:themeColor="background1"/>
                <w:sz w:val="20"/>
                <w:szCs w:val="18"/>
              </w:rPr>
              <w:t>重要な</w:t>
            </w:r>
            <w:r w:rsidRPr="00F163E7">
              <w:rPr>
                <w:rFonts w:ascii="Meiryo UI" w:eastAsia="HG丸ｺﾞｼｯｸM-PRO" w:hAnsi="Meiryo UI" w:cs="Meiryo UI" w:hint="eastAsia"/>
                <w:b/>
                <w:color w:val="FFFFFF" w:themeColor="background1"/>
                <w:sz w:val="20"/>
                <w:szCs w:val="18"/>
              </w:rPr>
              <w:br/>
            </w:r>
            <w:r w:rsidRPr="00F163E7">
              <w:rPr>
                <w:rFonts w:ascii="Meiryo UI" w:eastAsia="HG丸ｺﾞｼｯｸM-PRO" w:hAnsi="Meiryo UI" w:cs="Meiryo UI" w:hint="eastAsia"/>
                <w:b/>
                <w:color w:val="FFFFFF" w:themeColor="background1"/>
                <w:sz w:val="20"/>
                <w:szCs w:val="18"/>
              </w:rPr>
              <w:t>特定された</w:t>
            </w:r>
            <w:r w:rsidRPr="00F163E7">
              <w:rPr>
                <w:rFonts w:ascii="Meiryo UI" w:eastAsia="HG丸ｺﾞｼｯｸM-PRO" w:hAnsi="Meiryo UI" w:cs="Meiryo UI" w:hint="eastAsia"/>
                <w:b/>
                <w:color w:val="FFFFFF" w:themeColor="background1"/>
                <w:sz w:val="20"/>
                <w:szCs w:val="18"/>
              </w:rPr>
              <w:br/>
            </w:r>
            <w:r w:rsidRPr="00F163E7">
              <w:rPr>
                <w:rFonts w:ascii="Meiryo UI" w:eastAsia="HG丸ｺﾞｼｯｸM-PRO" w:hAnsi="Meiryo UI" w:cs="Meiryo UI" w:hint="eastAsia"/>
                <w:b/>
                <w:color w:val="FFFFFF" w:themeColor="background1"/>
                <w:sz w:val="20"/>
                <w:szCs w:val="18"/>
              </w:rPr>
              <w:t>リスク</w:t>
            </w:r>
          </w:p>
        </w:tc>
        <w:tc>
          <w:tcPr>
            <w:tcW w:w="5310" w:type="dxa"/>
            <w:gridSpan w:val="3"/>
            <w:tcBorders>
              <w:top w:val="single" w:sz="4" w:space="0" w:color="auto"/>
              <w:left w:val="single" w:sz="4" w:space="0" w:color="auto"/>
              <w:bottom w:val="single" w:sz="4" w:space="0" w:color="auto"/>
              <w:right w:val="single" w:sz="4" w:space="0" w:color="auto"/>
            </w:tcBorders>
            <w:shd w:val="clear" w:color="auto" w:fill="E5DFEC" w:themeFill="accent4" w:themeFillTint="33"/>
          </w:tcPr>
          <w:p w:rsidR="00F163E7" w:rsidRPr="00F163E7" w:rsidRDefault="00F163E7" w:rsidP="002963F8">
            <w:pPr>
              <w:snapToGrid w:val="0"/>
              <w:rPr>
                <w:rFonts w:ascii="Meiryo UI" w:eastAsia="HG丸ｺﾞｼｯｸM-PRO" w:hAnsi="Meiryo UI" w:cs="Meiryo UI"/>
                <w:sz w:val="20"/>
                <w:szCs w:val="18"/>
              </w:rPr>
            </w:pPr>
            <w:r w:rsidRPr="00F163E7">
              <w:rPr>
                <w:rFonts w:ascii="Meiryo UI" w:eastAsia="HG丸ｺﾞｼｯｸM-PRO" w:hAnsi="Meiryo UI" w:cs="Meiryo UI" w:hint="eastAsia"/>
                <w:sz w:val="20"/>
                <w:szCs w:val="18"/>
              </w:rPr>
              <w:t>すでに医薬品との関連性がわかっているリスク</w:t>
            </w:r>
          </w:p>
          <w:p w:rsidR="00F163E7" w:rsidRPr="00F163E7" w:rsidRDefault="00F163E7" w:rsidP="00F163E7">
            <w:pPr>
              <w:pStyle w:val="af2"/>
              <w:numPr>
                <w:ilvl w:val="0"/>
                <w:numId w:val="24"/>
              </w:numPr>
              <w:snapToGrid w:val="0"/>
              <w:ind w:left="302" w:hanging="302"/>
              <w:rPr>
                <w:rFonts w:ascii="Meiryo UI" w:eastAsia="HG丸ｺﾞｼｯｸM-PRO" w:hAnsi="Meiryo UI" w:cs="Meiryo UI"/>
                <w:sz w:val="20"/>
                <w:szCs w:val="18"/>
              </w:rPr>
            </w:pPr>
            <w:r w:rsidRPr="00F163E7">
              <w:rPr>
                <w:rFonts w:ascii="Meiryo UI" w:eastAsia="HG丸ｺﾞｼｯｸM-PRO" w:hAnsi="Meiryo UI" w:cs="Meiryo UI" w:hint="eastAsia"/>
                <w:sz w:val="20"/>
                <w:szCs w:val="18"/>
              </w:rPr>
              <w:t>臨床試験において本剤群で有意に発現している副作用</w:t>
            </w:r>
          </w:p>
          <w:p w:rsidR="00F163E7" w:rsidRPr="00F163E7" w:rsidRDefault="00FB4F04" w:rsidP="00F163E7">
            <w:pPr>
              <w:pStyle w:val="af2"/>
              <w:numPr>
                <w:ilvl w:val="0"/>
                <w:numId w:val="24"/>
              </w:numPr>
              <w:snapToGrid w:val="0"/>
              <w:ind w:left="302" w:hanging="302"/>
              <w:rPr>
                <w:rFonts w:ascii="Meiryo UI" w:eastAsia="HG丸ｺﾞｼｯｸM-PRO" w:hAnsi="Meiryo UI" w:cs="Meiryo UI"/>
                <w:sz w:val="20"/>
                <w:szCs w:val="18"/>
              </w:rPr>
            </w:pPr>
            <w:r>
              <w:rPr>
                <w:rFonts w:ascii="Meiryo UI" w:eastAsia="HG丸ｺﾞｼｯｸM-PRO" w:hAnsi="Meiryo UI" w:cs="Meiryo UI" w:hint="eastAsia"/>
                <w:sz w:val="20"/>
                <w:szCs w:val="18"/>
              </w:rPr>
              <w:t>多くの自発報告があり，</w:t>
            </w:r>
            <w:r w:rsidR="00F163E7" w:rsidRPr="00F163E7">
              <w:rPr>
                <w:rFonts w:ascii="Meiryo UI" w:eastAsia="HG丸ｺﾞｼｯｸM-PRO" w:hAnsi="Meiryo UI" w:cs="Meiryo UI" w:hint="eastAsia"/>
                <w:sz w:val="20"/>
                <w:szCs w:val="18"/>
              </w:rPr>
              <w:t>時間的関連性等から因果関係が示唆される副作用</w:t>
            </w:r>
          </w:p>
        </w:tc>
        <w:tc>
          <w:tcPr>
            <w:tcW w:w="180" w:type="dxa"/>
            <w:tcBorders>
              <w:top w:val="nil"/>
              <w:left w:val="single" w:sz="4" w:space="0" w:color="auto"/>
              <w:bottom w:val="nil"/>
              <w:right w:val="single" w:sz="4" w:space="0" w:color="auto"/>
            </w:tcBorders>
            <w:shd w:val="clear" w:color="auto" w:fill="E5DFEC" w:themeFill="accent4" w:themeFillTint="33"/>
          </w:tcPr>
          <w:p w:rsidR="00F163E7" w:rsidRPr="00F163E7" w:rsidRDefault="00F163E7" w:rsidP="002963F8">
            <w:pPr>
              <w:snapToGrid w:val="0"/>
              <w:rPr>
                <w:rFonts w:eastAsia="HG丸ｺﾞｼｯｸM-PRO"/>
                <w:sz w:val="18"/>
                <w:szCs w:val="18"/>
              </w:rPr>
            </w:pPr>
          </w:p>
        </w:tc>
        <w:tc>
          <w:tcPr>
            <w:tcW w:w="180" w:type="dxa"/>
            <w:tcBorders>
              <w:left w:val="single" w:sz="4" w:space="0" w:color="auto"/>
              <w:right w:val="single" w:sz="4" w:space="0" w:color="auto"/>
            </w:tcBorders>
            <w:shd w:val="clear" w:color="auto" w:fill="FFFFD9"/>
          </w:tcPr>
          <w:p w:rsidR="00F163E7" w:rsidRPr="00F163E7" w:rsidRDefault="00F163E7" w:rsidP="002963F8">
            <w:pPr>
              <w:snapToGrid w:val="0"/>
              <w:rPr>
                <w:rFonts w:eastAsia="HG丸ｺﾞｼｯｸM-PRO"/>
                <w:sz w:val="18"/>
                <w:szCs w:val="18"/>
              </w:rPr>
            </w:pPr>
          </w:p>
        </w:tc>
      </w:tr>
      <w:tr w:rsidR="00F163E7" w:rsidRPr="00F163E7" w:rsidTr="00F163E7">
        <w:tc>
          <w:tcPr>
            <w:tcW w:w="148" w:type="dxa"/>
            <w:tcBorders>
              <w:left w:val="single" w:sz="4" w:space="0" w:color="auto"/>
              <w:right w:val="single" w:sz="4" w:space="0" w:color="auto"/>
            </w:tcBorders>
            <w:shd w:val="clear" w:color="auto" w:fill="FFFFD9"/>
          </w:tcPr>
          <w:p w:rsidR="00F163E7" w:rsidRPr="00F163E7" w:rsidRDefault="00F163E7" w:rsidP="002963F8">
            <w:pPr>
              <w:snapToGrid w:val="0"/>
              <w:spacing w:before="100" w:beforeAutospacing="1" w:after="100" w:afterAutospacing="1"/>
              <w:rPr>
                <w:rFonts w:eastAsia="HG丸ｺﾞｼｯｸM-PRO"/>
                <w:sz w:val="18"/>
                <w:szCs w:val="18"/>
              </w:rPr>
            </w:pPr>
          </w:p>
        </w:tc>
        <w:tc>
          <w:tcPr>
            <w:tcW w:w="180" w:type="dxa"/>
            <w:tcBorders>
              <w:top w:val="nil"/>
              <w:left w:val="single" w:sz="4" w:space="0" w:color="auto"/>
              <w:bottom w:val="nil"/>
              <w:right w:val="single" w:sz="4" w:space="0" w:color="auto"/>
            </w:tcBorders>
            <w:shd w:val="clear" w:color="auto" w:fill="E5DFEC" w:themeFill="accent4" w:themeFillTint="33"/>
          </w:tcPr>
          <w:p w:rsidR="00F163E7" w:rsidRPr="00F163E7" w:rsidRDefault="00F163E7" w:rsidP="002963F8">
            <w:pPr>
              <w:snapToGrid w:val="0"/>
              <w:spacing w:before="100" w:beforeAutospacing="1" w:after="100" w:afterAutospacing="1"/>
              <w:rPr>
                <w:rFonts w:eastAsia="HG丸ｺﾞｼｯｸM-PRO"/>
                <w:sz w:val="18"/>
                <w:szCs w:val="18"/>
              </w:rPr>
            </w:pPr>
          </w:p>
        </w:tc>
        <w:tc>
          <w:tcPr>
            <w:tcW w:w="1170" w:type="dxa"/>
            <w:gridSpan w:val="2"/>
            <w:tcBorders>
              <w:top w:val="single" w:sz="4" w:space="0" w:color="auto"/>
              <w:left w:val="single" w:sz="4" w:space="0" w:color="auto"/>
              <w:bottom w:val="single" w:sz="4" w:space="0" w:color="auto"/>
              <w:right w:val="single" w:sz="4" w:space="0" w:color="auto"/>
            </w:tcBorders>
            <w:shd w:val="clear" w:color="auto" w:fill="5F497A" w:themeFill="accent4" w:themeFillShade="BF"/>
            <w:vAlign w:val="center"/>
          </w:tcPr>
          <w:p w:rsidR="00F163E7" w:rsidRPr="00F163E7" w:rsidRDefault="00F163E7" w:rsidP="002963F8">
            <w:pPr>
              <w:snapToGrid w:val="0"/>
              <w:jc w:val="center"/>
              <w:rPr>
                <w:rFonts w:ascii="Meiryo UI" w:eastAsia="HG丸ｺﾞｼｯｸM-PRO" w:hAnsi="Meiryo UI" w:cs="Meiryo UI"/>
                <w:b/>
                <w:color w:val="FFFFFF" w:themeColor="background1"/>
                <w:sz w:val="20"/>
                <w:szCs w:val="18"/>
              </w:rPr>
            </w:pPr>
            <w:r w:rsidRPr="00F163E7">
              <w:rPr>
                <w:rFonts w:ascii="Meiryo UI" w:eastAsia="HG丸ｺﾞｼｯｸM-PRO" w:hAnsi="Meiryo UI" w:cs="Meiryo UI" w:hint="eastAsia"/>
                <w:b/>
                <w:color w:val="FFFFFF" w:themeColor="background1"/>
                <w:sz w:val="20"/>
                <w:szCs w:val="18"/>
              </w:rPr>
              <w:t>重要な</w:t>
            </w:r>
            <w:r w:rsidRPr="00F163E7">
              <w:rPr>
                <w:rFonts w:ascii="Meiryo UI" w:eastAsia="HG丸ｺﾞｼｯｸM-PRO" w:hAnsi="Meiryo UI" w:cs="Meiryo UI" w:hint="eastAsia"/>
                <w:b/>
                <w:color w:val="FFFFFF" w:themeColor="background1"/>
                <w:sz w:val="20"/>
                <w:szCs w:val="18"/>
              </w:rPr>
              <w:br/>
            </w:r>
            <w:r w:rsidRPr="00F163E7">
              <w:rPr>
                <w:rFonts w:ascii="Meiryo UI" w:eastAsia="HG丸ｺﾞｼｯｸM-PRO" w:hAnsi="Meiryo UI" w:cs="Meiryo UI" w:hint="eastAsia"/>
                <w:b/>
                <w:color w:val="FFFFFF" w:themeColor="background1"/>
                <w:sz w:val="20"/>
                <w:szCs w:val="18"/>
              </w:rPr>
              <w:t>潜在的</w:t>
            </w:r>
            <w:r w:rsidRPr="00F163E7">
              <w:rPr>
                <w:rFonts w:ascii="Meiryo UI" w:eastAsia="HG丸ｺﾞｼｯｸM-PRO" w:hAnsi="Meiryo UI" w:cs="Meiryo UI" w:hint="eastAsia"/>
                <w:b/>
                <w:color w:val="FFFFFF" w:themeColor="background1"/>
                <w:sz w:val="20"/>
                <w:szCs w:val="18"/>
              </w:rPr>
              <w:br/>
            </w:r>
            <w:r w:rsidRPr="00F163E7">
              <w:rPr>
                <w:rFonts w:ascii="Meiryo UI" w:eastAsia="HG丸ｺﾞｼｯｸM-PRO" w:hAnsi="Meiryo UI" w:cs="Meiryo UI" w:hint="eastAsia"/>
                <w:b/>
                <w:color w:val="FFFFFF" w:themeColor="background1"/>
                <w:sz w:val="20"/>
                <w:szCs w:val="18"/>
              </w:rPr>
              <w:t>リスク</w:t>
            </w:r>
          </w:p>
        </w:tc>
        <w:tc>
          <w:tcPr>
            <w:tcW w:w="5310" w:type="dxa"/>
            <w:gridSpan w:val="3"/>
            <w:tcBorders>
              <w:top w:val="single" w:sz="4" w:space="0" w:color="auto"/>
              <w:left w:val="single" w:sz="4" w:space="0" w:color="auto"/>
              <w:bottom w:val="single" w:sz="4" w:space="0" w:color="auto"/>
              <w:right w:val="single" w:sz="4" w:space="0" w:color="auto"/>
            </w:tcBorders>
            <w:shd w:val="clear" w:color="auto" w:fill="E5DFEC" w:themeFill="accent4" w:themeFillTint="33"/>
          </w:tcPr>
          <w:p w:rsidR="00F163E7" w:rsidRPr="00F163E7" w:rsidRDefault="00FB4F04" w:rsidP="002963F8">
            <w:pPr>
              <w:snapToGrid w:val="0"/>
              <w:rPr>
                <w:rFonts w:ascii="Meiryo UI" w:eastAsia="HG丸ｺﾞｼｯｸM-PRO" w:hAnsi="Meiryo UI" w:cs="Meiryo UI"/>
                <w:sz w:val="20"/>
                <w:szCs w:val="18"/>
              </w:rPr>
            </w:pPr>
            <w:r>
              <w:rPr>
                <w:rFonts w:ascii="Meiryo UI" w:eastAsia="HG丸ｺﾞｼｯｸM-PRO" w:hAnsi="Meiryo UI" w:cs="Meiryo UI" w:hint="eastAsia"/>
                <w:sz w:val="20"/>
                <w:szCs w:val="18"/>
              </w:rPr>
              <w:t>関連性が疑われるが，</w:t>
            </w:r>
            <w:r w:rsidR="00F163E7" w:rsidRPr="00F163E7">
              <w:rPr>
                <w:rFonts w:ascii="Meiryo UI" w:eastAsia="HG丸ｺﾞｼｯｸM-PRO" w:hAnsi="Meiryo UI" w:cs="Meiryo UI" w:hint="eastAsia"/>
                <w:sz w:val="20"/>
                <w:szCs w:val="18"/>
              </w:rPr>
              <w:t>十分確認されていないリスク</w:t>
            </w:r>
          </w:p>
          <w:p w:rsidR="00F163E7" w:rsidRPr="00F163E7" w:rsidRDefault="00F163E7" w:rsidP="00F163E7">
            <w:pPr>
              <w:pStyle w:val="af2"/>
              <w:numPr>
                <w:ilvl w:val="0"/>
                <w:numId w:val="24"/>
              </w:numPr>
              <w:snapToGrid w:val="0"/>
              <w:ind w:left="302" w:hanging="302"/>
              <w:rPr>
                <w:rFonts w:ascii="Meiryo UI" w:eastAsia="HG丸ｺﾞｼｯｸM-PRO" w:hAnsi="Meiryo UI" w:cs="Meiryo UI"/>
                <w:sz w:val="20"/>
                <w:szCs w:val="18"/>
              </w:rPr>
            </w:pPr>
            <w:r w:rsidRPr="00F163E7">
              <w:rPr>
                <w:rFonts w:ascii="Meiryo UI" w:eastAsia="HG丸ｺﾞｼｯｸM-PRO" w:hAnsi="Meiryo UI" w:cs="Meiryo UI" w:hint="eastAsia"/>
                <w:sz w:val="20"/>
                <w:szCs w:val="18"/>
              </w:rPr>
              <w:t>薬理作用等から予測されるが</w:t>
            </w:r>
            <w:r w:rsidR="00FB4F04">
              <w:rPr>
                <w:rFonts w:ascii="Meiryo UI" w:eastAsia="HG丸ｺﾞｼｯｸM-PRO" w:hAnsi="Meiryo UI" w:cs="Meiryo UI" w:hint="eastAsia"/>
                <w:sz w:val="20"/>
                <w:szCs w:val="18"/>
              </w:rPr>
              <w:t>，</w:t>
            </w:r>
            <w:r w:rsidRPr="00F163E7">
              <w:rPr>
                <w:rFonts w:ascii="Meiryo UI" w:eastAsia="HG丸ｺﾞｼｯｸM-PRO" w:hAnsi="Meiryo UI" w:cs="Meiryo UI" w:hint="eastAsia"/>
                <w:sz w:val="20"/>
                <w:szCs w:val="18"/>
              </w:rPr>
              <w:t>臨床的には確認されていない副作用</w:t>
            </w:r>
          </w:p>
          <w:p w:rsidR="00F163E7" w:rsidRPr="00F163E7" w:rsidRDefault="00F163E7" w:rsidP="00F163E7">
            <w:pPr>
              <w:pStyle w:val="af2"/>
              <w:numPr>
                <w:ilvl w:val="0"/>
                <w:numId w:val="24"/>
              </w:numPr>
              <w:snapToGrid w:val="0"/>
              <w:ind w:left="302" w:hanging="302"/>
              <w:rPr>
                <w:rFonts w:ascii="Meiryo UI" w:eastAsia="HG丸ｺﾞｼｯｸM-PRO" w:hAnsi="Meiryo UI" w:cs="Meiryo UI"/>
                <w:sz w:val="20"/>
                <w:szCs w:val="18"/>
              </w:rPr>
            </w:pPr>
            <w:r w:rsidRPr="00F163E7">
              <w:rPr>
                <w:rFonts w:ascii="Meiryo UI" w:eastAsia="HG丸ｺﾞｼｯｸM-PRO" w:hAnsi="Meiryo UI" w:cs="Meiryo UI" w:hint="eastAsia"/>
                <w:sz w:val="20"/>
                <w:szCs w:val="18"/>
              </w:rPr>
              <w:t>同種同効薬で認められている副作用</w:t>
            </w:r>
          </w:p>
        </w:tc>
        <w:tc>
          <w:tcPr>
            <w:tcW w:w="180" w:type="dxa"/>
            <w:tcBorders>
              <w:top w:val="nil"/>
              <w:left w:val="single" w:sz="4" w:space="0" w:color="auto"/>
              <w:bottom w:val="nil"/>
              <w:right w:val="single" w:sz="4" w:space="0" w:color="auto"/>
            </w:tcBorders>
            <w:shd w:val="clear" w:color="auto" w:fill="E5DFEC" w:themeFill="accent4" w:themeFillTint="33"/>
          </w:tcPr>
          <w:p w:rsidR="00F163E7" w:rsidRPr="00F163E7" w:rsidRDefault="00F163E7" w:rsidP="002963F8">
            <w:pPr>
              <w:snapToGrid w:val="0"/>
              <w:spacing w:before="100" w:beforeAutospacing="1" w:after="100" w:afterAutospacing="1"/>
              <w:rPr>
                <w:rFonts w:eastAsia="HG丸ｺﾞｼｯｸM-PRO"/>
                <w:sz w:val="18"/>
                <w:szCs w:val="18"/>
              </w:rPr>
            </w:pPr>
          </w:p>
        </w:tc>
        <w:tc>
          <w:tcPr>
            <w:tcW w:w="180" w:type="dxa"/>
            <w:tcBorders>
              <w:left w:val="single" w:sz="4" w:space="0" w:color="auto"/>
              <w:right w:val="single" w:sz="4" w:space="0" w:color="auto"/>
            </w:tcBorders>
            <w:shd w:val="clear" w:color="auto" w:fill="FFFFD9"/>
          </w:tcPr>
          <w:p w:rsidR="00F163E7" w:rsidRPr="00F163E7" w:rsidRDefault="00F46A3A" w:rsidP="002963F8">
            <w:pPr>
              <w:snapToGrid w:val="0"/>
              <w:spacing w:before="100" w:beforeAutospacing="1" w:after="100" w:afterAutospacing="1"/>
              <w:rPr>
                <w:rFonts w:eastAsia="HG丸ｺﾞｼｯｸM-PRO"/>
                <w:sz w:val="18"/>
                <w:szCs w:val="18"/>
              </w:rPr>
            </w:pPr>
            <w:r>
              <w:rPr>
                <w:rFonts w:eastAsia="HG丸ｺﾞｼｯｸM-PRO"/>
                <w:noProof/>
                <w:sz w:val="18"/>
                <w:szCs w:val="18"/>
              </w:rPr>
              <w:pict>
                <v:rect id="Rectangle 7" o:spid="_x0000_s1027" style="position:absolute;left:0;text-align:left;margin-left:15.75pt;margin-top:42.5pt;width:753.3pt;height:49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" stroked="f">
                  <v:textbox inset="5.85pt,.7pt,5.85pt,.7pt">
                    <w:txbxContent>
                      <w:p w:rsidR="00600F51" w:rsidRDefault="00DB1E00">
                        <w:r w:rsidRPr="00DB1E00">
                          <w:rPr>
                            <w:rFonts w:hint="eastAsia"/>
                            <w:noProof/>
                          </w:rPr>
                          <w:drawing>
                            <wp:inline distT="0" distB="0" distL="0" distR="0">
                              <wp:extent cx="9455347" cy="6213513"/>
                              <wp:effectExtent l="0" t="0" r="0" b="0"/>
                              <wp:docPr id="3"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9459570" cy="6216288"/>
                                      </a:xfrm>
                                      <a:prstGeom prst="rect">
                                        <a:avLst/>
                                      </a:prstGeom>
                                      <a:noFill/>
                                      <a:ln w="9525">
                                        <a:noFill/>
                                        <a:miter lim="800000"/>
                                        <a:headEnd/>
                                        <a:tailEnd/>
                                      </a:ln>
                                    </pic:spPr>
                                  </pic:pic>
                                </a:graphicData>
                              </a:graphic>
                            </wp:inline>
                          </w:drawing>
                        </w:r>
                      </w:p>
                    </w:txbxContent>
                  </v:textbox>
                </v:rect>
              </w:pict>
            </w:r>
          </w:p>
        </w:tc>
      </w:tr>
      <w:tr w:rsidR="00F163E7" w:rsidRPr="00600F51" w:rsidTr="00F163E7">
        <w:tc>
          <w:tcPr>
            <w:tcW w:w="148" w:type="dxa"/>
            <w:tcBorders>
              <w:left w:val="single" w:sz="4" w:space="0" w:color="auto"/>
              <w:right w:val="single" w:sz="4" w:space="0" w:color="auto"/>
            </w:tcBorders>
            <w:shd w:val="clear" w:color="auto" w:fill="FFFFD9"/>
          </w:tcPr>
          <w:p w:rsidR="00F163E7" w:rsidRPr="00F163E7" w:rsidRDefault="00F163E7" w:rsidP="002963F8">
            <w:pPr>
              <w:snapToGrid w:val="0"/>
              <w:spacing w:before="100" w:beforeAutospacing="1" w:after="100" w:afterAutospacing="1"/>
              <w:rPr>
                <w:rFonts w:eastAsia="HG丸ｺﾞｼｯｸM-PRO"/>
                <w:sz w:val="18"/>
                <w:szCs w:val="18"/>
              </w:rPr>
            </w:pPr>
          </w:p>
        </w:tc>
        <w:tc>
          <w:tcPr>
            <w:tcW w:w="180" w:type="dxa"/>
            <w:tcBorders>
              <w:top w:val="nil"/>
              <w:left w:val="single" w:sz="4" w:space="0" w:color="auto"/>
              <w:bottom w:val="nil"/>
              <w:right w:val="single" w:sz="4" w:space="0" w:color="auto"/>
            </w:tcBorders>
            <w:shd w:val="clear" w:color="auto" w:fill="E5DFEC" w:themeFill="accent4" w:themeFillTint="33"/>
          </w:tcPr>
          <w:p w:rsidR="00F163E7" w:rsidRPr="00F163E7" w:rsidRDefault="00F163E7" w:rsidP="002963F8">
            <w:pPr>
              <w:snapToGrid w:val="0"/>
              <w:spacing w:before="100" w:beforeAutospacing="1" w:after="100" w:afterAutospacing="1"/>
              <w:rPr>
                <w:rFonts w:eastAsia="HG丸ｺﾞｼｯｸM-PRO"/>
                <w:sz w:val="18"/>
                <w:szCs w:val="18"/>
              </w:rPr>
            </w:pPr>
          </w:p>
        </w:tc>
        <w:tc>
          <w:tcPr>
            <w:tcW w:w="1170" w:type="dxa"/>
            <w:gridSpan w:val="2"/>
            <w:tcBorders>
              <w:top w:val="single" w:sz="4" w:space="0" w:color="auto"/>
              <w:left w:val="single" w:sz="4" w:space="0" w:color="auto"/>
              <w:bottom w:val="single" w:sz="4" w:space="0" w:color="auto"/>
              <w:right w:val="single" w:sz="4" w:space="0" w:color="auto"/>
            </w:tcBorders>
            <w:shd w:val="clear" w:color="auto" w:fill="5F497A" w:themeFill="accent4" w:themeFillShade="BF"/>
            <w:vAlign w:val="center"/>
          </w:tcPr>
          <w:p w:rsidR="00F163E7" w:rsidRPr="00F163E7" w:rsidRDefault="00F163E7" w:rsidP="002963F8">
            <w:pPr>
              <w:snapToGrid w:val="0"/>
              <w:jc w:val="center"/>
              <w:rPr>
                <w:rFonts w:ascii="Meiryo UI" w:eastAsia="HG丸ｺﾞｼｯｸM-PRO" w:hAnsi="Meiryo UI" w:cs="Meiryo UI"/>
                <w:b/>
                <w:color w:val="FFFFFF" w:themeColor="background1"/>
                <w:sz w:val="20"/>
                <w:szCs w:val="18"/>
              </w:rPr>
            </w:pPr>
            <w:r w:rsidRPr="00F163E7">
              <w:rPr>
                <w:rFonts w:ascii="Meiryo UI" w:eastAsia="HG丸ｺﾞｼｯｸM-PRO" w:hAnsi="Meiryo UI" w:cs="Meiryo UI" w:hint="eastAsia"/>
                <w:b/>
                <w:color w:val="FFFFFF" w:themeColor="background1"/>
                <w:sz w:val="20"/>
                <w:szCs w:val="18"/>
              </w:rPr>
              <w:t>重要な</w:t>
            </w:r>
            <w:r w:rsidRPr="00F163E7">
              <w:rPr>
                <w:rFonts w:ascii="Meiryo UI" w:eastAsia="HG丸ｺﾞｼｯｸM-PRO" w:hAnsi="Meiryo UI" w:cs="Meiryo UI" w:hint="eastAsia"/>
                <w:b/>
                <w:color w:val="FFFFFF" w:themeColor="background1"/>
                <w:sz w:val="20"/>
                <w:szCs w:val="18"/>
              </w:rPr>
              <w:br/>
            </w:r>
            <w:r w:rsidRPr="00F163E7">
              <w:rPr>
                <w:rFonts w:ascii="Meiryo UI" w:eastAsia="HG丸ｺﾞｼｯｸM-PRO" w:hAnsi="Meiryo UI" w:cs="Meiryo UI" w:hint="eastAsia"/>
                <w:b/>
                <w:color w:val="FFFFFF" w:themeColor="background1"/>
                <w:sz w:val="20"/>
                <w:szCs w:val="18"/>
              </w:rPr>
              <w:t>不足情報</w:t>
            </w:r>
          </w:p>
        </w:tc>
        <w:tc>
          <w:tcPr>
            <w:tcW w:w="5310" w:type="dxa"/>
            <w:gridSpan w:val="3"/>
            <w:tcBorders>
              <w:top w:val="single" w:sz="4" w:space="0" w:color="auto"/>
              <w:left w:val="single" w:sz="4" w:space="0" w:color="auto"/>
              <w:bottom w:val="single" w:sz="4" w:space="0" w:color="auto"/>
              <w:right w:val="single" w:sz="4" w:space="0" w:color="auto"/>
            </w:tcBorders>
            <w:shd w:val="clear" w:color="auto" w:fill="E5DFEC" w:themeFill="accent4" w:themeFillTint="33"/>
          </w:tcPr>
          <w:p w:rsidR="00F163E7" w:rsidRPr="00F163E7" w:rsidRDefault="00161C78" w:rsidP="002963F8">
            <w:pPr>
              <w:snapToGrid w:val="0"/>
              <w:rPr>
                <w:rFonts w:ascii="Meiryo UI" w:eastAsia="HG丸ｺﾞｼｯｸM-PRO" w:hAnsi="Meiryo UI" w:cs="Meiryo UI"/>
                <w:sz w:val="20"/>
                <w:szCs w:val="18"/>
              </w:rPr>
            </w:pPr>
            <w:r>
              <w:rPr>
                <w:rFonts w:ascii="Meiryo UI" w:eastAsia="HG丸ｺﾞｼｯｸM-PRO" w:hAnsi="Meiryo UI" w:cs="Meiryo UI" w:hint="eastAsia"/>
                <w:sz w:val="20"/>
                <w:szCs w:val="18"/>
              </w:rPr>
              <w:t>安全性を予測する</w:t>
            </w:r>
            <w:r w:rsidRPr="00947DCF">
              <w:rPr>
                <w:rFonts w:ascii="Meiryo UI" w:eastAsia="HG丸ｺﾞｼｯｸM-PRO" w:hAnsi="Meiryo UI" w:cs="Meiryo UI" w:hint="eastAsia"/>
                <w:sz w:val="20"/>
                <w:szCs w:val="18"/>
              </w:rPr>
              <w:t>上</w:t>
            </w:r>
            <w:r w:rsidR="00F163E7" w:rsidRPr="00F163E7">
              <w:rPr>
                <w:rFonts w:ascii="Meiryo UI" w:eastAsia="HG丸ｺﾞｼｯｸM-PRO" w:hAnsi="Meiryo UI" w:cs="Meiryo UI" w:hint="eastAsia"/>
                <w:sz w:val="20"/>
                <w:szCs w:val="18"/>
              </w:rPr>
              <w:t>で十分な情報が得られていないリスク</w:t>
            </w:r>
          </w:p>
          <w:p w:rsidR="00F163E7" w:rsidRPr="00F163E7" w:rsidRDefault="00F163E7" w:rsidP="00F163E7">
            <w:pPr>
              <w:pStyle w:val="af2"/>
              <w:numPr>
                <w:ilvl w:val="0"/>
                <w:numId w:val="24"/>
              </w:numPr>
              <w:snapToGrid w:val="0"/>
              <w:ind w:left="302" w:hanging="302"/>
              <w:rPr>
                <w:rFonts w:ascii="Meiryo UI" w:eastAsia="HG丸ｺﾞｼｯｸM-PRO" w:hAnsi="Meiryo UI" w:cs="Meiryo UI"/>
                <w:sz w:val="20"/>
                <w:szCs w:val="18"/>
              </w:rPr>
            </w:pPr>
            <w:r w:rsidRPr="00F163E7">
              <w:rPr>
                <w:rFonts w:ascii="Meiryo UI" w:eastAsia="HG丸ｺﾞｼｯｸM-PRO" w:hAnsi="Meiryo UI" w:cs="Meiryo UI" w:hint="eastAsia"/>
                <w:sz w:val="20"/>
                <w:szCs w:val="18"/>
              </w:rPr>
              <w:t>治験対象から除外されているが実地医療では高頻度で使用が想定される患者集団（高齢者</w:t>
            </w:r>
            <w:r w:rsidR="00FB4F04">
              <w:rPr>
                <w:rFonts w:ascii="Meiryo UI" w:eastAsia="HG丸ｺﾞｼｯｸM-PRO" w:hAnsi="Meiryo UI" w:cs="Meiryo UI" w:hint="eastAsia"/>
                <w:sz w:val="20"/>
                <w:szCs w:val="18"/>
              </w:rPr>
              <w:t>，</w:t>
            </w:r>
            <w:r w:rsidRPr="00F163E7">
              <w:rPr>
                <w:rFonts w:ascii="Meiryo UI" w:eastAsia="HG丸ｺﾞｼｯｸM-PRO" w:hAnsi="Meiryo UI" w:cs="Meiryo UI" w:hint="eastAsia"/>
                <w:sz w:val="20"/>
                <w:szCs w:val="18"/>
              </w:rPr>
              <w:t>腎機能障害患者</w:t>
            </w:r>
            <w:r w:rsidR="00FB4F04">
              <w:rPr>
                <w:rFonts w:ascii="Meiryo UI" w:eastAsia="HG丸ｺﾞｼｯｸM-PRO" w:hAnsi="Meiryo UI" w:cs="Meiryo UI" w:hint="eastAsia"/>
                <w:sz w:val="20"/>
                <w:szCs w:val="18"/>
              </w:rPr>
              <w:t>，</w:t>
            </w:r>
            <w:r w:rsidRPr="00F163E7">
              <w:rPr>
                <w:rFonts w:ascii="Meiryo UI" w:eastAsia="HG丸ｺﾞｼｯｸM-PRO" w:hAnsi="Meiryo UI" w:cs="Meiryo UI" w:hint="eastAsia"/>
                <w:sz w:val="20"/>
                <w:szCs w:val="18"/>
              </w:rPr>
              <w:t>肝機能障害患者</w:t>
            </w:r>
            <w:r w:rsidR="00FB4F04">
              <w:rPr>
                <w:rFonts w:ascii="Meiryo UI" w:eastAsia="HG丸ｺﾞｼｯｸM-PRO" w:hAnsi="Meiryo UI" w:cs="Meiryo UI" w:hint="eastAsia"/>
                <w:sz w:val="20"/>
                <w:szCs w:val="18"/>
              </w:rPr>
              <w:t>，</w:t>
            </w:r>
            <w:r w:rsidRPr="00F163E7">
              <w:rPr>
                <w:rFonts w:ascii="Meiryo UI" w:eastAsia="HG丸ｺﾞｼｯｸM-PRO" w:hAnsi="Meiryo UI" w:cs="Meiryo UI" w:hint="eastAsia"/>
                <w:sz w:val="20"/>
                <w:szCs w:val="18"/>
              </w:rPr>
              <w:t>妊婦</w:t>
            </w:r>
            <w:r w:rsidR="00FB4F04">
              <w:rPr>
                <w:rFonts w:ascii="Meiryo UI" w:eastAsia="HG丸ｺﾞｼｯｸM-PRO" w:hAnsi="Meiryo UI" w:cs="Meiryo UI" w:hint="eastAsia"/>
                <w:sz w:val="20"/>
                <w:szCs w:val="18"/>
              </w:rPr>
              <w:t>，</w:t>
            </w:r>
            <w:r w:rsidRPr="00F163E7">
              <w:rPr>
                <w:rFonts w:ascii="Meiryo UI" w:eastAsia="HG丸ｺﾞｼｯｸM-PRO" w:hAnsi="Meiryo UI" w:cs="Meiryo UI" w:hint="eastAsia"/>
                <w:sz w:val="20"/>
                <w:szCs w:val="18"/>
              </w:rPr>
              <w:t>小児など）における安全性情報</w:t>
            </w:r>
          </w:p>
        </w:tc>
        <w:tc>
          <w:tcPr>
            <w:tcW w:w="180" w:type="dxa"/>
            <w:tcBorders>
              <w:top w:val="nil"/>
              <w:left w:val="single" w:sz="4" w:space="0" w:color="auto"/>
              <w:bottom w:val="nil"/>
              <w:right w:val="single" w:sz="4" w:space="0" w:color="auto"/>
            </w:tcBorders>
            <w:shd w:val="clear" w:color="auto" w:fill="E5DFEC" w:themeFill="accent4" w:themeFillTint="33"/>
          </w:tcPr>
          <w:p w:rsidR="00F163E7" w:rsidRPr="00F163E7" w:rsidRDefault="00F163E7" w:rsidP="002963F8">
            <w:pPr>
              <w:snapToGrid w:val="0"/>
              <w:spacing w:before="100" w:beforeAutospacing="1" w:after="100" w:afterAutospacing="1"/>
              <w:rPr>
                <w:rFonts w:eastAsia="HG丸ｺﾞｼｯｸM-PRO"/>
                <w:sz w:val="18"/>
                <w:szCs w:val="18"/>
              </w:rPr>
            </w:pPr>
          </w:p>
        </w:tc>
        <w:tc>
          <w:tcPr>
            <w:tcW w:w="180" w:type="dxa"/>
            <w:tcBorders>
              <w:left w:val="single" w:sz="4" w:space="0" w:color="auto"/>
              <w:right w:val="single" w:sz="4" w:space="0" w:color="auto"/>
            </w:tcBorders>
            <w:shd w:val="clear" w:color="auto" w:fill="FFFFD9"/>
          </w:tcPr>
          <w:p w:rsidR="00F163E7" w:rsidRPr="00F163E7" w:rsidRDefault="00F163E7" w:rsidP="002963F8">
            <w:pPr>
              <w:snapToGrid w:val="0"/>
              <w:spacing w:before="100" w:beforeAutospacing="1" w:after="100" w:afterAutospacing="1"/>
              <w:rPr>
                <w:rFonts w:eastAsia="HG丸ｺﾞｼｯｸM-PRO"/>
                <w:sz w:val="18"/>
                <w:szCs w:val="18"/>
              </w:rPr>
            </w:pPr>
          </w:p>
        </w:tc>
      </w:tr>
      <w:tr w:rsidR="00F163E7" w:rsidRPr="00F163E7" w:rsidTr="00F163E7">
        <w:trPr>
          <w:trHeight w:val="126"/>
        </w:trPr>
        <w:tc>
          <w:tcPr>
            <w:tcW w:w="148" w:type="dxa"/>
            <w:tcBorders>
              <w:left w:val="single" w:sz="4" w:space="0" w:color="auto"/>
              <w:right w:val="single" w:sz="4" w:space="0" w:color="auto"/>
            </w:tcBorders>
            <w:shd w:val="clear" w:color="auto" w:fill="FFFFD9"/>
          </w:tcPr>
          <w:p w:rsidR="00F163E7" w:rsidRPr="00F163E7" w:rsidRDefault="00F163E7" w:rsidP="002963F8">
            <w:pPr>
              <w:snapToGrid w:val="0"/>
              <w:spacing w:before="100" w:beforeAutospacing="1" w:after="100" w:afterAutospacing="1"/>
              <w:rPr>
                <w:rFonts w:eastAsia="HG丸ｺﾞｼｯｸM-PRO"/>
                <w:sz w:val="18"/>
                <w:szCs w:val="18"/>
              </w:rPr>
            </w:pPr>
          </w:p>
        </w:tc>
        <w:tc>
          <w:tcPr>
            <w:tcW w:w="180" w:type="dxa"/>
            <w:tcBorders>
              <w:top w:val="nil"/>
              <w:left w:val="single" w:sz="4" w:space="0" w:color="auto"/>
              <w:bottom w:val="single" w:sz="4" w:space="0" w:color="auto"/>
            </w:tcBorders>
            <w:shd w:val="clear" w:color="auto" w:fill="E5DFEC" w:themeFill="accent4" w:themeFillTint="33"/>
          </w:tcPr>
          <w:p w:rsidR="00F163E7" w:rsidRPr="00F163E7" w:rsidRDefault="00F163E7" w:rsidP="002963F8">
            <w:pPr>
              <w:snapToGrid w:val="0"/>
              <w:spacing w:before="100" w:beforeAutospacing="1" w:after="100" w:afterAutospacing="1"/>
              <w:rPr>
                <w:rFonts w:eastAsia="HG丸ｺﾞｼｯｸM-PRO"/>
                <w:sz w:val="18"/>
                <w:szCs w:val="18"/>
              </w:rPr>
            </w:pPr>
          </w:p>
        </w:tc>
        <w:tc>
          <w:tcPr>
            <w:tcW w:w="523" w:type="dxa"/>
            <w:tcBorders>
              <w:top w:val="single" w:sz="4" w:space="0" w:color="auto"/>
              <w:bottom w:val="single" w:sz="4" w:space="0" w:color="auto"/>
            </w:tcBorders>
            <w:shd w:val="clear" w:color="auto" w:fill="E5DFEC" w:themeFill="accent4" w:themeFillTint="33"/>
          </w:tcPr>
          <w:p w:rsidR="00F163E7" w:rsidRPr="00F163E7" w:rsidRDefault="00F163E7" w:rsidP="002963F8">
            <w:pPr>
              <w:snapToGrid w:val="0"/>
              <w:spacing w:before="100" w:beforeAutospacing="1" w:after="100" w:afterAutospacing="1"/>
              <w:rPr>
                <w:rFonts w:eastAsia="HG丸ｺﾞｼｯｸM-PRO"/>
                <w:sz w:val="18"/>
                <w:szCs w:val="18"/>
              </w:rPr>
            </w:pPr>
          </w:p>
        </w:tc>
        <w:tc>
          <w:tcPr>
            <w:tcW w:w="647" w:type="dxa"/>
            <w:tcBorders>
              <w:top w:val="single" w:sz="4" w:space="0" w:color="auto"/>
              <w:bottom w:val="single" w:sz="4" w:space="0" w:color="auto"/>
            </w:tcBorders>
            <w:shd w:val="clear" w:color="auto" w:fill="E5DFEC" w:themeFill="accent4" w:themeFillTint="33"/>
          </w:tcPr>
          <w:p w:rsidR="00F163E7" w:rsidRPr="00F163E7" w:rsidRDefault="00F163E7" w:rsidP="002963F8">
            <w:pPr>
              <w:snapToGrid w:val="0"/>
              <w:spacing w:before="100" w:beforeAutospacing="1" w:after="100" w:afterAutospacing="1"/>
              <w:rPr>
                <w:rFonts w:eastAsia="HG丸ｺﾞｼｯｸM-PRO"/>
                <w:sz w:val="18"/>
                <w:szCs w:val="18"/>
              </w:rPr>
            </w:pPr>
          </w:p>
        </w:tc>
        <w:tc>
          <w:tcPr>
            <w:tcW w:w="4739" w:type="dxa"/>
            <w:gridSpan w:val="2"/>
            <w:tcBorders>
              <w:top w:val="single" w:sz="4" w:space="0" w:color="auto"/>
              <w:bottom w:val="single" w:sz="4" w:space="0" w:color="auto"/>
            </w:tcBorders>
            <w:shd w:val="clear" w:color="auto" w:fill="E5DFEC" w:themeFill="accent4" w:themeFillTint="33"/>
          </w:tcPr>
          <w:p w:rsidR="00F163E7" w:rsidRPr="00F163E7" w:rsidRDefault="00F163E7" w:rsidP="002963F8">
            <w:pPr>
              <w:snapToGrid w:val="0"/>
              <w:spacing w:before="100" w:beforeAutospacing="1" w:after="100" w:afterAutospacing="1"/>
              <w:rPr>
                <w:rFonts w:eastAsia="HG丸ｺﾞｼｯｸM-PRO"/>
                <w:sz w:val="18"/>
                <w:szCs w:val="18"/>
              </w:rPr>
            </w:pPr>
          </w:p>
        </w:tc>
        <w:tc>
          <w:tcPr>
            <w:tcW w:w="571" w:type="dxa"/>
            <w:tcBorders>
              <w:top w:val="single" w:sz="4" w:space="0" w:color="auto"/>
              <w:bottom w:val="single" w:sz="4" w:space="0" w:color="auto"/>
            </w:tcBorders>
            <w:shd w:val="clear" w:color="auto" w:fill="E5DFEC" w:themeFill="accent4" w:themeFillTint="33"/>
          </w:tcPr>
          <w:p w:rsidR="00F163E7" w:rsidRPr="00F163E7" w:rsidRDefault="00F163E7" w:rsidP="002963F8">
            <w:pPr>
              <w:snapToGrid w:val="0"/>
              <w:spacing w:before="100" w:beforeAutospacing="1" w:after="100" w:afterAutospacing="1"/>
              <w:rPr>
                <w:rFonts w:eastAsia="HG丸ｺﾞｼｯｸM-PRO"/>
                <w:sz w:val="18"/>
                <w:szCs w:val="18"/>
              </w:rPr>
            </w:pPr>
          </w:p>
        </w:tc>
        <w:tc>
          <w:tcPr>
            <w:tcW w:w="180" w:type="dxa"/>
            <w:tcBorders>
              <w:top w:val="nil"/>
              <w:bottom w:val="single" w:sz="4" w:space="0" w:color="auto"/>
              <w:right w:val="single" w:sz="4" w:space="0" w:color="auto"/>
            </w:tcBorders>
            <w:shd w:val="clear" w:color="auto" w:fill="E5DFEC" w:themeFill="accent4" w:themeFillTint="33"/>
          </w:tcPr>
          <w:p w:rsidR="00F163E7" w:rsidRPr="00F163E7" w:rsidRDefault="00F163E7" w:rsidP="002963F8">
            <w:pPr>
              <w:snapToGrid w:val="0"/>
              <w:spacing w:before="100" w:beforeAutospacing="1" w:after="100" w:afterAutospacing="1"/>
              <w:rPr>
                <w:rFonts w:eastAsia="HG丸ｺﾞｼｯｸM-PRO"/>
                <w:sz w:val="18"/>
                <w:szCs w:val="18"/>
              </w:rPr>
            </w:pPr>
          </w:p>
        </w:tc>
        <w:tc>
          <w:tcPr>
            <w:tcW w:w="180" w:type="dxa"/>
            <w:tcBorders>
              <w:left w:val="single" w:sz="4" w:space="0" w:color="auto"/>
              <w:right w:val="single" w:sz="4" w:space="0" w:color="auto"/>
            </w:tcBorders>
            <w:shd w:val="clear" w:color="auto" w:fill="FFFFD9"/>
          </w:tcPr>
          <w:p w:rsidR="00F163E7" w:rsidRPr="00F163E7" w:rsidRDefault="00F163E7" w:rsidP="002963F8">
            <w:pPr>
              <w:snapToGrid w:val="0"/>
              <w:spacing w:before="100" w:beforeAutospacing="1" w:after="100" w:afterAutospacing="1"/>
              <w:rPr>
                <w:rFonts w:eastAsia="HG丸ｺﾞｼｯｸM-PRO"/>
                <w:sz w:val="18"/>
                <w:szCs w:val="18"/>
              </w:rPr>
            </w:pPr>
          </w:p>
        </w:tc>
      </w:tr>
      <w:tr w:rsidR="00F163E7" w:rsidRPr="00F163E7" w:rsidTr="00F163E7">
        <w:trPr>
          <w:trHeight w:val="168"/>
        </w:trPr>
        <w:tc>
          <w:tcPr>
            <w:tcW w:w="148" w:type="dxa"/>
            <w:tcBorders>
              <w:left w:val="single" w:sz="4" w:space="0" w:color="auto"/>
            </w:tcBorders>
            <w:shd w:val="clear" w:color="auto" w:fill="FFFFD9"/>
          </w:tcPr>
          <w:p w:rsidR="00F163E7" w:rsidRPr="00F163E7" w:rsidRDefault="00F163E7" w:rsidP="002963F8">
            <w:pPr>
              <w:snapToGrid w:val="0"/>
              <w:spacing w:before="100" w:beforeAutospacing="1" w:after="100" w:afterAutospacing="1"/>
              <w:rPr>
                <w:rFonts w:eastAsia="HG丸ｺﾞｼｯｸM-PRO"/>
                <w:sz w:val="14"/>
                <w:szCs w:val="18"/>
              </w:rPr>
            </w:pPr>
          </w:p>
        </w:tc>
        <w:tc>
          <w:tcPr>
            <w:tcW w:w="180" w:type="dxa"/>
            <w:tcBorders>
              <w:top w:val="single" w:sz="4" w:space="0" w:color="auto"/>
              <w:bottom w:val="single" w:sz="4" w:space="0" w:color="auto"/>
            </w:tcBorders>
            <w:shd w:val="clear" w:color="auto" w:fill="FFFFD9"/>
          </w:tcPr>
          <w:p w:rsidR="00F163E7" w:rsidRPr="00F163E7" w:rsidRDefault="00F163E7" w:rsidP="002963F8">
            <w:pPr>
              <w:snapToGrid w:val="0"/>
              <w:spacing w:before="100" w:beforeAutospacing="1" w:after="100" w:afterAutospacing="1"/>
              <w:rPr>
                <w:rFonts w:eastAsia="HG丸ｺﾞｼｯｸM-PRO"/>
                <w:sz w:val="14"/>
                <w:szCs w:val="18"/>
              </w:rPr>
            </w:pPr>
          </w:p>
        </w:tc>
        <w:tc>
          <w:tcPr>
            <w:tcW w:w="523" w:type="dxa"/>
            <w:tcBorders>
              <w:top w:val="single" w:sz="4" w:space="0" w:color="auto"/>
              <w:bottom w:val="single" w:sz="4" w:space="0" w:color="auto"/>
            </w:tcBorders>
            <w:shd w:val="clear" w:color="auto" w:fill="FFFFD9"/>
          </w:tcPr>
          <w:p w:rsidR="00F163E7" w:rsidRPr="00F163E7" w:rsidRDefault="00F163E7" w:rsidP="002963F8">
            <w:pPr>
              <w:snapToGrid w:val="0"/>
              <w:spacing w:before="100" w:beforeAutospacing="1" w:after="100" w:afterAutospacing="1"/>
              <w:rPr>
                <w:rFonts w:eastAsia="HG丸ｺﾞｼｯｸM-PRO"/>
                <w:sz w:val="14"/>
                <w:szCs w:val="18"/>
              </w:rPr>
            </w:pPr>
          </w:p>
        </w:tc>
        <w:tc>
          <w:tcPr>
            <w:tcW w:w="647" w:type="dxa"/>
            <w:tcBorders>
              <w:top w:val="single" w:sz="4" w:space="0" w:color="auto"/>
              <w:bottom w:val="single" w:sz="4" w:space="0" w:color="auto"/>
            </w:tcBorders>
            <w:shd w:val="clear" w:color="auto" w:fill="FFFFD9"/>
          </w:tcPr>
          <w:p w:rsidR="00F163E7" w:rsidRPr="00F163E7" w:rsidRDefault="00F163E7" w:rsidP="002963F8">
            <w:pPr>
              <w:snapToGrid w:val="0"/>
              <w:spacing w:before="100" w:beforeAutospacing="1" w:after="100" w:afterAutospacing="1"/>
              <w:rPr>
                <w:rFonts w:eastAsia="HG丸ｺﾞｼｯｸM-PRO"/>
                <w:sz w:val="14"/>
                <w:szCs w:val="18"/>
              </w:rPr>
            </w:pPr>
          </w:p>
        </w:tc>
        <w:tc>
          <w:tcPr>
            <w:tcW w:w="4739" w:type="dxa"/>
            <w:gridSpan w:val="2"/>
            <w:tcBorders>
              <w:top w:val="single" w:sz="4" w:space="0" w:color="auto"/>
              <w:bottom w:val="single" w:sz="4" w:space="0" w:color="auto"/>
            </w:tcBorders>
            <w:shd w:val="clear" w:color="auto" w:fill="FFFFD9"/>
          </w:tcPr>
          <w:p w:rsidR="00F163E7" w:rsidRPr="00F163E7" w:rsidRDefault="00F163E7" w:rsidP="002963F8">
            <w:pPr>
              <w:snapToGrid w:val="0"/>
              <w:spacing w:before="100" w:beforeAutospacing="1" w:after="100" w:afterAutospacing="1"/>
              <w:rPr>
                <w:rFonts w:eastAsia="HG丸ｺﾞｼｯｸM-PRO"/>
                <w:sz w:val="14"/>
                <w:szCs w:val="18"/>
              </w:rPr>
            </w:pPr>
          </w:p>
        </w:tc>
        <w:tc>
          <w:tcPr>
            <w:tcW w:w="571" w:type="dxa"/>
            <w:tcBorders>
              <w:top w:val="single" w:sz="4" w:space="0" w:color="auto"/>
              <w:bottom w:val="single" w:sz="4" w:space="0" w:color="auto"/>
            </w:tcBorders>
            <w:shd w:val="clear" w:color="auto" w:fill="FFFFD9"/>
          </w:tcPr>
          <w:p w:rsidR="00F163E7" w:rsidRPr="00F163E7" w:rsidRDefault="00F163E7" w:rsidP="002963F8">
            <w:pPr>
              <w:snapToGrid w:val="0"/>
              <w:spacing w:before="100" w:beforeAutospacing="1" w:after="100" w:afterAutospacing="1"/>
              <w:rPr>
                <w:rFonts w:eastAsia="HG丸ｺﾞｼｯｸM-PRO"/>
                <w:sz w:val="14"/>
                <w:szCs w:val="18"/>
              </w:rPr>
            </w:pPr>
          </w:p>
        </w:tc>
        <w:tc>
          <w:tcPr>
            <w:tcW w:w="180" w:type="dxa"/>
            <w:tcBorders>
              <w:top w:val="single" w:sz="4" w:space="0" w:color="auto"/>
              <w:bottom w:val="single" w:sz="4" w:space="0" w:color="auto"/>
            </w:tcBorders>
            <w:shd w:val="clear" w:color="auto" w:fill="FFFFD9"/>
          </w:tcPr>
          <w:p w:rsidR="00F163E7" w:rsidRPr="00F163E7" w:rsidRDefault="00F163E7" w:rsidP="002963F8">
            <w:pPr>
              <w:snapToGrid w:val="0"/>
              <w:spacing w:before="100" w:beforeAutospacing="1" w:after="100" w:afterAutospacing="1"/>
              <w:rPr>
                <w:rFonts w:eastAsia="HG丸ｺﾞｼｯｸM-PRO"/>
                <w:sz w:val="14"/>
                <w:szCs w:val="18"/>
              </w:rPr>
            </w:pPr>
          </w:p>
        </w:tc>
        <w:tc>
          <w:tcPr>
            <w:tcW w:w="180" w:type="dxa"/>
            <w:tcBorders>
              <w:right w:val="single" w:sz="4" w:space="0" w:color="auto"/>
            </w:tcBorders>
            <w:shd w:val="clear" w:color="auto" w:fill="FFFFD9"/>
          </w:tcPr>
          <w:p w:rsidR="00F163E7" w:rsidRPr="00F163E7" w:rsidRDefault="00F163E7" w:rsidP="002963F8">
            <w:pPr>
              <w:snapToGrid w:val="0"/>
              <w:spacing w:before="100" w:beforeAutospacing="1" w:after="100" w:afterAutospacing="1"/>
              <w:rPr>
                <w:rFonts w:eastAsia="HG丸ｺﾞｼｯｸM-PRO"/>
                <w:sz w:val="14"/>
                <w:szCs w:val="18"/>
              </w:rPr>
            </w:pPr>
          </w:p>
        </w:tc>
      </w:tr>
      <w:tr w:rsidR="00F163E7" w:rsidRPr="00F163E7" w:rsidTr="00F163E7">
        <w:trPr>
          <w:trHeight w:val="87"/>
        </w:trPr>
        <w:tc>
          <w:tcPr>
            <w:tcW w:w="148" w:type="dxa"/>
            <w:tcBorders>
              <w:left w:val="single" w:sz="4" w:space="0" w:color="auto"/>
              <w:right w:val="single" w:sz="4" w:space="0" w:color="auto"/>
            </w:tcBorders>
            <w:shd w:val="clear" w:color="auto" w:fill="FFFFD9"/>
          </w:tcPr>
          <w:p w:rsidR="00F163E7" w:rsidRPr="00F163E7" w:rsidRDefault="00F163E7" w:rsidP="002963F8">
            <w:pPr>
              <w:snapToGrid w:val="0"/>
              <w:spacing w:before="100" w:beforeAutospacing="1" w:after="100" w:afterAutospacing="1"/>
              <w:rPr>
                <w:rFonts w:eastAsia="HG丸ｺﾞｼｯｸM-PRO"/>
                <w:sz w:val="18"/>
                <w:szCs w:val="18"/>
              </w:rPr>
            </w:pPr>
          </w:p>
        </w:tc>
        <w:tc>
          <w:tcPr>
            <w:tcW w:w="6840" w:type="dxa"/>
            <w:gridSpan w:val="7"/>
            <w:tcBorders>
              <w:top w:val="single" w:sz="4" w:space="0" w:color="auto"/>
              <w:left w:val="single" w:sz="4" w:space="0" w:color="auto"/>
              <w:bottom w:val="single" w:sz="4" w:space="0" w:color="auto"/>
              <w:right w:val="single" w:sz="4" w:space="0" w:color="auto"/>
            </w:tcBorders>
            <w:shd w:val="clear" w:color="auto" w:fill="99CC00"/>
          </w:tcPr>
          <w:p w:rsidR="00F163E7" w:rsidRPr="00F163E7" w:rsidRDefault="00F163E7" w:rsidP="002963F8">
            <w:pPr>
              <w:snapToGrid w:val="0"/>
              <w:spacing w:before="100" w:beforeAutospacing="1" w:after="100" w:afterAutospacing="1"/>
              <w:jc w:val="center"/>
              <w:rPr>
                <w:rFonts w:eastAsia="HG丸ｺﾞｼｯｸM-PRO"/>
                <w:sz w:val="32"/>
                <w:szCs w:val="32"/>
              </w:rPr>
            </w:pPr>
            <w:r w:rsidRPr="00F163E7">
              <w:rPr>
                <w:rFonts w:ascii="Meiryo UI" w:eastAsia="HG丸ｺﾞｼｯｸM-PRO" w:hAnsi="Meiryo UI" w:cs="Meiryo UI" w:hint="eastAsia"/>
                <w:b/>
                <w:color w:val="FFFFFF" w:themeColor="background1"/>
                <w:sz w:val="32"/>
                <w:szCs w:val="32"/>
              </w:rPr>
              <w:t>医薬品安全性監視計画</w:t>
            </w:r>
          </w:p>
        </w:tc>
        <w:tc>
          <w:tcPr>
            <w:tcW w:w="180" w:type="dxa"/>
            <w:tcBorders>
              <w:left w:val="single" w:sz="4" w:space="0" w:color="auto"/>
              <w:right w:val="single" w:sz="4" w:space="0" w:color="auto"/>
            </w:tcBorders>
            <w:shd w:val="clear" w:color="auto" w:fill="FFFFD9"/>
          </w:tcPr>
          <w:p w:rsidR="00F163E7" w:rsidRPr="00F163E7" w:rsidRDefault="00F163E7" w:rsidP="002963F8">
            <w:pPr>
              <w:snapToGrid w:val="0"/>
              <w:spacing w:before="100" w:beforeAutospacing="1" w:after="100" w:afterAutospacing="1"/>
              <w:rPr>
                <w:rFonts w:eastAsia="HG丸ｺﾞｼｯｸM-PRO"/>
                <w:sz w:val="18"/>
                <w:szCs w:val="18"/>
              </w:rPr>
            </w:pPr>
          </w:p>
        </w:tc>
      </w:tr>
      <w:tr w:rsidR="00F163E7" w:rsidRPr="00F163E7" w:rsidTr="00F163E7">
        <w:tc>
          <w:tcPr>
            <w:tcW w:w="148" w:type="dxa"/>
            <w:tcBorders>
              <w:left w:val="single" w:sz="4" w:space="0" w:color="auto"/>
              <w:right w:val="single" w:sz="4" w:space="0" w:color="auto"/>
            </w:tcBorders>
            <w:shd w:val="clear" w:color="auto" w:fill="FFFFD9"/>
          </w:tcPr>
          <w:p w:rsidR="00F163E7" w:rsidRPr="00F163E7" w:rsidRDefault="00F163E7" w:rsidP="002963F8">
            <w:pPr>
              <w:snapToGrid w:val="0"/>
              <w:spacing w:before="100" w:beforeAutospacing="1" w:after="100" w:afterAutospacing="1"/>
              <w:rPr>
                <w:rFonts w:eastAsia="HG丸ｺﾞｼｯｸM-PRO"/>
                <w:sz w:val="18"/>
                <w:szCs w:val="18"/>
              </w:rPr>
            </w:pPr>
          </w:p>
        </w:tc>
        <w:tc>
          <w:tcPr>
            <w:tcW w:w="6840" w:type="dxa"/>
            <w:gridSpan w:val="7"/>
            <w:tcBorders>
              <w:top w:val="single" w:sz="4" w:space="0" w:color="auto"/>
              <w:left w:val="single" w:sz="4" w:space="0" w:color="auto"/>
              <w:bottom w:val="nil"/>
              <w:right w:val="single" w:sz="4" w:space="0" w:color="auto"/>
            </w:tcBorders>
            <w:shd w:val="clear" w:color="auto" w:fill="CCFFCC"/>
          </w:tcPr>
          <w:p w:rsidR="00F163E7" w:rsidRPr="00947DCF" w:rsidRDefault="00F163E7" w:rsidP="00DB18B5">
            <w:pPr>
              <w:snapToGrid w:val="0"/>
              <w:spacing w:before="100" w:beforeAutospacing="1" w:after="100" w:afterAutospacing="1"/>
              <w:rPr>
                <w:rFonts w:ascii="Meiryo UI" w:eastAsia="HG丸ｺﾞｼｯｸM-PRO" w:hAnsi="Meiryo UI" w:cs="Meiryo UI"/>
                <w:szCs w:val="18"/>
              </w:rPr>
            </w:pPr>
            <w:r w:rsidRPr="00947DCF">
              <w:rPr>
                <w:rFonts w:ascii="Meiryo UI" w:eastAsia="HG丸ｺﾞｼｯｸM-PRO" w:hAnsi="Meiryo UI" w:cs="Meiryo UI" w:hint="eastAsia"/>
                <w:szCs w:val="18"/>
              </w:rPr>
              <w:t>「</w:t>
            </w:r>
            <w:r w:rsidRPr="00947DCF">
              <w:rPr>
                <w:rFonts w:ascii="Meiryo UI" w:eastAsia="HG丸ｺﾞｼｯｸM-PRO" w:hAnsi="Meiryo UI" w:cs="Meiryo UI" w:hint="eastAsia"/>
                <w:b/>
                <w:szCs w:val="18"/>
              </w:rPr>
              <w:t>医薬品安全性監視計画</w:t>
            </w:r>
            <w:r w:rsidRPr="00947DCF">
              <w:rPr>
                <w:rFonts w:ascii="Meiryo UI" w:eastAsia="HG丸ｺﾞｼｯｸM-PRO" w:hAnsi="Meiryo UI" w:cs="Meiryo UI" w:hint="eastAsia"/>
                <w:szCs w:val="18"/>
              </w:rPr>
              <w:t>」とは，特定された「安全性検討事項」を踏まえて，</w:t>
            </w:r>
            <w:r w:rsidR="00161C78" w:rsidRPr="00947DCF">
              <w:rPr>
                <w:rFonts w:ascii="Meiryo UI" w:eastAsia="HG丸ｺﾞｼｯｸM-PRO" w:hAnsi="Meiryo UI" w:cs="Meiryo UI" w:hint="eastAsia"/>
                <w:szCs w:val="18"/>
              </w:rPr>
              <w:t>市販後に情報を収集する目的で実施</w:t>
            </w:r>
            <w:r w:rsidRPr="00947DCF">
              <w:rPr>
                <w:rFonts w:ascii="Meiryo UI" w:eastAsia="HG丸ｺﾞｼｯｸM-PRO" w:hAnsi="Meiryo UI" w:cs="Meiryo UI" w:hint="eastAsia"/>
                <w:szCs w:val="18"/>
              </w:rPr>
              <w:t>される調査・試験の計画で</w:t>
            </w:r>
            <w:r w:rsidR="00DB18B5" w:rsidRPr="00947DCF">
              <w:rPr>
                <w:rFonts w:ascii="Meiryo UI" w:eastAsia="HG丸ｺﾞｼｯｸM-PRO" w:hAnsi="Meiryo UI" w:cs="Meiryo UI" w:hint="eastAsia"/>
                <w:szCs w:val="18"/>
              </w:rPr>
              <w:t>す。</w:t>
            </w:r>
            <w:r w:rsidRPr="00947DCF">
              <w:rPr>
                <w:rFonts w:ascii="Meiryo UI" w:eastAsia="HG丸ｺﾞｼｯｸM-PRO" w:hAnsi="Meiryo UI" w:cs="Meiryo UI" w:hint="eastAsia"/>
                <w:szCs w:val="18"/>
              </w:rPr>
              <w:t>“医薬品安全性監視活動”には</w:t>
            </w:r>
            <w:r w:rsidRPr="00947DCF">
              <w:rPr>
                <w:rFonts w:ascii="Meiryo UI" w:eastAsia="HG丸ｺﾞｼｯｸM-PRO" w:hAnsi="Meiryo UI" w:cs="Meiryo UI" w:hint="eastAsia"/>
                <w:b/>
                <w:szCs w:val="18"/>
              </w:rPr>
              <w:t>「通常の医薬品安全性監視活動」</w:t>
            </w:r>
            <w:r w:rsidRPr="00947DCF">
              <w:rPr>
                <w:rFonts w:ascii="Meiryo UI" w:eastAsia="HG丸ｺﾞｼｯｸM-PRO" w:hAnsi="Meiryo UI" w:cs="Meiryo UI" w:hint="eastAsia"/>
                <w:szCs w:val="18"/>
              </w:rPr>
              <w:t>と</w:t>
            </w:r>
            <w:r w:rsidRPr="00947DCF">
              <w:rPr>
                <w:rFonts w:ascii="Meiryo UI" w:eastAsia="HG丸ｺﾞｼｯｸM-PRO" w:hAnsi="Meiryo UI" w:cs="Meiryo UI" w:hint="eastAsia"/>
                <w:b/>
                <w:szCs w:val="18"/>
              </w:rPr>
              <w:t>「追加の医薬品安全性監視活動」</w:t>
            </w:r>
            <w:r w:rsidRPr="00947DCF">
              <w:rPr>
                <w:rFonts w:ascii="Meiryo UI" w:eastAsia="HG丸ｺﾞｼｯｸM-PRO" w:hAnsi="Meiryo UI" w:cs="Meiryo UI" w:hint="eastAsia"/>
                <w:szCs w:val="18"/>
              </w:rPr>
              <w:t>があります。</w:t>
            </w:r>
          </w:p>
        </w:tc>
        <w:tc>
          <w:tcPr>
            <w:tcW w:w="180" w:type="dxa"/>
            <w:tcBorders>
              <w:left w:val="single" w:sz="4" w:space="0" w:color="auto"/>
              <w:right w:val="single" w:sz="4" w:space="0" w:color="auto"/>
            </w:tcBorders>
            <w:shd w:val="clear" w:color="auto" w:fill="FFFFD9"/>
          </w:tcPr>
          <w:p w:rsidR="00F163E7" w:rsidRPr="00F163E7" w:rsidRDefault="00F163E7" w:rsidP="002963F8">
            <w:pPr>
              <w:snapToGrid w:val="0"/>
              <w:spacing w:before="100" w:beforeAutospacing="1" w:after="100" w:afterAutospacing="1"/>
              <w:rPr>
                <w:rFonts w:eastAsia="HG丸ｺﾞｼｯｸM-PRO"/>
                <w:sz w:val="18"/>
                <w:szCs w:val="18"/>
              </w:rPr>
            </w:pPr>
          </w:p>
        </w:tc>
      </w:tr>
      <w:tr w:rsidR="00F163E7" w:rsidRPr="00F163E7" w:rsidTr="00F163E7">
        <w:tc>
          <w:tcPr>
            <w:tcW w:w="148" w:type="dxa"/>
            <w:tcBorders>
              <w:left w:val="single" w:sz="4" w:space="0" w:color="auto"/>
              <w:right w:val="single" w:sz="4" w:space="0" w:color="auto"/>
            </w:tcBorders>
            <w:shd w:val="clear" w:color="auto" w:fill="FFFFD9"/>
          </w:tcPr>
          <w:p w:rsidR="00F163E7" w:rsidRPr="00F163E7" w:rsidRDefault="00F163E7" w:rsidP="002963F8">
            <w:pPr>
              <w:snapToGrid w:val="0"/>
              <w:spacing w:before="100" w:beforeAutospacing="1" w:after="100" w:afterAutospacing="1"/>
              <w:rPr>
                <w:rFonts w:eastAsia="HG丸ｺﾞｼｯｸM-PRO"/>
                <w:sz w:val="18"/>
                <w:szCs w:val="18"/>
              </w:rPr>
            </w:pPr>
          </w:p>
        </w:tc>
        <w:tc>
          <w:tcPr>
            <w:tcW w:w="180" w:type="dxa"/>
            <w:tcBorders>
              <w:top w:val="nil"/>
              <w:left w:val="single" w:sz="4" w:space="0" w:color="auto"/>
              <w:bottom w:val="nil"/>
              <w:right w:val="single" w:sz="4" w:space="0" w:color="auto"/>
            </w:tcBorders>
            <w:shd w:val="clear" w:color="auto" w:fill="CCFFCC"/>
          </w:tcPr>
          <w:p w:rsidR="00F163E7" w:rsidRPr="00F163E7" w:rsidRDefault="00F163E7" w:rsidP="002963F8">
            <w:pPr>
              <w:snapToGrid w:val="0"/>
              <w:spacing w:before="100" w:beforeAutospacing="1" w:after="100" w:afterAutospacing="1"/>
              <w:rPr>
                <w:rFonts w:eastAsia="HG丸ｺﾞｼｯｸM-PRO"/>
                <w:sz w:val="18"/>
                <w:szCs w:val="18"/>
              </w:rPr>
            </w:pPr>
          </w:p>
        </w:tc>
        <w:tc>
          <w:tcPr>
            <w:tcW w:w="1170" w:type="dxa"/>
            <w:gridSpan w:val="2"/>
            <w:tcBorders>
              <w:top w:val="single" w:sz="4" w:space="0" w:color="auto"/>
              <w:left w:val="single" w:sz="4" w:space="0" w:color="auto"/>
              <w:bottom w:val="single" w:sz="4" w:space="0" w:color="auto"/>
              <w:right w:val="single" w:sz="4" w:space="0" w:color="auto"/>
            </w:tcBorders>
            <w:shd w:val="clear" w:color="auto" w:fill="99CC00"/>
            <w:vAlign w:val="center"/>
          </w:tcPr>
          <w:p w:rsidR="00F163E7" w:rsidRPr="00F163E7" w:rsidRDefault="00F163E7" w:rsidP="002963F8">
            <w:pPr>
              <w:snapToGrid w:val="0"/>
              <w:spacing w:before="100" w:beforeAutospacing="1" w:after="100" w:afterAutospacing="1"/>
              <w:jc w:val="center"/>
              <w:rPr>
                <w:rFonts w:ascii="Meiryo UI" w:eastAsia="HG丸ｺﾞｼｯｸM-PRO" w:hAnsi="Meiryo UI" w:cs="Meiryo UI"/>
                <w:b/>
                <w:color w:val="FFFFFF" w:themeColor="background1"/>
                <w:sz w:val="20"/>
                <w:szCs w:val="18"/>
              </w:rPr>
            </w:pPr>
            <w:r w:rsidRPr="00F163E7">
              <w:rPr>
                <w:rFonts w:ascii="Meiryo UI" w:eastAsia="HG丸ｺﾞｼｯｸM-PRO" w:hAnsi="Meiryo UI" w:cs="Meiryo UI" w:hint="eastAsia"/>
                <w:b/>
                <w:color w:val="FFFFFF" w:themeColor="background1"/>
                <w:sz w:val="20"/>
                <w:szCs w:val="18"/>
              </w:rPr>
              <w:t>通常</w:t>
            </w:r>
          </w:p>
        </w:tc>
        <w:tc>
          <w:tcPr>
            <w:tcW w:w="5310" w:type="dxa"/>
            <w:gridSpan w:val="3"/>
            <w:tcBorders>
              <w:top w:val="single" w:sz="4" w:space="0" w:color="auto"/>
              <w:left w:val="single" w:sz="4" w:space="0" w:color="auto"/>
              <w:bottom w:val="single" w:sz="4" w:space="0" w:color="auto"/>
              <w:right w:val="single" w:sz="4" w:space="0" w:color="auto"/>
            </w:tcBorders>
            <w:shd w:val="clear" w:color="auto" w:fill="CCFFCC"/>
            <w:vAlign w:val="center"/>
          </w:tcPr>
          <w:p w:rsidR="00F163E7" w:rsidRPr="00947DCF" w:rsidRDefault="00F163E7" w:rsidP="004D4255">
            <w:pPr>
              <w:snapToGrid w:val="0"/>
              <w:spacing w:before="100" w:beforeAutospacing="1" w:after="100" w:afterAutospacing="1"/>
              <w:rPr>
                <w:rFonts w:eastAsia="HG丸ｺﾞｼｯｸM-PRO"/>
                <w:sz w:val="20"/>
                <w:szCs w:val="18"/>
              </w:rPr>
            </w:pPr>
            <w:r w:rsidRPr="00947DCF">
              <w:rPr>
                <w:rFonts w:ascii="Meiryo UI" w:eastAsia="HG丸ｺﾞｼｯｸM-PRO" w:hAnsi="Meiryo UI" w:cs="Meiryo UI" w:hint="eastAsia"/>
                <w:sz w:val="20"/>
                <w:szCs w:val="18"/>
              </w:rPr>
              <w:t>副作用症例</w:t>
            </w:r>
            <w:r w:rsidR="004D4255" w:rsidRPr="00947DCF">
              <w:rPr>
                <w:rFonts w:ascii="Meiryo UI" w:eastAsia="HG丸ｺﾞｼｯｸM-PRO" w:hAnsi="Meiryo UI" w:cs="Meiryo UI" w:hint="eastAsia"/>
                <w:sz w:val="20"/>
                <w:szCs w:val="18"/>
              </w:rPr>
              <w:t>や文献</w:t>
            </w:r>
            <w:r w:rsidRPr="00947DCF">
              <w:rPr>
                <w:rFonts w:ascii="Meiryo UI" w:eastAsia="HG丸ｺﾞｼｯｸM-PRO" w:hAnsi="Meiryo UI" w:cs="Meiryo UI" w:hint="eastAsia"/>
                <w:sz w:val="20"/>
                <w:szCs w:val="18"/>
              </w:rPr>
              <w:t>情報</w:t>
            </w:r>
            <w:r w:rsidR="004D4255" w:rsidRPr="00947DCF">
              <w:rPr>
                <w:rFonts w:ascii="Meiryo UI" w:eastAsia="HG丸ｺﾞｼｯｸM-PRO" w:hAnsi="Meiryo UI" w:cs="Meiryo UI" w:hint="eastAsia"/>
                <w:sz w:val="20"/>
                <w:szCs w:val="18"/>
              </w:rPr>
              <w:t>等の</w:t>
            </w:r>
            <w:r w:rsidRPr="00947DCF">
              <w:rPr>
                <w:rFonts w:ascii="Meiryo UI" w:eastAsia="HG丸ｺﾞｼｯｸM-PRO" w:hAnsi="Meiryo UI" w:cs="Meiryo UI" w:hint="eastAsia"/>
                <w:sz w:val="20"/>
                <w:szCs w:val="18"/>
              </w:rPr>
              <w:t>収集</w:t>
            </w:r>
          </w:p>
        </w:tc>
        <w:tc>
          <w:tcPr>
            <w:tcW w:w="180" w:type="dxa"/>
            <w:tcBorders>
              <w:top w:val="nil"/>
              <w:left w:val="single" w:sz="4" w:space="0" w:color="auto"/>
              <w:bottom w:val="nil"/>
              <w:right w:val="single" w:sz="4" w:space="0" w:color="auto"/>
            </w:tcBorders>
            <w:shd w:val="clear" w:color="auto" w:fill="CCFFCC"/>
          </w:tcPr>
          <w:p w:rsidR="00F163E7" w:rsidRPr="00F163E7" w:rsidRDefault="00F163E7" w:rsidP="002963F8">
            <w:pPr>
              <w:snapToGrid w:val="0"/>
              <w:spacing w:before="100" w:beforeAutospacing="1" w:after="100" w:afterAutospacing="1"/>
              <w:rPr>
                <w:rFonts w:eastAsia="HG丸ｺﾞｼｯｸM-PRO"/>
                <w:sz w:val="18"/>
                <w:szCs w:val="18"/>
              </w:rPr>
            </w:pPr>
          </w:p>
        </w:tc>
        <w:tc>
          <w:tcPr>
            <w:tcW w:w="180" w:type="dxa"/>
            <w:tcBorders>
              <w:left w:val="single" w:sz="4" w:space="0" w:color="auto"/>
              <w:right w:val="single" w:sz="4" w:space="0" w:color="auto"/>
            </w:tcBorders>
            <w:shd w:val="clear" w:color="auto" w:fill="FFFFD9"/>
          </w:tcPr>
          <w:p w:rsidR="00F163E7" w:rsidRPr="00F163E7" w:rsidRDefault="00F163E7" w:rsidP="002963F8">
            <w:pPr>
              <w:snapToGrid w:val="0"/>
              <w:spacing w:before="100" w:beforeAutospacing="1" w:after="100" w:afterAutospacing="1"/>
              <w:rPr>
                <w:rFonts w:eastAsia="HG丸ｺﾞｼｯｸM-PRO"/>
                <w:sz w:val="18"/>
                <w:szCs w:val="18"/>
              </w:rPr>
            </w:pPr>
          </w:p>
        </w:tc>
      </w:tr>
      <w:tr w:rsidR="00F163E7" w:rsidRPr="00F163E7" w:rsidTr="00F163E7">
        <w:tc>
          <w:tcPr>
            <w:tcW w:w="148" w:type="dxa"/>
            <w:tcBorders>
              <w:left w:val="single" w:sz="4" w:space="0" w:color="auto"/>
              <w:right w:val="single" w:sz="4" w:space="0" w:color="auto"/>
            </w:tcBorders>
            <w:shd w:val="clear" w:color="auto" w:fill="FFFFD9"/>
          </w:tcPr>
          <w:p w:rsidR="00F163E7" w:rsidRPr="00F163E7" w:rsidRDefault="00F163E7" w:rsidP="002963F8">
            <w:pPr>
              <w:snapToGrid w:val="0"/>
              <w:spacing w:before="100" w:beforeAutospacing="1" w:after="100" w:afterAutospacing="1"/>
              <w:rPr>
                <w:rFonts w:eastAsia="HG丸ｺﾞｼｯｸM-PRO"/>
                <w:sz w:val="18"/>
                <w:szCs w:val="18"/>
              </w:rPr>
            </w:pPr>
          </w:p>
        </w:tc>
        <w:tc>
          <w:tcPr>
            <w:tcW w:w="180" w:type="dxa"/>
            <w:tcBorders>
              <w:top w:val="nil"/>
              <w:left w:val="single" w:sz="4" w:space="0" w:color="auto"/>
              <w:bottom w:val="nil"/>
              <w:right w:val="single" w:sz="4" w:space="0" w:color="auto"/>
            </w:tcBorders>
            <w:shd w:val="clear" w:color="auto" w:fill="CCFFCC"/>
          </w:tcPr>
          <w:p w:rsidR="00F163E7" w:rsidRPr="00F163E7" w:rsidRDefault="00F163E7" w:rsidP="002963F8">
            <w:pPr>
              <w:snapToGrid w:val="0"/>
              <w:spacing w:before="100" w:beforeAutospacing="1" w:after="100" w:afterAutospacing="1"/>
              <w:rPr>
                <w:rFonts w:eastAsia="HG丸ｺﾞｼｯｸM-PRO"/>
                <w:sz w:val="18"/>
                <w:szCs w:val="18"/>
              </w:rPr>
            </w:pPr>
          </w:p>
        </w:tc>
        <w:tc>
          <w:tcPr>
            <w:tcW w:w="1170" w:type="dxa"/>
            <w:gridSpan w:val="2"/>
            <w:tcBorders>
              <w:top w:val="single" w:sz="4" w:space="0" w:color="auto"/>
              <w:left w:val="single" w:sz="4" w:space="0" w:color="auto"/>
              <w:bottom w:val="single" w:sz="4" w:space="0" w:color="auto"/>
              <w:right w:val="single" w:sz="4" w:space="0" w:color="auto"/>
            </w:tcBorders>
            <w:shd w:val="clear" w:color="auto" w:fill="99CC00"/>
            <w:vAlign w:val="center"/>
          </w:tcPr>
          <w:p w:rsidR="00F163E7" w:rsidRPr="00F163E7" w:rsidRDefault="00F163E7" w:rsidP="002963F8">
            <w:pPr>
              <w:snapToGrid w:val="0"/>
              <w:spacing w:before="100" w:beforeAutospacing="1" w:after="100" w:afterAutospacing="1"/>
              <w:jc w:val="center"/>
              <w:rPr>
                <w:rFonts w:ascii="Meiryo UI" w:eastAsia="HG丸ｺﾞｼｯｸM-PRO" w:hAnsi="Meiryo UI" w:cs="Meiryo UI"/>
                <w:b/>
                <w:color w:val="FFFFFF" w:themeColor="background1"/>
                <w:sz w:val="20"/>
                <w:szCs w:val="18"/>
              </w:rPr>
            </w:pPr>
            <w:r w:rsidRPr="00F163E7">
              <w:rPr>
                <w:rFonts w:ascii="Meiryo UI" w:eastAsia="HG丸ｺﾞｼｯｸM-PRO" w:hAnsi="Meiryo UI" w:cs="Meiryo UI" w:hint="eastAsia"/>
                <w:b/>
                <w:color w:val="FFFFFF" w:themeColor="background1"/>
                <w:sz w:val="20"/>
                <w:szCs w:val="18"/>
              </w:rPr>
              <w:t>追加</w:t>
            </w:r>
          </w:p>
        </w:tc>
        <w:tc>
          <w:tcPr>
            <w:tcW w:w="5310" w:type="dxa"/>
            <w:gridSpan w:val="3"/>
            <w:tcBorders>
              <w:top w:val="single" w:sz="4" w:space="0" w:color="auto"/>
              <w:left w:val="single" w:sz="4" w:space="0" w:color="auto"/>
              <w:bottom w:val="single" w:sz="4" w:space="0" w:color="auto"/>
              <w:right w:val="single" w:sz="4" w:space="0" w:color="auto"/>
            </w:tcBorders>
            <w:shd w:val="clear" w:color="auto" w:fill="CCFFCC"/>
            <w:vAlign w:val="center"/>
          </w:tcPr>
          <w:p w:rsidR="00F163E7" w:rsidRPr="00F163E7" w:rsidRDefault="00F163E7" w:rsidP="002963F8">
            <w:pPr>
              <w:snapToGrid w:val="0"/>
              <w:spacing w:before="100" w:beforeAutospacing="1" w:after="100" w:afterAutospacing="1"/>
              <w:rPr>
                <w:rFonts w:eastAsia="HG丸ｺﾞｼｯｸM-PRO"/>
                <w:sz w:val="20"/>
                <w:szCs w:val="18"/>
              </w:rPr>
            </w:pPr>
            <w:r w:rsidRPr="00F163E7">
              <w:rPr>
                <w:rFonts w:ascii="Meiryo UI" w:eastAsia="HG丸ｺﾞｼｯｸM-PRO" w:hAnsi="Meiryo UI" w:cs="Meiryo UI" w:hint="eastAsia"/>
                <w:sz w:val="20"/>
                <w:szCs w:val="18"/>
              </w:rPr>
              <w:t>市販直後調査</w:t>
            </w:r>
            <w:r w:rsidR="00FB4F04">
              <w:rPr>
                <w:rFonts w:ascii="Meiryo UI" w:eastAsia="HG丸ｺﾞｼｯｸM-PRO" w:hAnsi="Meiryo UI" w:cs="Meiryo UI" w:hint="eastAsia"/>
                <w:sz w:val="20"/>
                <w:szCs w:val="18"/>
              </w:rPr>
              <w:t>，</w:t>
            </w:r>
            <w:r w:rsidRPr="00F163E7">
              <w:rPr>
                <w:rFonts w:ascii="Meiryo UI" w:eastAsia="HG丸ｺﾞｼｯｸM-PRO" w:hAnsi="Meiryo UI" w:cs="Meiryo UI" w:hint="eastAsia"/>
                <w:sz w:val="20"/>
                <w:szCs w:val="18"/>
              </w:rPr>
              <w:t>使用成績調査</w:t>
            </w:r>
            <w:r w:rsidR="00FB4F04">
              <w:rPr>
                <w:rFonts w:ascii="Meiryo UI" w:eastAsia="HG丸ｺﾞｼｯｸM-PRO" w:hAnsi="Meiryo UI" w:cs="Meiryo UI" w:hint="eastAsia"/>
                <w:sz w:val="20"/>
                <w:szCs w:val="18"/>
              </w:rPr>
              <w:t>，</w:t>
            </w:r>
            <w:r w:rsidRPr="00F163E7">
              <w:rPr>
                <w:rFonts w:ascii="Meiryo UI" w:eastAsia="HG丸ｺﾞｼｯｸM-PRO" w:hAnsi="Meiryo UI" w:cs="Meiryo UI" w:hint="eastAsia"/>
                <w:sz w:val="20"/>
                <w:szCs w:val="18"/>
              </w:rPr>
              <w:t>特定使用成績調査</w:t>
            </w:r>
            <w:r w:rsidR="00FB4F04">
              <w:rPr>
                <w:rFonts w:ascii="Meiryo UI" w:eastAsia="HG丸ｺﾞｼｯｸM-PRO" w:hAnsi="Meiryo UI" w:cs="Meiryo UI" w:hint="eastAsia"/>
                <w:sz w:val="20"/>
                <w:szCs w:val="18"/>
              </w:rPr>
              <w:t>，</w:t>
            </w:r>
            <w:r w:rsidRPr="00F163E7">
              <w:rPr>
                <w:rFonts w:ascii="Meiryo UI" w:eastAsia="HG丸ｺﾞｼｯｸM-PRO" w:hAnsi="Meiryo UI" w:cs="Meiryo UI" w:hint="eastAsia"/>
                <w:sz w:val="20"/>
                <w:szCs w:val="18"/>
              </w:rPr>
              <w:t>製造販売後臨床試験</w:t>
            </w:r>
            <w:r w:rsidR="00FB4F04">
              <w:rPr>
                <w:rFonts w:ascii="Meiryo UI" w:eastAsia="HG丸ｺﾞｼｯｸM-PRO" w:hAnsi="Meiryo UI" w:cs="Meiryo UI" w:hint="eastAsia"/>
                <w:sz w:val="20"/>
                <w:szCs w:val="18"/>
              </w:rPr>
              <w:t>，</w:t>
            </w:r>
            <w:r w:rsidRPr="00F163E7">
              <w:rPr>
                <w:rFonts w:ascii="Meiryo UI" w:eastAsia="HG丸ｺﾞｼｯｸM-PRO" w:hAnsi="Meiryo UI" w:cs="Meiryo UI" w:hint="eastAsia"/>
                <w:sz w:val="20"/>
                <w:szCs w:val="18"/>
              </w:rPr>
              <w:t>薬剤疫学研究などによる情報収集</w:t>
            </w:r>
          </w:p>
        </w:tc>
        <w:tc>
          <w:tcPr>
            <w:tcW w:w="180" w:type="dxa"/>
            <w:tcBorders>
              <w:top w:val="nil"/>
              <w:left w:val="single" w:sz="4" w:space="0" w:color="auto"/>
              <w:bottom w:val="nil"/>
              <w:right w:val="single" w:sz="4" w:space="0" w:color="auto"/>
            </w:tcBorders>
            <w:shd w:val="clear" w:color="auto" w:fill="CCFFCC"/>
          </w:tcPr>
          <w:p w:rsidR="00F163E7" w:rsidRPr="00F163E7" w:rsidRDefault="00F163E7" w:rsidP="002963F8">
            <w:pPr>
              <w:snapToGrid w:val="0"/>
              <w:spacing w:before="100" w:beforeAutospacing="1" w:after="100" w:afterAutospacing="1"/>
              <w:rPr>
                <w:rFonts w:eastAsia="HG丸ｺﾞｼｯｸM-PRO"/>
                <w:sz w:val="18"/>
                <w:szCs w:val="18"/>
              </w:rPr>
            </w:pPr>
          </w:p>
        </w:tc>
        <w:tc>
          <w:tcPr>
            <w:tcW w:w="180" w:type="dxa"/>
            <w:tcBorders>
              <w:left w:val="single" w:sz="4" w:space="0" w:color="auto"/>
              <w:right w:val="single" w:sz="4" w:space="0" w:color="auto"/>
            </w:tcBorders>
            <w:shd w:val="clear" w:color="auto" w:fill="FFFFD9"/>
          </w:tcPr>
          <w:p w:rsidR="00F163E7" w:rsidRPr="00F163E7" w:rsidRDefault="00F163E7" w:rsidP="002963F8">
            <w:pPr>
              <w:snapToGrid w:val="0"/>
              <w:spacing w:before="100" w:beforeAutospacing="1" w:after="100" w:afterAutospacing="1"/>
              <w:rPr>
                <w:rFonts w:eastAsia="HG丸ｺﾞｼｯｸM-PRO"/>
                <w:sz w:val="18"/>
                <w:szCs w:val="18"/>
              </w:rPr>
            </w:pPr>
          </w:p>
        </w:tc>
      </w:tr>
      <w:tr w:rsidR="00F163E7" w:rsidRPr="00F163E7" w:rsidTr="00F163E7">
        <w:tc>
          <w:tcPr>
            <w:tcW w:w="148" w:type="dxa"/>
            <w:tcBorders>
              <w:left w:val="single" w:sz="4" w:space="0" w:color="auto"/>
              <w:right w:val="single" w:sz="4" w:space="0" w:color="auto"/>
            </w:tcBorders>
            <w:shd w:val="clear" w:color="auto" w:fill="FFFFD9"/>
          </w:tcPr>
          <w:p w:rsidR="00F163E7" w:rsidRPr="00F163E7" w:rsidRDefault="00F163E7" w:rsidP="002963F8">
            <w:pPr>
              <w:snapToGrid w:val="0"/>
              <w:spacing w:before="100" w:beforeAutospacing="1" w:after="100" w:afterAutospacing="1"/>
              <w:rPr>
                <w:rFonts w:eastAsia="HG丸ｺﾞｼｯｸM-PRO"/>
                <w:sz w:val="18"/>
                <w:szCs w:val="18"/>
              </w:rPr>
            </w:pPr>
          </w:p>
        </w:tc>
        <w:tc>
          <w:tcPr>
            <w:tcW w:w="180" w:type="dxa"/>
            <w:tcBorders>
              <w:top w:val="nil"/>
              <w:left w:val="single" w:sz="4" w:space="0" w:color="auto"/>
              <w:bottom w:val="single" w:sz="4" w:space="0" w:color="auto"/>
            </w:tcBorders>
            <w:shd w:val="clear" w:color="auto" w:fill="CCFFCC"/>
          </w:tcPr>
          <w:p w:rsidR="00F163E7" w:rsidRPr="00F163E7" w:rsidRDefault="00F163E7" w:rsidP="002963F8">
            <w:pPr>
              <w:snapToGrid w:val="0"/>
              <w:spacing w:before="100" w:beforeAutospacing="1" w:after="100" w:afterAutospacing="1"/>
              <w:rPr>
                <w:rFonts w:eastAsia="HG丸ｺﾞｼｯｸM-PRO"/>
                <w:sz w:val="18"/>
                <w:szCs w:val="18"/>
              </w:rPr>
            </w:pPr>
          </w:p>
        </w:tc>
        <w:tc>
          <w:tcPr>
            <w:tcW w:w="523" w:type="dxa"/>
            <w:tcBorders>
              <w:top w:val="single" w:sz="4" w:space="0" w:color="auto"/>
              <w:bottom w:val="single" w:sz="4" w:space="0" w:color="auto"/>
            </w:tcBorders>
            <w:shd w:val="clear" w:color="auto" w:fill="CCFFCC"/>
          </w:tcPr>
          <w:p w:rsidR="00F163E7" w:rsidRPr="00F163E7" w:rsidRDefault="00F163E7" w:rsidP="002963F8">
            <w:pPr>
              <w:snapToGrid w:val="0"/>
              <w:spacing w:before="100" w:beforeAutospacing="1" w:after="100" w:afterAutospacing="1"/>
              <w:rPr>
                <w:rFonts w:eastAsia="HG丸ｺﾞｼｯｸM-PRO"/>
                <w:sz w:val="18"/>
                <w:szCs w:val="18"/>
              </w:rPr>
            </w:pPr>
          </w:p>
        </w:tc>
        <w:tc>
          <w:tcPr>
            <w:tcW w:w="850" w:type="dxa"/>
            <w:gridSpan w:val="2"/>
            <w:tcBorders>
              <w:top w:val="single" w:sz="4" w:space="0" w:color="auto"/>
              <w:bottom w:val="single" w:sz="4" w:space="0" w:color="auto"/>
            </w:tcBorders>
            <w:shd w:val="clear" w:color="auto" w:fill="CCFFCC"/>
          </w:tcPr>
          <w:p w:rsidR="00F163E7" w:rsidRPr="00F163E7" w:rsidRDefault="00F163E7" w:rsidP="002963F8">
            <w:pPr>
              <w:snapToGrid w:val="0"/>
              <w:spacing w:before="100" w:beforeAutospacing="1" w:after="100" w:afterAutospacing="1"/>
              <w:rPr>
                <w:rFonts w:eastAsia="HG丸ｺﾞｼｯｸM-PRO"/>
                <w:sz w:val="18"/>
                <w:szCs w:val="18"/>
              </w:rPr>
            </w:pPr>
          </w:p>
        </w:tc>
        <w:tc>
          <w:tcPr>
            <w:tcW w:w="4536" w:type="dxa"/>
            <w:tcBorders>
              <w:top w:val="single" w:sz="4" w:space="0" w:color="auto"/>
              <w:bottom w:val="single" w:sz="4" w:space="0" w:color="auto"/>
            </w:tcBorders>
            <w:shd w:val="clear" w:color="auto" w:fill="CCFFCC"/>
          </w:tcPr>
          <w:p w:rsidR="00F163E7" w:rsidRPr="00F163E7" w:rsidRDefault="00F163E7" w:rsidP="002963F8">
            <w:pPr>
              <w:snapToGrid w:val="0"/>
              <w:spacing w:before="100" w:beforeAutospacing="1" w:after="100" w:afterAutospacing="1"/>
              <w:rPr>
                <w:rFonts w:eastAsia="HG丸ｺﾞｼｯｸM-PRO"/>
                <w:sz w:val="18"/>
                <w:szCs w:val="18"/>
              </w:rPr>
            </w:pPr>
          </w:p>
        </w:tc>
        <w:tc>
          <w:tcPr>
            <w:tcW w:w="571" w:type="dxa"/>
            <w:tcBorders>
              <w:top w:val="single" w:sz="4" w:space="0" w:color="auto"/>
              <w:bottom w:val="single" w:sz="4" w:space="0" w:color="auto"/>
            </w:tcBorders>
            <w:shd w:val="clear" w:color="auto" w:fill="CCFFCC"/>
          </w:tcPr>
          <w:p w:rsidR="00F163E7" w:rsidRPr="00F163E7" w:rsidRDefault="00F163E7" w:rsidP="002963F8">
            <w:pPr>
              <w:snapToGrid w:val="0"/>
              <w:spacing w:before="100" w:beforeAutospacing="1" w:after="100" w:afterAutospacing="1"/>
              <w:rPr>
                <w:rFonts w:eastAsia="HG丸ｺﾞｼｯｸM-PRO"/>
                <w:sz w:val="18"/>
                <w:szCs w:val="18"/>
              </w:rPr>
            </w:pPr>
          </w:p>
        </w:tc>
        <w:tc>
          <w:tcPr>
            <w:tcW w:w="180" w:type="dxa"/>
            <w:tcBorders>
              <w:top w:val="nil"/>
              <w:bottom w:val="single" w:sz="4" w:space="0" w:color="auto"/>
              <w:right w:val="single" w:sz="4" w:space="0" w:color="auto"/>
            </w:tcBorders>
            <w:shd w:val="clear" w:color="auto" w:fill="CCFFCC"/>
          </w:tcPr>
          <w:p w:rsidR="00F163E7" w:rsidRPr="00F163E7" w:rsidRDefault="00F163E7" w:rsidP="002963F8">
            <w:pPr>
              <w:snapToGrid w:val="0"/>
              <w:spacing w:before="100" w:beforeAutospacing="1" w:after="100" w:afterAutospacing="1"/>
              <w:rPr>
                <w:rFonts w:eastAsia="HG丸ｺﾞｼｯｸM-PRO"/>
                <w:sz w:val="18"/>
                <w:szCs w:val="18"/>
              </w:rPr>
            </w:pPr>
          </w:p>
        </w:tc>
        <w:tc>
          <w:tcPr>
            <w:tcW w:w="180" w:type="dxa"/>
            <w:tcBorders>
              <w:left w:val="single" w:sz="4" w:space="0" w:color="auto"/>
              <w:right w:val="single" w:sz="4" w:space="0" w:color="auto"/>
            </w:tcBorders>
            <w:shd w:val="clear" w:color="auto" w:fill="FFFFD9"/>
          </w:tcPr>
          <w:p w:rsidR="00F163E7" w:rsidRPr="00F163E7" w:rsidRDefault="00F163E7" w:rsidP="002963F8">
            <w:pPr>
              <w:snapToGrid w:val="0"/>
              <w:spacing w:before="100" w:beforeAutospacing="1" w:after="100" w:afterAutospacing="1"/>
              <w:rPr>
                <w:rFonts w:eastAsia="HG丸ｺﾞｼｯｸM-PRO"/>
                <w:sz w:val="18"/>
                <w:szCs w:val="18"/>
              </w:rPr>
            </w:pPr>
          </w:p>
        </w:tc>
      </w:tr>
      <w:tr w:rsidR="00F163E7" w:rsidRPr="00F163E7" w:rsidTr="00F163E7">
        <w:tc>
          <w:tcPr>
            <w:tcW w:w="148" w:type="dxa"/>
            <w:tcBorders>
              <w:left w:val="single" w:sz="4" w:space="0" w:color="auto"/>
            </w:tcBorders>
            <w:shd w:val="clear" w:color="auto" w:fill="FFFFD9"/>
          </w:tcPr>
          <w:p w:rsidR="00F163E7" w:rsidRPr="00F163E7" w:rsidRDefault="00F163E7" w:rsidP="002963F8">
            <w:pPr>
              <w:snapToGrid w:val="0"/>
              <w:spacing w:before="100" w:beforeAutospacing="1" w:after="100" w:afterAutospacing="1"/>
              <w:rPr>
                <w:rFonts w:eastAsia="HG丸ｺﾞｼｯｸM-PRO"/>
                <w:sz w:val="14"/>
                <w:szCs w:val="18"/>
              </w:rPr>
            </w:pPr>
          </w:p>
        </w:tc>
        <w:tc>
          <w:tcPr>
            <w:tcW w:w="180" w:type="dxa"/>
            <w:tcBorders>
              <w:top w:val="single" w:sz="4" w:space="0" w:color="auto"/>
              <w:bottom w:val="single" w:sz="4" w:space="0" w:color="auto"/>
            </w:tcBorders>
            <w:shd w:val="clear" w:color="auto" w:fill="FFFFD9"/>
          </w:tcPr>
          <w:p w:rsidR="00F163E7" w:rsidRPr="00F163E7" w:rsidRDefault="00F163E7" w:rsidP="002963F8">
            <w:pPr>
              <w:snapToGrid w:val="0"/>
              <w:spacing w:before="100" w:beforeAutospacing="1" w:after="100" w:afterAutospacing="1"/>
              <w:rPr>
                <w:rFonts w:eastAsia="HG丸ｺﾞｼｯｸM-PRO"/>
                <w:sz w:val="14"/>
                <w:szCs w:val="18"/>
              </w:rPr>
            </w:pPr>
          </w:p>
        </w:tc>
        <w:tc>
          <w:tcPr>
            <w:tcW w:w="523" w:type="dxa"/>
            <w:tcBorders>
              <w:top w:val="single" w:sz="4" w:space="0" w:color="auto"/>
              <w:bottom w:val="single" w:sz="4" w:space="0" w:color="auto"/>
            </w:tcBorders>
            <w:shd w:val="clear" w:color="auto" w:fill="FFFFD9"/>
          </w:tcPr>
          <w:p w:rsidR="00F163E7" w:rsidRPr="00F163E7" w:rsidRDefault="00F163E7" w:rsidP="002963F8">
            <w:pPr>
              <w:snapToGrid w:val="0"/>
              <w:spacing w:before="100" w:beforeAutospacing="1" w:after="100" w:afterAutospacing="1"/>
              <w:rPr>
                <w:rFonts w:eastAsia="HG丸ｺﾞｼｯｸM-PRO"/>
                <w:sz w:val="14"/>
                <w:szCs w:val="18"/>
              </w:rPr>
            </w:pPr>
          </w:p>
        </w:tc>
        <w:tc>
          <w:tcPr>
            <w:tcW w:w="850" w:type="dxa"/>
            <w:gridSpan w:val="2"/>
            <w:tcBorders>
              <w:top w:val="single" w:sz="4" w:space="0" w:color="auto"/>
              <w:bottom w:val="single" w:sz="4" w:space="0" w:color="auto"/>
            </w:tcBorders>
            <w:shd w:val="clear" w:color="auto" w:fill="FFFFD9"/>
          </w:tcPr>
          <w:p w:rsidR="00F163E7" w:rsidRPr="00F163E7" w:rsidRDefault="00F163E7" w:rsidP="002963F8">
            <w:pPr>
              <w:snapToGrid w:val="0"/>
              <w:spacing w:before="100" w:beforeAutospacing="1" w:after="100" w:afterAutospacing="1"/>
              <w:rPr>
                <w:rFonts w:eastAsia="HG丸ｺﾞｼｯｸM-PRO"/>
                <w:sz w:val="14"/>
                <w:szCs w:val="18"/>
              </w:rPr>
            </w:pPr>
          </w:p>
        </w:tc>
        <w:tc>
          <w:tcPr>
            <w:tcW w:w="4536" w:type="dxa"/>
            <w:tcBorders>
              <w:top w:val="single" w:sz="4" w:space="0" w:color="auto"/>
              <w:bottom w:val="single" w:sz="4" w:space="0" w:color="auto"/>
            </w:tcBorders>
            <w:shd w:val="clear" w:color="auto" w:fill="FFFFD9"/>
          </w:tcPr>
          <w:p w:rsidR="00F163E7" w:rsidRPr="00F163E7" w:rsidRDefault="00F163E7" w:rsidP="002963F8">
            <w:pPr>
              <w:snapToGrid w:val="0"/>
              <w:spacing w:before="100" w:beforeAutospacing="1" w:after="100" w:afterAutospacing="1"/>
              <w:rPr>
                <w:rFonts w:eastAsia="HG丸ｺﾞｼｯｸM-PRO"/>
                <w:sz w:val="14"/>
                <w:szCs w:val="18"/>
              </w:rPr>
            </w:pPr>
          </w:p>
        </w:tc>
        <w:tc>
          <w:tcPr>
            <w:tcW w:w="571" w:type="dxa"/>
            <w:tcBorders>
              <w:top w:val="single" w:sz="4" w:space="0" w:color="auto"/>
              <w:bottom w:val="single" w:sz="4" w:space="0" w:color="auto"/>
            </w:tcBorders>
            <w:shd w:val="clear" w:color="auto" w:fill="FFFFD9"/>
          </w:tcPr>
          <w:p w:rsidR="00F163E7" w:rsidRPr="00F163E7" w:rsidRDefault="00F163E7" w:rsidP="002963F8">
            <w:pPr>
              <w:snapToGrid w:val="0"/>
              <w:spacing w:before="100" w:beforeAutospacing="1" w:after="100" w:afterAutospacing="1"/>
              <w:rPr>
                <w:rFonts w:eastAsia="HG丸ｺﾞｼｯｸM-PRO"/>
                <w:sz w:val="14"/>
                <w:szCs w:val="18"/>
              </w:rPr>
            </w:pPr>
          </w:p>
        </w:tc>
        <w:tc>
          <w:tcPr>
            <w:tcW w:w="180" w:type="dxa"/>
            <w:tcBorders>
              <w:top w:val="single" w:sz="4" w:space="0" w:color="auto"/>
              <w:bottom w:val="single" w:sz="4" w:space="0" w:color="auto"/>
            </w:tcBorders>
            <w:shd w:val="clear" w:color="auto" w:fill="FFFFD9"/>
          </w:tcPr>
          <w:p w:rsidR="00F163E7" w:rsidRPr="00F163E7" w:rsidRDefault="00F163E7" w:rsidP="002963F8">
            <w:pPr>
              <w:snapToGrid w:val="0"/>
              <w:spacing w:before="100" w:beforeAutospacing="1" w:after="100" w:afterAutospacing="1"/>
              <w:rPr>
                <w:rFonts w:eastAsia="HG丸ｺﾞｼｯｸM-PRO"/>
                <w:sz w:val="14"/>
                <w:szCs w:val="18"/>
              </w:rPr>
            </w:pPr>
          </w:p>
        </w:tc>
        <w:tc>
          <w:tcPr>
            <w:tcW w:w="180" w:type="dxa"/>
            <w:tcBorders>
              <w:right w:val="single" w:sz="4" w:space="0" w:color="auto"/>
            </w:tcBorders>
            <w:shd w:val="clear" w:color="auto" w:fill="FFFFD9"/>
          </w:tcPr>
          <w:p w:rsidR="00F163E7" w:rsidRPr="00F163E7" w:rsidRDefault="00F163E7" w:rsidP="002963F8">
            <w:pPr>
              <w:snapToGrid w:val="0"/>
              <w:spacing w:before="100" w:beforeAutospacing="1" w:after="100" w:afterAutospacing="1"/>
              <w:rPr>
                <w:rFonts w:eastAsia="HG丸ｺﾞｼｯｸM-PRO"/>
                <w:sz w:val="14"/>
                <w:szCs w:val="18"/>
              </w:rPr>
            </w:pPr>
          </w:p>
        </w:tc>
      </w:tr>
      <w:tr w:rsidR="00F163E7" w:rsidRPr="00F163E7" w:rsidTr="00F163E7">
        <w:tc>
          <w:tcPr>
            <w:tcW w:w="148" w:type="dxa"/>
            <w:tcBorders>
              <w:left w:val="single" w:sz="4" w:space="0" w:color="auto"/>
              <w:right w:val="single" w:sz="4" w:space="0" w:color="auto"/>
            </w:tcBorders>
            <w:shd w:val="clear" w:color="auto" w:fill="FFFFD9"/>
          </w:tcPr>
          <w:p w:rsidR="00F163E7" w:rsidRPr="00F163E7" w:rsidRDefault="00F163E7" w:rsidP="002963F8">
            <w:pPr>
              <w:snapToGrid w:val="0"/>
              <w:spacing w:before="100" w:beforeAutospacing="1" w:after="100" w:afterAutospacing="1"/>
              <w:rPr>
                <w:rFonts w:eastAsia="HG丸ｺﾞｼｯｸM-PRO"/>
                <w:sz w:val="32"/>
                <w:szCs w:val="32"/>
              </w:rPr>
            </w:pPr>
          </w:p>
        </w:tc>
        <w:tc>
          <w:tcPr>
            <w:tcW w:w="6840" w:type="dxa"/>
            <w:gridSpan w:val="7"/>
            <w:tcBorders>
              <w:top w:val="single" w:sz="4" w:space="0" w:color="auto"/>
              <w:left w:val="single" w:sz="4" w:space="0" w:color="auto"/>
              <w:bottom w:val="nil"/>
              <w:right w:val="single" w:sz="4" w:space="0" w:color="auto"/>
            </w:tcBorders>
            <w:shd w:val="clear" w:color="auto" w:fill="00B0F0"/>
          </w:tcPr>
          <w:p w:rsidR="00F163E7" w:rsidRPr="00F163E7" w:rsidRDefault="00F163E7" w:rsidP="002963F8">
            <w:pPr>
              <w:snapToGrid w:val="0"/>
              <w:spacing w:before="100" w:beforeAutospacing="1" w:after="100" w:afterAutospacing="1"/>
              <w:jc w:val="center"/>
              <w:rPr>
                <w:rFonts w:eastAsia="HG丸ｺﾞｼｯｸM-PRO"/>
                <w:sz w:val="32"/>
                <w:szCs w:val="32"/>
              </w:rPr>
            </w:pPr>
            <w:r w:rsidRPr="00F163E7">
              <w:rPr>
                <w:rFonts w:ascii="Meiryo UI" w:eastAsia="HG丸ｺﾞｼｯｸM-PRO" w:hAnsi="Meiryo UI" w:cs="Meiryo UI" w:hint="eastAsia"/>
                <w:b/>
                <w:color w:val="FFFFFF" w:themeColor="background1"/>
                <w:sz w:val="32"/>
                <w:szCs w:val="32"/>
              </w:rPr>
              <w:t>リスク最小化計画</w:t>
            </w:r>
          </w:p>
        </w:tc>
        <w:tc>
          <w:tcPr>
            <w:tcW w:w="180" w:type="dxa"/>
            <w:tcBorders>
              <w:left w:val="single" w:sz="4" w:space="0" w:color="auto"/>
              <w:bottom w:val="nil"/>
              <w:right w:val="single" w:sz="4" w:space="0" w:color="auto"/>
            </w:tcBorders>
            <w:shd w:val="clear" w:color="auto" w:fill="FFFFD9"/>
          </w:tcPr>
          <w:p w:rsidR="00F163E7" w:rsidRPr="00F163E7" w:rsidRDefault="00F163E7" w:rsidP="002963F8">
            <w:pPr>
              <w:snapToGrid w:val="0"/>
              <w:spacing w:before="100" w:beforeAutospacing="1" w:after="100" w:afterAutospacing="1"/>
              <w:rPr>
                <w:rFonts w:eastAsia="HG丸ｺﾞｼｯｸM-PRO"/>
                <w:sz w:val="32"/>
                <w:szCs w:val="32"/>
              </w:rPr>
            </w:pPr>
          </w:p>
        </w:tc>
      </w:tr>
      <w:tr w:rsidR="00F163E7" w:rsidRPr="00F163E7" w:rsidTr="00F163E7">
        <w:tc>
          <w:tcPr>
            <w:tcW w:w="148" w:type="dxa"/>
            <w:tcBorders>
              <w:left w:val="single" w:sz="4" w:space="0" w:color="auto"/>
              <w:right w:val="single" w:sz="4" w:space="0" w:color="auto"/>
            </w:tcBorders>
            <w:shd w:val="clear" w:color="auto" w:fill="FFFFD9"/>
          </w:tcPr>
          <w:p w:rsidR="00F163E7" w:rsidRPr="00F163E7" w:rsidRDefault="00F163E7" w:rsidP="002963F8">
            <w:pPr>
              <w:snapToGrid w:val="0"/>
              <w:spacing w:before="100" w:beforeAutospacing="1" w:after="100" w:afterAutospacing="1"/>
              <w:rPr>
                <w:rFonts w:eastAsia="HG丸ｺﾞｼｯｸM-PRO"/>
                <w:sz w:val="18"/>
                <w:szCs w:val="18"/>
              </w:rPr>
            </w:pPr>
          </w:p>
        </w:tc>
        <w:tc>
          <w:tcPr>
            <w:tcW w:w="6840" w:type="dxa"/>
            <w:gridSpan w:val="7"/>
            <w:tcBorders>
              <w:top w:val="nil"/>
              <w:left w:val="single" w:sz="4" w:space="0" w:color="auto"/>
              <w:bottom w:val="nil"/>
              <w:right w:val="single" w:sz="4" w:space="0" w:color="auto"/>
            </w:tcBorders>
            <w:shd w:val="clear" w:color="auto" w:fill="CCFFFF"/>
          </w:tcPr>
          <w:p w:rsidR="00F163E7" w:rsidRPr="00947DCF" w:rsidRDefault="00F163E7" w:rsidP="002963F8">
            <w:pPr>
              <w:snapToGrid w:val="0"/>
              <w:rPr>
                <w:rFonts w:ascii="Meiryo UI" w:eastAsia="HG丸ｺﾞｼｯｸM-PRO" w:hAnsi="Meiryo UI" w:cs="Meiryo UI"/>
                <w:szCs w:val="18"/>
              </w:rPr>
            </w:pPr>
            <w:r w:rsidRPr="00F163E7">
              <w:rPr>
                <w:rFonts w:ascii="Meiryo UI" w:eastAsia="HG丸ｺﾞｼｯｸM-PRO" w:hAnsi="Meiryo UI" w:cs="Meiryo UI" w:hint="eastAsia"/>
                <w:szCs w:val="18"/>
              </w:rPr>
              <w:t>「</w:t>
            </w:r>
            <w:r w:rsidRPr="00F163E7">
              <w:rPr>
                <w:rFonts w:ascii="Meiryo UI" w:eastAsia="HG丸ｺﾞｼｯｸM-PRO" w:hAnsi="Meiryo UI" w:cs="Meiryo UI" w:hint="eastAsia"/>
                <w:b/>
                <w:szCs w:val="18"/>
              </w:rPr>
              <w:t>リスク最小化計画</w:t>
            </w:r>
            <w:r w:rsidRPr="00947DCF">
              <w:rPr>
                <w:rFonts w:ascii="Meiryo UI" w:eastAsia="HG丸ｺﾞｼｯｸM-PRO" w:hAnsi="Meiryo UI" w:cs="Meiryo UI" w:hint="eastAsia"/>
                <w:szCs w:val="18"/>
              </w:rPr>
              <w:t>」</w:t>
            </w:r>
            <w:r w:rsidR="004D4255" w:rsidRPr="00947DCF">
              <w:rPr>
                <w:rFonts w:ascii="Meiryo UI" w:eastAsia="HG丸ｺﾞｼｯｸM-PRO" w:hAnsi="Meiryo UI" w:cs="Meiryo UI" w:hint="eastAsia"/>
                <w:szCs w:val="18"/>
              </w:rPr>
              <w:t>と</w:t>
            </w:r>
            <w:r w:rsidRPr="00947DCF">
              <w:rPr>
                <w:rFonts w:ascii="Meiryo UI" w:eastAsia="HG丸ｺﾞｼｯｸM-PRO" w:hAnsi="Meiryo UI" w:cs="Meiryo UI" w:hint="eastAsia"/>
                <w:szCs w:val="18"/>
              </w:rPr>
              <w:t>は，開発段階で得られた情報や市販後の副作用報告などから明らかとなったリスクを最小に抑えるための安全対策の計画です。</w:t>
            </w:r>
          </w:p>
          <w:p w:rsidR="00F163E7" w:rsidRPr="00F163E7" w:rsidRDefault="00F163E7" w:rsidP="004D4255">
            <w:pPr>
              <w:snapToGrid w:val="0"/>
              <w:rPr>
                <w:rFonts w:ascii="Meiryo UI" w:eastAsia="HG丸ｺﾞｼｯｸM-PRO" w:hAnsi="Meiryo UI" w:cs="Meiryo UI"/>
                <w:szCs w:val="18"/>
              </w:rPr>
            </w:pPr>
            <w:r w:rsidRPr="00947DCF">
              <w:rPr>
                <w:rFonts w:ascii="Meiryo UI" w:eastAsia="HG丸ｺﾞｼｯｸM-PRO" w:hAnsi="Meiryo UI" w:cs="Meiryo UI" w:hint="eastAsia"/>
                <w:szCs w:val="18"/>
              </w:rPr>
              <w:t>“リスク最小化活動”には</w:t>
            </w:r>
            <w:r w:rsidRPr="00947DCF">
              <w:rPr>
                <w:rFonts w:ascii="Meiryo UI" w:eastAsia="HG丸ｺﾞｼｯｸM-PRO" w:hAnsi="Meiryo UI" w:cs="Meiryo UI" w:hint="eastAsia"/>
                <w:b/>
                <w:szCs w:val="18"/>
              </w:rPr>
              <w:t>「通常のリスク最小化活動」</w:t>
            </w:r>
            <w:r w:rsidRPr="00947DCF">
              <w:rPr>
                <w:rFonts w:ascii="Meiryo UI" w:eastAsia="HG丸ｺﾞｼｯｸM-PRO" w:hAnsi="Meiryo UI" w:cs="Meiryo UI" w:hint="eastAsia"/>
                <w:szCs w:val="18"/>
              </w:rPr>
              <w:t>と</w:t>
            </w:r>
            <w:r w:rsidR="004D4255" w:rsidRPr="00947DCF">
              <w:rPr>
                <w:rFonts w:ascii="Meiryo UI" w:eastAsia="HG丸ｺﾞｼｯｸM-PRO" w:hAnsi="Meiryo UI" w:cs="Meiryo UI" w:hint="eastAsia"/>
                <w:b/>
                <w:szCs w:val="18"/>
              </w:rPr>
              <w:t>「追加のリスク最小化活動」</w:t>
            </w:r>
            <w:r w:rsidR="004D4255" w:rsidRPr="00947DCF">
              <w:rPr>
                <w:rFonts w:ascii="Meiryo UI" w:eastAsia="HG丸ｺﾞｼｯｸM-PRO" w:hAnsi="Meiryo UI" w:cs="Meiryo UI" w:hint="eastAsia"/>
                <w:szCs w:val="18"/>
              </w:rPr>
              <w:t>があります。</w:t>
            </w:r>
            <w:r w:rsidRPr="00947DCF">
              <w:rPr>
                <w:rFonts w:ascii="Meiryo UI" w:eastAsia="HG丸ｺﾞｼｯｸM-PRO" w:hAnsi="Meiryo UI" w:cs="Meiryo UI" w:hint="eastAsia"/>
                <w:szCs w:val="18"/>
              </w:rPr>
              <w:t>医薬品によっては重大なリスクの更なる低減のために，市販直後調査による医療関係者への頻繁な注意喚起や重要な注意を要する医薬品について適正使用を周知するための資材の配布を行う場合や，登録した医</w:t>
            </w:r>
            <w:r w:rsidR="00947DCF">
              <w:rPr>
                <w:rFonts w:ascii="Meiryo UI" w:eastAsia="HG丸ｺﾞｼｯｸM-PRO" w:hAnsi="Meiryo UI" w:cs="Meiryo UI" w:hint="eastAsia"/>
                <w:szCs w:val="18"/>
              </w:rPr>
              <w:t>師のみ処方を可能とする，患者にインフォームドコンセントを得た</w:t>
            </w:r>
            <w:r w:rsidR="00947DCF" w:rsidRPr="005326B4">
              <w:rPr>
                <w:rFonts w:ascii="Meiryo UI" w:eastAsia="HG丸ｺﾞｼｯｸM-PRO" w:hAnsi="Meiryo UI" w:cs="Meiryo UI" w:hint="eastAsia"/>
                <w:szCs w:val="18"/>
              </w:rPr>
              <w:t>上</w:t>
            </w:r>
            <w:r w:rsidRPr="00947DCF">
              <w:rPr>
                <w:rFonts w:ascii="Meiryo UI" w:eastAsia="HG丸ｺﾞｼｯｸM-PRO" w:hAnsi="Meiryo UI" w:cs="Meiryo UI" w:hint="eastAsia"/>
                <w:szCs w:val="18"/>
              </w:rPr>
              <w:t>で投与するといった条件</w:t>
            </w:r>
            <w:r w:rsidR="004D4255" w:rsidRPr="00947DCF">
              <w:rPr>
                <w:rFonts w:ascii="Meiryo UI" w:eastAsia="HG丸ｺﾞｼｯｸM-PRO" w:hAnsi="Meiryo UI" w:cs="Meiryo UI" w:hint="eastAsia"/>
                <w:szCs w:val="18"/>
              </w:rPr>
              <w:t>の</w:t>
            </w:r>
            <w:r w:rsidRPr="00947DCF">
              <w:rPr>
                <w:rFonts w:ascii="Meiryo UI" w:eastAsia="HG丸ｺﾞｼｯｸM-PRO" w:hAnsi="Meiryo UI" w:cs="Meiryo UI" w:hint="eastAsia"/>
                <w:szCs w:val="18"/>
              </w:rPr>
              <w:t>設定など</w:t>
            </w:r>
            <w:r w:rsidR="004D4255" w:rsidRPr="00947DCF">
              <w:rPr>
                <w:rFonts w:ascii="Meiryo UI" w:eastAsia="HG丸ｺﾞｼｯｸM-PRO" w:hAnsi="Meiryo UI" w:cs="Meiryo UI" w:hint="eastAsia"/>
                <w:szCs w:val="18"/>
              </w:rPr>
              <w:t>が</w:t>
            </w:r>
            <w:r w:rsidRPr="00947DCF">
              <w:rPr>
                <w:rFonts w:ascii="Meiryo UI" w:eastAsia="HG丸ｺﾞｼｯｸM-PRO" w:hAnsi="Meiryo UI" w:cs="Meiryo UI" w:hint="eastAsia"/>
                <w:b/>
                <w:szCs w:val="18"/>
              </w:rPr>
              <w:t>「追加のリスク最小化活動」</w:t>
            </w:r>
            <w:r w:rsidR="004D4255" w:rsidRPr="00947DCF">
              <w:rPr>
                <w:rFonts w:ascii="Meiryo UI" w:eastAsia="HG丸ｺﾞｼｯｸM-PRO" w:hAnsi="Meiryo UI" w:cs="Meiryo UI" w:hint="eastAsia"/>
                <w:szCs w:val="18"/>
              </w:rPr>
              <w:t>で</w:t>
            </w:r>
            <w:r w:rsidRPr="00947DCF">
              <w:rPr>
                <w:rFonts w:ascii="Meiryo UI" w:eastAsia="HG丸ｺﾞｼｯｸM-PRO" w:hAnsi="Meiryo UI" w:cs="Meiryo UI" w:hint="eastAsia"/>
                <w:szCs w:val="18"/>
              </w:rPr>
              <w:t>す。</w:t>
            </w:r>
          </w:p>
        </w:tc>
        <w:tc>
          <w:tcPr>
            <w:tcW w:w="180" w:type="dxa"/>
            <w:tcBorders>
              <w:top w:val="nil"/>
              <w:left w:val="single" w:sz="4" w:space="0" w:color="auto"/>
              <w:bottom w:val="nil"/>
              <w:right w:val="single" w:sz="4" w:space="0" w:color="auto"/>
            </w:tcBorders>
            <w:shd w:val="clear" w:color="auto" w:fill="FFFFD9"/>
          </w:tcPr>
          <w:p w:rsidR="00F163E7" w:rsidRPr="00F163E7" w:rsidRDefault="00F163E7" w:rsidP="002963F8">
            <w:pPr>
              <w:snapToGrid w:val="0"/>
              <w:spacing w:before="100" w:beforeAutospacing="1" w:after="100" w:afterAutospacing="1"/>
              <w:rPr>
                <w:rFonts w:eastAsia="HG丸ｺﾞｼｯｸM-PRO"/>
                <w:sz w:val="18"/>
                <w:szCs w:val="18"/>
              </w:rPr>
            </w:pPr>
          </w:p>
        </w:tc>
      </w:tr>
      <w:tr w:rsidR="00F163E7" w:rsidRPr="00F163E7" w:rsidTr="00F163E7">
        <w:tc>
          <w:tcPr>
            <w:tcW w:w="148" w:type="dxa"/>
            <w:tcBorders>
              <w:left w:val="single" w:sz="4" w:space="0" w:color="auto"/>
              <w:right w:val="single" w:sz="4" w:space="0" w:color="auto"/>
            </w:tcBorders>
            <w:shd w:val="clear" w:color="auto" w:fill="FFFFD9"/>
          </w:tcPr>
          <w:p w:rsidR="00F163E7" w:rsidRPr="00F163E7" w:rsidRDefault="00F163E7" w:rsidP="002963F8">
            <w:pPr>
              <w:snapToGrid w:val="0"/>
              <w:spacing w:before="100" w:beforeAutospacing="1" w:after="100" w:afterAutospacing="1"/>
              <w:rPr>
                <w:rFonts w:eastAsia="HG丸ｺﾞｼｯｸM-PRO"/>
                <w:sz w:val="18"/>
                <w:szCs w:val="18"/>
              </w:rPr>
            </w:pPr>
          </w:p>
        </w:tc>
        <w:tc>
          <w:tcPr>
            <w:tcW w:w="180" w:type="dxa"/>
            <w:tcBorders>
              <w:top w:val="nil"/>
              <w:left w:val="single" w:sz="4" w:space="0" w:color="auto"/>
              <w:bottom w:val="nil"/>
              <w:right w:val="single" w:sz="4" w:space="0" w:color="auto"/>
            </w:tcBorders>
            <w:shd w:val="clear" w:color="auto" w:fill="CCFFFF"/>
          </w:tcPr>
          <w:p w:rsidR="00F163E7" w:rsidRPr="00F163E7" w:rsidRDefault="00F163E7" w:rsidP="002963F8">
            <w:pPr>
              <w:snapToGrid w:val="0"/>
              <w:spacing w:before="100" w:beforeAutospacing="1" w:after="100" w:afterAutospacing="1"/>
              <w:rPr>
                <w:rFonts w:eastAsia="HG丸ｺﾞｼｯｸM-PRO"/>
                <w:sz w:val="18"/>
                <w:szCs w:val="18"/>
              </w:rPr>
            </w:pPr>
          </w:p>
        </w:tc>
        <w:tc>
          <w:tcPr>
            <w:tcW w:w="1170" w:type="dxa"/>
            <w:gridSpan w:val="2"/>
            <w:tcBorders>
              <w:top w:val="single" w:sz="4" w:space="0" w:color="auto"/>
              <w:left w:val="single" w:sz="4" w:space="0" w:color="auto"/>
              <w:bottom w:val="single" w:sz="4" w:space="0" w:color="auto"/>
              <w:right w:val="single" w:sz="4" w:space="0" w:color="auto"/>
            </w:tcBorders>
            <w:shd w:val="clear" w:color="auto" w:fill="00B0F0"/>
            <w:vAlign w:val="center"/>
          </w:tcPr>
          <w:p w:rsidR="00F163E7" w:rsidRPr="004D4255" w:rsidRDefault="00F163E7" w:rsidP="004D4255">
            <w:pPr>
              <w:snapToGrid w:val="0"/>
              <w:spacing w:before="100" w:beforeAutospacing="1" w:after="100" w:afterAutospacing="1"/>
              <w:jc w:val="center"/>
              <w:rPr>
                <w:rFonts w:ascii="Meiryo UI" w:eastAsia="HG丸ｺﾞｼｯｸM-PRO" w:hAnsi="Meiryo UI" w:cs="Meiryo UI"/>
                <w:b/>
                <w:color w:val="FFFFFF" w:themeColor="background1"/>
                <w:sz w:val="20"/>
                <w:szCs w:val="18"/>
                <w:highlight w:val="magenta"/>
              </w:rPr>
            </w:pPr>
            <w:r w:rsidRPr="00FB4F04">
              <w:rPr>
                <w:rFonts w:ascii="Meiryo UI" w:eastAsia="HG丸ｺﾞｼｯｸM-PRO" w:hAnsi="Meiryo UI" w:cs="Meiryo UI" w:hint="eastAsia"/>
                <w:b/>
                <w:color w:val="FFFFFF" w:themeColor="background1"/>
                <w:sz w:val="20"/>
                <w:szCs w:val="18"/>
              </w:rPr>
              <w:t>通常</w:t>
            </w:r>
          </w:p>
        </w:tc>
        <w:tc>
          <w:tcPr>
            <w:tcW w:w="5310" w:type="dxa"/>
            <w:gridSpan w:val="3"/>
            <w:tcBorders>
              <w:top w:val="single" w:sz="4" w:space="0" w:color="auto"/>
              <w:left w:val="single" w:sz="4" w:space="0" w:color="auto"/>
              <w:bottom w:val="single" w:sz="4" w:space="0" w:color="auto"/>
              <w:right w:val="single" w:sz="4" w:space="0" w:color="auto"/>
            </w:tcBorders>
            <w:shd w:val="clear" w:color="auto" w:fill="CCFFFF"/>
            <w:vAlign w:val="center"/>
          </w:tcPr>
          <w:p w:rsidR="00F163E7" w:rsidRPr="00F163E7" w:rsidRDefault="00F163E7" w:rsidP="002963F8">
            <w:pPr>
              <w:snapToGrid w:val="0"/>
              <w:spacing w:before="100" w:beforeAutospacing="1" w:after="100" w:afterAutospacing="1"/>
              <w:rPr>
                <w:rFonts w:ascii="Meiryo UI" w:eastAsia="HG丸ｺﾞｼｯｸM-PRO" w:hAnsi="Meiryo UI" w:cs="Meiryo UI"/>
                <w:sz w:val="20"/>
                <w:szCs w:val="18"/>
              </w:rPr>
            </w:pPr>
            <w:r w:rsidRPr="00F163E7">
              <w:rPr>
                <w:rFonts w:ascii="Meiryo UI" w:eastAsia="HG丸ｺﾞｼｯｸM-PRO" w:hAnsi="Meiryo UI" w:cs="Meiryo UI" w:hint="eastAsia"/>
                <w:sz w:val="20"/>
                <w:szCs w:val="18"/>
              </w:rPr>
              <w:t>添付文書の作成・改訂</w:t>
            </w:r>
            <w:r w:rsidR="00FB4F04">
              <w:rPr>
                <w:rFonts w:ascii="Meiryo UI" w:eastAsia="HG丸ｺﾞｼｯｸM-PRO" w:hAnsi="Meiryo UI" w:cs="Meiryo UI" w:hint="eastAsia"/>
                <w:sz w:val="20"/>
                <w:szCs w:val="18"/>
              </w:rPr>
              <w:t>，</w:t>
            </w:r>
            <w:r w:rsidRPr="00F163E7">
              <w:rPr>
                <w:rFonts w:ascii="Meiryo UI" w:eastAsia="HG丸ｺﾞｼｯｸM-PRO" w:hAnsi="Meiryo UI" w:cs="Meiryo UI" w:hint="eastAsia"/>
                <w:sz w:val="20"/>
                <w:szCs w:val="18"/>
              </w:rPr>
              <w:t>患者向医薬品ガイド</w:t>
            </w:r>
          </w:p>
        </w:tc>
        <w:tc>
          <w:tcPr>
            <w:tcW w:w="180" w:type="dxa"/>
            <w:tcBorders>
              <w:top w:val="nil"/>
              <w:left w:val="single" w:sz="4" w:space="0" w:color="auto"/>
              <w:bottom w:val="nil"/>
              <w:right w:val="single" w:sz="4" w:space="0" w:color="auto"/>
            </w:tcBorders>
            <w:shd w:val="clear" w:color="auto" w:fill="CCFFFF"/>
          </w:tcPr>
          <w:p w:rsidR="00F163E7" w:rsidRPr="00F163E7" w:rsidRDefault="00F163E7" w:rsidP="002963F8">
            <w:pPr>
              <w:snapToGrid w:val="0"/>
              <w:spacing w:before="100" w:beforeAutospacing="1" w:after="100" w:afterAutospacing="1"/>
              <w:rPr>
                <w:rFonts w:eastAsia="HG丸ｺﾞｼｯｸM-PRO"/>
                <w:sz w:val="18"/>
                <w:szCs w:val="18"/>
              </w:rPr>
            </w:pPr>
          </w:p>
        </w:tc>
        <w:tc>
          <w:tcPr>
            <w:tcW w:w="180" w:type="dxa"/>
            <w:tcBorders>
              <w:top w:val="nil"/>
              <w:left w:val="single" w:sz="4" w:space="0" w:color="auto"/>
              <w:bottom w:val="nil"/>
              <w:right w:val="single" w:sz="4" w:space="0" w:color="auto"/>
            </w:tcBorders>
            <w:shd w:val="clear" w:color="auto" w:fill="FFFFD9"/>
          </w:tcPr>
          <w:p w:rsidR="00F163E7" w:rsidRPr="00F163E7" w:rsidRDefault="00F163E7" w:rsidP="002963F8">
            <w:pPr>
              <w:snapToGrid w:val="0"/>
              <w:spacing w:before="100" w:beforeAutospacing="1" w:after="100" w:afterAutospacing="1"/>
              <w:rPr>
                <w:rFonts w:eastAsia="HG丸ｺﾞｼｯｸM-PRO"/>
                <w:sz w:val="18"/>
                <w:szCs w:val="18"/>
              </w:rPr>
            </w:pPr>
          </w:p>
        </w:tc>
      </w:tr>
      <w:tr w:rsidR="00F163E7" w:rsidRPr="00F163E7" w:rsidTr="00F163E7">
        <w:tc>
          <w:tcPr>
            <w:tcW w:w="148" w:type="dxa"/>
            <w:tcBorders>
              <w:left w:val="single" w:sz="4" w:space="0" w:color="auto"/>
              <w:right w:val="single" w:sz="4" w:space="0" w:color="auto"/>
            </w:tcBorders>
            <w:shd w:val="clear" w:color="auto" w:fill="FFFFD9"/>
          </w:tcPr>
          <w:p w:rsidR="00F163E7" w:rsidRPr="00F163E7" w:rsidRDefault="00F163E7" w:rsidP="002963F8">
            <w:pPr>
              <w:snapToGrid w:val="0"/>
              <w:spacing w:before="100" w:beforeAutospacing="1" w:after="100" w:afterAutospacing="1"/>
              <w:rPr>
                <w:rFonts w:eastAsia="HG丸ｺﾞｼｯｸM-PRO"/>
                <w:sz w:val="18"/>
                <w:szCs w:val="18"/>
              </w:rPr>
            </w:pPr>
          </w:p>
        </w:tc>
        <w:tc>
          <w:tcPr>
            <w:tcW w:w="180" w:type="dxa"/>
            <w:tcBorders>
              <w:top w:val="nil"/>
              <w:left w:val="single" w:sz="4" w:space="0" w:color="auto"/>
              <w:bottom w:val="nil"/>
              <w:right w:val="single" w:sz="4" w:space="0" w:color="auto"/>
            </w:tcBorders>
            <w:shd w:val="clear" w:color="auto" w:fill="CCFFFF"/>
          </w:tcPr>
          <w:p w:rsidR="00F163E7" w:rsidRPr="00F163E7" w:rsidRDefault="00F163E7" w:rsidP="002963F8">
            <w:pPr>
              <w:snapToGrid w:val="0"/>
              <w:spacing w:before="100" w:beforeAutospacing="1" w:after="100" w:afterAutospacing="1"/>
              <w:rPr>
                <w:rFonts w:eastAsia="HG丸ｺﾞｼｯｸM-PRO"/>
                <w:sz w:val="18"/>
                <w:szCs w:val="18"/>
              </w:rPr>
            </w:pPr>
          </w:p>
        </w:tc>
        <w:tc>
          <w:tcPr>
            <w:tcW w:w="1170" w:type="dxa"/>
            <w:gridSpan w:val="2"/>
            <w:tcBorders>
              <w:top w:val="single" w:sz="4" w:space="0" w:color="auto"/>
              <w:left w:val="single" w:sz="4" w:space="0" w:color="auto"/>
              <w:bottom w:val="single" w:sz="4" w:space="0" w:color="auto"/>
              <w:right w:val="single" w:sz="4" w:space="0" w:color="auto"/>
            </w:tcBorders>
            <w:shd w:val="clear" w:color="auto" w:fill="00B0F0"/>
            <w:vAlign w:val="center"/>
          </w:tcPr>
          <w:p w:rsidR="00F163E7" w:rsidRPr="004D4255" w:rsidRDefault="00F163E7" w:rsidP="004D4255">
            <w:pPr>
              <w:snapToGrid w:val="0"/>
              <w:spacing w:before="100" w:beforeAutospacing="1" w:after="100" w:afterAutospacing="1"/>
              <w:jc w:val="center"/>
              <w:rPr>
                <w:rFonts w:ascii="Meiryo UI" w:eastAsia="HG丸ｺﾞｼｯｸM-PRO" w:hAnsi="Meiryo UI" w:cs="Meiryo UI"/>
                <w:b/>
                <w:color w:val="FFFFFF" w:themeColor="background1"/>
                <w:sz w:val="20"/>
                <w:szCs w:val="18"/>
                <w:highlight w:val="magenta"/>
              </w:rPr>
            </w:pPr>
            <w:r w:rsidRPr="00FB4F04">
              <w:rPr>
                <w:rFonts w:ascii="Meiryo UI" w:eastAsia="HG丸ｺﾞｼｯｸM-PRO" w:hAnsi="Meiryo UI" w:cs="Meiryo UI" w:hint="eastAsia"/>
                <w:b/>
                <w:color w:val="FFFFFF" w:themeColor="background1"/>
                <w:sz w:val="20"/>
                <w:szCs w:val="18"/>
              </w:rPr>
              <w:t>追加</w:t>
            </w:r>
          </w:p>
        </w:tc>
        <w:tc>
          <w:tcPr>
            <w:tcW w:w="5310" w:type="dxa"/>
            <w:gridSpan w:val="3"/>
            <w:tcBorders>
              <w:top w:val="single" w:sz="4" w:space="0" w:color="auto"/>
              <w:left w:val="single" w:sz="4" w:space="0" w:color="auto"/>
              <w:bottom w:val="single" w:sz="4" w:space="0" w:color="auto"/>
              <w:right w:val="single" w:sz="4" w:space="0" w:color="auto"/>
            </w:tcBorders>
            <w:shd w:val="clear" w:color="auto" w:fill="CCFFFF"/>
            <w:vAlign w:val="center"/>
          </w:tcPr>
          <w:p w:rsidR="00F163E7" w:rsidRPr="00F163E7" w:rsidRDefault="00F163E7" w:rsidP="002963F8">
            <w:pPr>
              <w:snapToGrid w:val="0"/>
              <w:spacing w:before="100" w:beforeAutospacing="1" w:after="100" w:afterAutospacing="1"/>
              <w:rPr>
                <w:rFonts w:ascii="Meiryo UI" w:eastAsia="HG丸ｺﾞｼｯｸM-PRO" w:hAnsi="Meiryo UI" w:cs="Meiryo UI"/>
                <w:sz w:val="20"/>
                <w:szCs w:val="18"/>
              </w:rPr>
            </w:pPr>
            <w:r w:rsidRPr="00F163E7">
              <w:rPr>
                <w:rFonts w:ascii="Meiryo UI" w:eastAsia="HG丸ｺﾞｼｯｸM-PRO" w:hAnsi="Meiryo UI" w:cs="Meiryo UI" w:hint="eastAsia"/>
                <w:sz w:val="20"/>
                <w:szCs w:val="18"/>
              </w:rPr>
              <w:t>市販直後調査による情報提供</w:t>
            </w:r>
            <w:r w:rsidR="00FB4F04">
              <w:rPr>
                <w:rFonts w:ascii="Meiryo UI" w:eastAsia="HG丸ｺﾞｼｯｸM-PRO" w:hAnsi="Meiryo UI" w:cs="Meiryo UI" w:hint="eastAsia"/>
                <w:sz w:val="20"/>
                <w:szCs w:val="18"/>
              </w:rPr>
              <w:t>，</w:t>
            </w:r>
            <w:r w:rsidRPr="00F163E7">
              <w:rPr>
                <w:rFonts w:ascii="Meiryo UI" w:eastAsia="HG丸ｺﾞｼｯｸM-PRO" w:hAnsi="Meiryo UI" w:cs="Meiryo UI" w:hint="eastAsia"/>
                <w:sz w:val="20"/>
                <w:szCs w:val="18"/>
              </w:rPr>
              <w:t>適正使用のための資材の配布</w:t>
            </w:r>
            <w:r w:rsidR="00FB4F04">
              <w:rPr>
                <w:rFonts w:ascii="Meiryo UI" w:eastAsia="HG丸ｺﾞｼｯｸM-PRO" w:hAnsi="Meiryo UI" w:cs="Meiryo UI" w:hint="eastAsia"/>
                <w:sz w:val="20"/>
                <w:szCs w:val="18"/>
              </w:rPr>
              <w:t>，</w:t>
            </w:r>
            <w:r w:rsidRPr="00F163E7">
              <w:rPr>
                <w:rFonts w:ascii="Meiryo UI" w:eastAsia="HG丸ｺﾞｼｯｸM-PRO" w:hAnsi="Meiryo UI" w:cs="Meiryo UI" w:hint="eastAsia"/>
                <w:sz w:val="20"/>
                <w:szCs w:val="18"/>
              </w:rPr>
              <w:t>使用条件の設定など</w:t>
            </w:r>
          </w:p>
        </w:tc>
        <w:tc>
          <w:tcPr>
            <w:tcW w:w="180" w:type="dxa"/>
            <w:tcBorders>
              <w:top w:val="nil"/>
              <w:left w:val="single" w:sz="4" w:space="0" w:color="auto"/>
              <w:bottom w:val="nil"/>
              <w:right w:val="single" w:sz="4" w:space="0" w:color="auto"/>
            </w:tcBorders>
            <w:shd w:val="clear" w:color="auto" w:fill="CCFFFF"/>
          </w:tcPr>
          <w:p w:rsidR="00F163E7" w:rsidRPr="00F163E7" w:rsidRDefault="00F163E7" w:rsidP="002963F8">
            <w:pPr>
              <w:snapToGrid w:val="0"/>
              <w:spacing w:before="100" w:beforeAutospacing="1" w:after="100" w:afterAutospacing="1"/>
              <w:rPr>
                <w:rFonts w:eastAsia="HG丸ｺﾞｼｯｸM-PRO"/>
                <w:sz w:val="18"/>
                <w:szCs w:val="18"/>
              </w:rPr>
            </w:pPr>
          </w:p>
        </w:tc>
        <w:tc>
          <w:tcPr>
            <w:tcW w:w="180" w:type="dxa"/>
            <w:tcBorders>
              <w:top w:val="nil"/>
              <w:left w:val="single" w:sz="4" w:space="0" w:color="auto"/>
              <w:bottom w:val="nil"/>
              <w:right w:val="single" w:sz="4" w:space="0" w:color="auto"/>
            </w:tcBorders>
            <w:shd w:val="clear" w:color="auto" w:fill="FFFFD9"/>
          </w:tcPr>
          <w:p w:rsidR="00F163E7" w:rsidRPr="00F163E7" w:rsidRDefault="00F163E7" w:rsidP="002963F8">
            <w:pPr>
              <w:snapToGrid w:val="0"/>
              <w:spacing w:before="100" w:beforeAutospacing="1" w:after="100" w:afterAutospacing="1"/>
              <w:rPr>
                <w:rFonts w:eastAsia="HG丸ｺﾞｼｯｸM-PRO"/>
                <w:sz w:val="18"/>
                <w:szCs w:val="18"/>
              </w:rPr>
            </w:pPr>
          </w:p>
        </w:tc>
      </w:tr>
      <w:tr w:rsidR="00F163E7" w:rsidRPr="00F163E7" w:rsidTr="00F163E7">
        <w:tc>
          <w:tcPr>
            <w:tcW w:w="148" w:type="dxa"/>
            <w:tcBorders>
              <w:left w:val="single" w:sz="4" w:space="0" w:color="auto"/>
              <w:right w:val="single" w:sz="4" w:space="0" w:color="auto"/>
            </w:tcBorders>
            <w:shd w:val="clear" w:color="auto" w:fill="FFFFD9"/>
          </w:tcPr>
          <w:p w:rsidR="00F163E7" w:rsidRPr="00F163E7" w:rsidRDefault="00F163E7" w:rsidP="002963F8">
            <w:pPr>
              <w:snapToGrid w:val="0"/>
              <w:spacing w:before="100" w:beforeAutospacing="1" w:after="100" w:afterAutospacing="1"/>
              <w:rPr>
                <w:rFonts w:eastAsia="HG丸ｺﾞｼｯｸM-PRO"/>
                <w:sz w:val="18"/>
                <w:szCs w:val="18"/>
              </w:rPr>
            </w:pPr>
          </w:p>
        </w:tc>
        <w:tc>
          <w:tcPr>
            <w:tcW w:w="180" w:type="dxa"/>
            <w:tcBorders>
              <w:top w:val="nil"/>
              <w:left w:val="single" w:sz="4" w:space="0" w:color="auto"/>
              <w:bottom w:val="single" w:sz="4" w:space="0" w:color="auto"/>
              <w:right w:val="nil"/>
            </w:tcBorders>
            <w:shd w:val="clear" w:color="auto" w:fill="CCFFFF"/>
          </w:tcPr>
          <w:p w:rsidR="00F163E7" w:rsidRPr="00F163E7" w:rsidRDefault="00F163E7" w:rsidP="002963F8">
            <w:pPr>
              <w:snapToGrid w:val="0"/>
              <w:spacing w:before="100" w:beforeAutospacing="1" w:after="100" w:afterAutospacing="1"/>
              <w:rPr>
                <w:rFonts w:eastAsia="HG丸ｺﾞｼｯｸM-PRO"/>
                <w:sz w:val="18"/>
                <w:szCs w:val="18"/>
              </w:rPr>
            </w:pPr>
          </w:p>
        </w:tc>
        <w:tc>
          <w:tcPr>
            <w:tcW w:w="523" w:type="dxa"/>
            <w:tcBorders>
              <w:top w:val="single" w:sz="4" w:space="0" w:color="auto"/>
              <w:left w:val="nil"/>
              <w:bottom w:val="single" w:sz="4" w:space="0" w:color="auto"/>
              <w:right w:val="nil"/>
            </w:tcBorders>
            <w:shd w:val="clear" w:color="auto" w:fill="CCFFFF"/>
          </w:tcPr>
          <w:p w:rsidR="00F163E7" w:rsidRPr="00F163E7" w:rsidRDefault="00F163E7" w:rsidP="002963F8">
            <w:pPr>
              <w:snapToGrid w:val="0"/>
              <w:spacing w:before="100" w:beforeAutospacing="1" w:after="100" w:afterAutospacing="1"/>
              <w:rPr>
                <w:rFonts w:eastAsia="HG丸ｺﾞｼｯｸM-PRO"/>
                <w:sz w:val="18"/>
                <w:szCs w:val="18"/>
              </w:rPr>
            </w:pPr>
          </w:p>
        </w:tc>
        <w:tc>
          <w:tcPr>
            <w:tcW w:w="850" w:type="dxa"/>
            <w:gridSpan w:val="2"/>
            <w:tcBorders>
              <w:top w:val="single" w:sz="4" w:space="0" w:color="auto"/>
              <w:left w:val="nil"/>
              <w:bottom w:val="single" w:sz="4" w:space="0" w:color="auto"/>
              <w:right w:val="nil"/>
            </w:tcBorders>
            <w:shd w:val="clear" w:color="auto" w:fill="CCFFFF"/>
          </w:tcPr>
          <w:p w:rsidR="00F163E7" w:rsidRPr="00F163E7" w:rsidRDefault="00F163E7" w:rsidP="002963F8">
            <w:pPr>
              <w:snapToGrid w:val="0"/>
              <w:spacing w:before="100" w:beforeAutospacing="1" w:after="100" w:afterAutospacing="1"/>
              <w:rPr>
                <w:rFonts w:eastAsia="HG丸ｺﾞｼｯｸM-PRO"/>
                <w:sz w:val="18"/>
                <w:szCs w:val="18"/>
              </w:rPr>
            </w:pPr>
          </w:p>
        </w:tc>
        <w:tc>
          <w:tcPr>
            <w:tcW w:w="4536" w:type="dxa"/>
            <w:tcBorders>
              <w:top w:val="single" w:sz="4" w:space="0" w:color="auto"/>
              <w:left w:val="nil"/>
              <w:bottom w:val="single" w:sz="4" w:space="0" w:color="auto"/>
              <w:right w:val="nil"/>
            </w:tcBorders>
            <w:shd w:val="clear" w:color="auto" w:fill="CCFFFF"/>
          </w:tcPr>
          <w:p w:rsidR="00F163E7" w:rsidRPr="00F163E7" w:rsidRDefault="00F163E7" w:rsidP="002963F8">
            <w:pPr>
              <w:snapToGrid w:val="0"/>
              <w:spacing w:before="100" w:beforeAutospacing="1" w:after="100" w:afterAutospacing="1"/>
              <w:rPr>
                <w:rFonts w:eastAsia="HG丸ｺﾞｼｯｸM-PRO"/>
                <w:sz w:val="18"/>
                <w:szCs w:val="18"/>
              </w:rPr>
            </w:pPr>
          </w:p>
        </w:tc>
        <w:tc>
          <w:tcPr>
            <w:tcW w:w="571" w:type="dxa"/>
            <w:tcBorders>
              <w:top w:val="single" w:sz="4" w:space="0" w:color="auto"/>
              <w:left w:val="nil"/>
              <w:bottom w:val="single" w:sz="4" w:space="0" w:color="auto"/>
              <w:right w:val="nil"/>
            </w:tcBorders>
            <w:shd w:val="clear" w:color="auto" w:fill="CCFFFF"/>
          </w:tcPr>
          <w:p w:rsidR="00F163E7" w:rsidRPr="00F163E7" w:rsidRDefault="00F163E7" w:rsidP="002963F8">
            <w:pPr>
              <w:snapToGrid w:val="0"/>
              <w:spacing w:before="100" w:beforeAutospacing="1" w:after="100" w:afterAutospacing="1"/>
              <w:rPr>
                <w:rFonts w:eastAsia="HG丸ｺﾞｼｯｸM-PRO"/>
                <w:sz w:val="18"/>
                <w:szCs w:val="18"/>
              </w:rPr>
            </w:pPr>
          </w:p>
        </w:tc>
        <w:tc>
          <w:tcPr>
            <w:tcW w:w="180" w:type="dxa"/>
            <w:tcBorders>
              <w:top w:val="nil"/>
              <w:left w:val="nil"/>
              <w:bottom w:val="single" w:sz="4" w:space="0" w:color="auto"/>
              <w:right w:val="single" w:sz="4" w:space="0" w:color="auto"/>
            </w:tcBorders>
            <w:shd w:val="clear" w:color="auto" w:fill="CCFFFF"/>
          </w:tcPr>
          <w:p w:rsidR="00F163E7" w:rsidRPr="00F163E7" w:rsidRDefault="00F163E7" w:rsidP="002963F8">
            <w:pPr>
              <w:snapToGrid w:val="0"/>
              <w:spacing w:before="100" w:beforeAutospacing="1" w:after="100" w:afterAutospacing="1"/>
              <w:rPr>
                <w:rFonts w:eastAsia="HG丸ｺﾞｼｯｸM-PRO"/>
                <w:sz w:val="18"/>
                <w:szCs w:val="18"/>
              </w:rPr>
            </w:pPr>
          </w:p>
        </w:tc>
        <w:tc>
          <w:tcPr>
            <w:tcW w:w="180" w:type="dxa"/>
            <w:tcBorders>
              <w:top w:val="nil"/>
              <w:left w:val="single" w:sz="4" w:space="0" w:color="auto"/>
              <w:right w:val="single" w:sz="4" w:space="0" w:color="auto"/>
            </w:tcBorders>
            <w:shd w:val="clear" w:color="auto" w:fill="FFFFD9"/>
          </w:tcPr>
          <w:p w:rsidR="00F163E7" w:rsidRPr="00F163E7" w:rsidRDefault="00F163E7" w:rsidP="002963F8">
            <w:pPr>
              <w:snapToGrid w:val="0"/>
              <w:spacing w:before="100" w:beforeAutospacing="1" w:after="100" w:afterAutospacing="1"/>
              <w:rPr>
                <w:rFonts w:eastAsia="HG丸ｺﾞｼｯｸM-PRO"/>
                <w:sz w:val="18"/>
                <w:szCs w:val="18"/>
              </w:rPr>
            </w:pPr>
          </w:p>
        </w:tc>
      </w:tr>
      <w:tr w:rsidR="00F163E7" w:rsidRPr="00F163E7" w:rsidTr="00F163E7">
        <w:tc>
          <w:tcPr>
            <w:tcW w:w="148" w:type="dxa"/>
            <w:tcBorders>
              <w:left w:val="single" w:sz="4" w:space="0" w:color="auto"/>
              <w:bottom w:val="single" w:sz="4" w:space="0" w:color="auto"/>
            </w:tcBorders>
            <w:shd w:val="clear" w:color="auto" w:fill="FFFFD9"/>
          </w:tcPr>
          <w:p w:rsidR="00F163E7" w:rsidRPr="00F163E7" w:rsidRDefault="00F163E7" w:rsidP="002963F8">
            <w:pPr>
              <w:snapToGrid w:val="0"/>
              <w:spacing w:before="100" w:beforeAutospacing="1" w:after="100" w:afterAutospacing="1"/>
              <w:rPr>
                <w:rFonts w:eastAsia="HG丸ｺﾞｼｯｸM-PRO"/>
                <w:sz w:val="14"/>
                <w:szCs w:val="18"/>
              </w:rPr>
            </w:pPr>
          </w:p>
        </w:tc>
        <w:tc>
          <w:tcPr>
            <w:tcW w:w="180" w:type="dxa"/>
            <w:tcBorders>
              <w:top w:val="single" w:sz="4" w:space="0" w:color="auto"/>
              <w:bottom w:val="single" w:sz="4" w:space="0" w:color="auto"/>
            </w:tcBorders>
            <w:shd w:val="clear" w:color="auto" w:fill="FFFFD9"/>
          </w:tcPr>
          <w:p w:rsidR="00F163E7" w:rsidRPr="00F163E7" w:rsidRDefault="00F163E7" w:rsidP="002963F8">
            <w:pPr>
              <w:snapToGrid w:val="0"/>
              <w:spacing w:before="100" w:beforeAutospacing="1" w:after="100" w:afterAutospacing="1"/>
              <w:rPr>
                <w:rFonts w:eastAsia="HG丸ｺﾞｼｯｸM-PRO"/>
                <w:sz w:val="14"/>
                <w:szCs w:val="18"/>
              </w:rPr>
            </w:pPr>
          </w:p>
        </w:tc>
        <w:tc>
          <w:tcPr>
            <w:tcW w:w="523" w:type="dxa"/>
            <w:tcBorders>
              <w:top w:val="single" w:sz="4" w:space="0" w:color="auto"/>
              <w:bottom w:val="single" w:sz="4" w:space="0" w:color="auto"/>
            </w:tcBorders>
            <w:shd w:val="clear" w:color="auto" w:fill="FFFFD9"/>
          </w:tcPr>
          <w:p w:rsidR="00F163E7" w:rsidRPr="00F163E7" w:rsidRDefault="00F163E7" w:rsidP="002963F8">
            <w:pPr>
              <w:snapToGrid w:val="0"/>
              <w:spacing w:before="100" w:beforeAutospacing="1" w:after="100" w:afterAutospacing="1"/>
              <w:rPr>
                <w:rFonts w:eastAsia="HG丸ｺﾞｼｯｸM-PRO"/>
                <w:sz w:val="14"/>
                <w:szCs w:val="18"/>
              </w:rPr>
            </w:pPr>
          </w:p>
        </w:tc>
        <w:tc>
          <w:tcPr>
            <w:tcW w:w="850" w:type="dxa"/>
            <w:gridSpan w:val="2"/>
            <w:tcBorders>
              <w:top w:val="single" w:sz="4" w:space="0" w:color="auto"/>
              <w:bottom w:val="single" w:sz="4" w:space="0" w:color="auto"/>
            </w:tcBorders>
            <w:shd w:val="clear" w:color="auto" w:fill="FFFFD9"/>
          </w:tcPr>
          <w:p w:rsidR="00F163E7" w:rsidRPr="00F163E7" w:rsidRDefault="00F163E7" w:rsidP="002963F8">
            <w:pPr>
              <w:snapToGrid w:val="0"/>
              <w:spacing w:before="100" w:beforeAutospacing="1" w:after="100" w:afterAutospacing="1"/>
              <w:rPr>
                <w:rFonts w:eastAsia="HG丸ｺﾞｼｯｸM-PRO"/>
                <w:sz w:val="14"/>
                <w:szCs w:val="18"/>
              </w:rPr>
            </w:pPr>
          </w:p>
        </w:tc>
        <w:tc>
          <w:tcPr>
            <w:tcW w:w="4536" w:type="dxa"/>
            <w:tcBorders>
              <w:top w:val="single" w:sz="4" w:space="0" w:color="auto"/>
              <w:bottom w:val="single" w:sz="4" w:space="0" w:color="auto"/>
            </w:tcBorders>
            <w:shd w:val="clear" w:color="auto" w:fill="FFFFD9"/>
          </w:tcPr>
          <w:p w:rsidR="00F163E7" w:rsidRPr="00F163E7" w:rsidRDefault="00F163E7" w:rsidP="002963F8">
            <w:pPr>
              <w:snapToGrid w:val="0"/>
              <w:spacing w:before="100" w:beforeAutospacing="1" w:after="100" w:afterAutospacing="1"/>
              <w:rPr>
                <w:rFonts w:eastAsia="HG丸ｺﾞｼｯｸM-PRO"/>
                <w:sz w:val="14"/>
                <w:szCs w:val="18"/>
              </w:rPr>
            </w:pPr>
          </w:p>
        </w:tc>
        <w:tc>
          <w:tcPr>
            <w:tcW w:w="571" w:type="dxa"/>
            <w:tcBorders>
              <w:top w:val="single" w:sz="4" w:space="0" w:color="auto"/>
              <w:bottom w:val="single" w:sz="4" w:space="0" w:color="auto"/>
            </w:tcBorders>
            <w:shd w:val="clear" w:color="auto" w:fill="FFFFD9"/>
          </w:tcPr>
          <w:p w:rsidR="00F163E7" w:rsidRPr="00F163E7" w:rsidRDefault="00F163E7" w:rsidP="002963F8">
            <w:pPr>
              <w:snapToGrid w:val="0"/>
              <w:spacing w:before="100" w:beforeAutospacing="1" w:after="100" w:afterAutospacing="1"/>
              <w:rPr>
                <w:rFonts w:eastAsia="HG丸ｺﾞｼｯｸM-PRO"/>
                <w:sz w:val="14"/>
                <w:szCs w:val="18"/>
              </w:rPr>
            </w:pPr>
          </w:p>
        </w:tc>
        <w:tc>
          <w:tcPr>
            <w:tcW w:w="180" w:type="dxa"/>
            <w:tcBorders>
              <w:top w:val="single" w:sz="4" w:space="0" w:color="auto"/>
              <w:bottom w:val="single" w:sz="4" w:space="0" w:color="auto"/>
            </w:tcBorders>
            <w:shd w:val="clear" w:color="auto" w:fill="FFFFD9"/>
          </w:tcPr>
          <w:p w:rsidR="00F163E7" w:rsidRPr="00F163E7" w:rsidRDefault="00F163E7" w:rsidP="002963F8">
            <w:pPr>
              <w:snapToGrid w:val="0"/>
              <w:spacing w:before="100" w:beforeAutospacing="1" w:after="100" w:afterAutospacing="1"/>
              <w:rPr>
                <w:rFonts w:eastAsia="HG丸ｺﾞｼｯｸM-PRO"/>
                <w:sz w:val="14"/>
                <w:szCs w:val="18"/>
              </w:rPr>
            </w:pPr>
          </w:p>
        </w:tc>
        <w:tc>
          <w:tcPr>
            <w:tcW w:w="180" w:type="dxa"/>
            <w:tcBorders>
              <w:bottom w:val="single" w:sz="4" w:space="0" w:color="auto"/>
              <w:right w:val="single" w:sz="4" w:space="0" w:color="auto"/>
            </w:tcBorders>
            <w:shd w:val="clear" w:color="auto" w:fill="FFFFD9"/>
          </w:tcPr>
          <w:p w:rsidR="00F163E7" w:rsidRPr="00F163E7" w:rsidRDefault="00F163E7" w:rsidP="002963F8">
            <w:pPr>
              <w:snapToGrid w:val="0"/>
              <w:spacing w:before="100" w:beforeAutospacing="1" w:after="100" w:afterAutospacing="1"/>
              <w:rPr>
                <w:rFonts w:eastAsia="HG丸ｺﾞｼｯｸM-PRO"/>
                <w:sz w:val="14"/>
                <w:szCs w:val="18"/>
              </w:rPr>
            </w:pPr>
          </w:p>
        </w:tc>
      </w:tr>
    </w:tbl>
    <w:tbl>
      <w:tblPr>
        <w:tblW w:w="22642" w:type="dxa"/>
        <w:tblInd w:w="-43" w:type="dxa"/>
        <w:tblLayout w:type="fixed"/>
        <w:tblCellMar>
          <w:left w:w="99" w:type="dxa"/>
          <w:right w:w="99" w:type="dxa"/>
        </w:tblCellMar>
        <w:tblLook w:val="0000"/>
      </w:tblPr>
      <w:tblGrid>
        <w:gridCol w:w="11194"/>
        <w:gridCol w:w="11448"/>
      </w:tblGrid>
      <w:tr w:rsidR="007946EE" w:rsidRPr="007946EE" w:rsidTr="001A7FCB">
        <w:trPr>
          <w:trHeight w:val="15111"/>
        </w:trPr>
        <w:tc>
          <w:tcPr>
            <w:tcW w:w="11194" w:type="dxa"/>
          </w:tcPr>
          <w:p w:rsidR="007946EE" w:rsidRPr="007946EE" w:rsidRDefault="00F46A3A" w:rsidP="002963F8">
            <w:pPr>
              <w:rPr>
                <w:rFonts w:ascii="ＭＳ ゴシック" w:eastAsia="HG丸ｺﾞｼｯｸM-PRO" w:hAnsi="ＭＳ ゴシック" w:cs="A-OTF Futo Go B101 Pro Bold"/>
                <w:b/>
                <w:bCs/>
                <w:color w:val="000000"/>
              </w:rPr>
            </w:pPr>
            <w:r w:rsidRPr="00F46A3A">
              <w:rPr>
                <w:rFonts w:eastAsia="HG丸ｺﾞｼｯｸM-PRO"/>
                <w:noProof/>
              </w:rPr>
              <w:lastRenderedPageBreak/>
              <w:pict>
                <v:roundrect id="角丸四角形 20" o:spid="_x0000_s1028" style="position:absolute;left:0;text-align:left;margin-left:27.85pt;margin-top:6.95pt;width:501pt;height:177.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" fillcolor="#00b050" strokecolor="#243f60 [1604]" strokeweight="2pt">
                  <v:path arrowok="t"/>
                  <v:textbox>
                    <w:txbxContent>
                      <w:p w:rsidR="007946EE" w:rsidRPr="007946EE" w:rsidRDefault="007946EE" w:rsidP="007946EE">
                        <w:pPr>
                          <w:pStyle w:val="Web"/>
                          <w:spacing w:line="420" w:lineRule="exact"/>
                          <w:rPr>
                            <w:rFonts w:asciiTheme="majorEastAsia" w:eastAsia="HG丸ｺﾞｼｯｸM-PRO" w:hAnsiTheme="majorEastAsia" w:cstheme="minorBidi"/>
                            <w:b/>
                            <w:color w:val="FFFFFF" w:themeColor="light1"/>
                            <w:sz w:val="30"/>
                            <w:szCs w:val="30"/>
                          </w:rPr>
                        </w:pPr>
                        <w:r w:rsidRPr="00947DCF">
                          <w:rPr>
                            <w:rFonts w:ascii="ＭＳ Ｐゴシック" w:eastAsia="ＭＳ Ｐゴシック" w:hAnsi="ＭＳ Ｐゴシック" w:cstheme="minorBidi" w:hint="eastAsia"/>
                            <w:b/>
                            <w:color w:val="FFFFFF" w:themeColor="light1"/>
                            <w:sz w:val="30"/>
                            <w:szCs w:val="30"/>
                          </w:rPr>
                          <w:t>RMP</w:t>
                        </w:r>
                        <w:r w:rsidRPr="007946EE">
                          <w:rPr>
                            <w:rFonts w:asciiTheme="majorEastAsia" w:eastAsia="HG丸ｺﾞｼｯｸM-PRO" w:hAnsiTheme="majorEastAsia" w:cstheme="minorBidi" w:hint="eastAsia"/>
                            <w:b/>
                            <w:color w:val="FFFFFF" w:themeColor="light1"/>
                            <w:sz w:val="30"/>
                            <w:szCs w:val="30"/>
                          </w:rPr>
                          <w:t>は一度策定すれば終わりというものでは</w:t>
                        </w:r>
                        <w:r w:rsidR="006273BA">
                          <w:rPr>
                            <w:rFonts w:asciiTheme="majorEastAsia" w:eastAsia="HG丸ｺﾞｼｯｸM-PRO" w:hAnsiTheme="majorEastAsia" w:cstheme="minorBidi" w:hint="eastAsia"/>
                            <w:b/>
                            <w:color w:val="FFFFFF" w:themeColor="light1"/>
                            <w:sz w:val="30"/>
                            <w:szCs w:val="30"/>
                          </w:rPr>
                          <w:t>なく，</w:t>
                        </w:r>
                        <w:r w:rsidRPr="007946EE">
                          <w:rPr>
                            <w:rFonts w:asciiTheme="majorEastAsia" w:eastAsia="HG丸ｺﾞｼｯｸM-PRO" w:hAnsiTheme="majorEastAsia" w:cstheme="minorBidi" w:hint="eastAsia"/>
                            <w:b/>
                            <w:color w:val="FFFFFF" w:themeColor="light1"/>
                            <w:sz w:val="30"/>
                            <w:szCs w:val="30"/>
                          </w:rPr>
                          <w:t>市販後に得られた新たな安全性・有効性の情報に基づき常に見直し</w:t>
                        </w:r>
                        <w:r w:rsidR="006273BA">
                          <w:rPr>
                            <w:rFonts w:asciiTheme="majorEastAsia" w:eastAsia="HG丸ｺﾞｼｯｸM-PRO" w:hAnsiTheme="majorEastAsia" w:cstheme="minorBidi" w:hint="eastAsia"/>
                            <w:b/>
                            <w:color w:val="FFFFFF" w:themeColor="light1"/>
                            <w:sz w:val="30"/>
                            <w:szCs w:val="30"/>
                          </w:rPr>
                          <w:t>を</w:t>
                        </w:r>
                        <w:r w:rsidRPr="00947DCF">
                          <w:rPr>
                            <w:rFonts w:asciiTheme="majorEastAsia" w:eastAsia="HG丸ｺﾞｼｯｸM-PRO" w:hAnsiTheme="majorEastAsia" w:cstheme="minorBidi" w:hint="eastAsia"/>
                            <w:b/>
                            <w:color w:val="FFFFFF" w:themeColor="light1"/>
                            <w:sz w:val="30"/>
                            <w:szCs w:val="30"/>
                          </w:rPr>
                          <w:t>行</w:t>
                        </w:r>
                        <w:r w:rsidR="006273BA" w:rsidRPr="00947DCF">
                          <w:rPr>
                            <w:rFonts w:asciiTheme="majorEastAsia" w:eastAsia="HG丸ｺﾞｼｯｸM-PRO" w:hAnsiTheme="majorEastAsia" w:cstheme="minorBidi" w:hint="eastAsia"/>
                            <w:b/>
                            <w:color w:val="FFFFFF" w:themeColor="light1"/>
                            <w:sz w:val="30"/>
                            <w:szCs w:val="30"/>
                          </w:rPr>
                          <w:t>う必要があり</w:t>
                        </w:r>
                        <w:r w:rsidRPr="00947DCF">
                          <w:rPr>
                            <w:rFonts w:asciiTheme="majorEastAsia" w:eastAsia="HG丸ｺﾞｼｯｸM-PRO" w:hAnsiTheme="majorEastAsia" w:cstheme="minorBidi" w:hint="eastAsia"/>
                            <w:b/>
                            <w:color w:val="FFFFFF" w:themeColor="light1"/>
                            <w:sz w:val="30"/>
                            <w:szCs w:val="30"/>
                          </w:rPr>
                          <w:t>ます</w:t>
                        </w:r>
                        <w:r w:rsidRPr="007946EE">
                          <w:rPr>
                            <w:rFonts w:asciiTheme="majorEastAsia" w:eastAsia="HG丸ｺﾞｼｯｸM-PRO" w:hAnsiTheme="majorEastAsia" w:cstheme="minorBidi" w:hint="eastAsia"/>
                            <w:b/>
                            <w:color w:val="FFFFFF" w:themeColor="light1"/>
                            <w:sz w:val="30"/>
                            <w:szCs w:val="30"/>
                          </w:rPr>
                          <w:t>。例えば</w:t>
                        </w:r>
                        <w:r w:rsidR="00FB4F04">
                          <w:rPr>
                            <w:rFonts w:asciiTheme="majorEastAsia" w:eastAsia="HG丸ｺﾞｼｯｸM-PRO" w:hAnsiTheme="majorEastAsia" w:cstheme="minorBidi" w:hint="eastAsia"/>
                            <w:b/>
                            <w:color w:val="FFFFFF" w:themeColor="light1"/>
                            <w:sz w:val="30"/>
                            <w:szCs w:val="30"/>
                          </w:rPr>
                          <w:t>，</w:t>
                        </w:r>
                        <w:r w:rsidRPr="007946EE">
                          <w:rPr>
                            <w:rFonts w:asciiTheme="majorEastAsia" w:eastAsia="HG丸ｺﾞｼｯｸM-PRO" w:hAnsiTheme="majorEastAsia" w:cstheme="minorBidi" w:hint="eastAsia"/>
                            <w:b/>
                            <w:color w:val="FFFFFF" w:themeColor="light1"/>
                            <w:sz w:val="30"/>
                            <w:szCs w:val="30"/>
                          </w:rPr>
                          <w:t>新たな副作用が判明した場合など安全性検討事項の内容に変更があった時</w:t>
                        </w:r>
                        <w:r w:rsidR="00FB4F04">
                          <w:rPr>
                            <w:rFonts w:asciiTheme="majorEastAsia" w:eastAsia="HG丸ｺﾞｼｯｸM-PRO" w:hAnsiTheme="majorEastAsia" w:cstheme="minorBidi" w:hint="eastAsia"/>
                            <w:b/>
                            <w:color w:val="FFFFFF" w:themeColor="light1"/>
                            <w:sz w:val="30"/>
                            <w:szCs w:val="30"/>
                          </w:rPr>
                          <w:t>，</w:t>
                        </w:r>
                        <w:r w:rsidRPr="007946EE">
                          <w:rPr>
                            <w:rFonts w:asciiTheme="majorEastAsia" w:eastAsia="HG丸ｺﾞｼｯｸM-PRO" w:hAnsiTheme="majorEastAsia" w:cstheme="minorBidi" w:hint="eastAsia"/>
                            <w:b/>
                            <w:color w:val="FFFFFF" w:themeColor="light1"/>
                            <w:sz w:val="30"/>
                            <w:szCs w:val="30"/>
                          </w:rPr>
                          <w:t>計画に基づき実施した調査又は試験が終了して新たな知見が得られた時などが挙げられます。</w:t>
                        </w:r>
                      </w:p>
                      <w:p w:rsidR="007946EE" w:rsidRPr="007946EE" w:rsidRDefault="007946EE" w:rsidP="007946EE">
                        <w:pPr>
                          <w:pStyle w:val="Web"/>
                          <w:spacing w:line="420" w:lineRule="exact"/>
                          <w:rPr>
                            <w:rFonts w:asciiTheme="majorEastAsia" w:eastAsia="HG丸ｺﾞｼｯｸM-PRO" w:hAnsiTheme="majorEastAsia" w:cstheme="minorBidi"/>
                            <w:b/>
                            <w:color w:val="FFFFFF" w:themeColor="light1"/>
                            <w:sz w:val="30"/>
                            <w:szCs w:val="30"/>
                          </w:rPr>
                        </w:pPr>
                        <w:r w:rsidRPr="007946EE">
                          <w:rPr>
                            <w:rFonts w:asciiTheme="majorEastAsia" w:eastAsia="HG丸ｺﾞｼｯｸM-PRO" w:hAnsiTheme="majorEastAsia" w:cstheme="minorBidi" w:hint="eastAsia"/>
                            <w:b/>
                            <w:color w:val="FFFFFF" w:themeColor="light1"/>
                            <w:sz w:val="30"/>
                            <w:szCs w:val="30"/>
                          </w:rPr>
                          <w:t>このように</w:t>
                        </w:r>
                        <w:r w:rsidRPr="00947DCF">
                          <w:rPr>
                            <w:rFonts w:ascii="ＭＳ Ｐゴシック" w:eastAsia="ＭＳ Ｐゴシック" w:hAnsi="ＭＳ Ｐゴシック" w:cstheme="minorBidi" w:hint="eastAsia"/>
                            <w:b/>
                            <w:color w:val="FFFFFF" w:themeColor="light1"/>
                            <w:sz w:val="30"/>
                            <w:szCs w:val="30"/>
                          </w:rPr>
                          <w:t>RMP</w:t>
                        </w:r>
                        <w:r w:rsidRPr="007946EE">
                          <w:rPr>
                            <w:rFonts w:asciiTheme="majorEastAsia" w:eastAsia="HG丸ｺﾞｼｯｸM-PRO" w:hAnsiTheme="majorEastAsia" w:cstheme="minorBidi" w:hint="eastAsia"/>
                            <w:b/>
                            <w:color w:val="FFFFFF" w:themeColor="light1"/>
                            <w:sz w:val="30"/>
                            <w:szCs w:val="30"/>
                          </w:rPr>
                          <w:t>は医薬</w:t>
                        </w:r>
                        <w:r w:rsidR="009C2732" w:rsidRPr="00947DCF">
                          <w:rPr>
                            <w:rFonts w:asciiTheme="majorEastAsia" w:eastAsia="HG丸ｺﾞｼｯｸM-PRO" w:hAnsiTheme="majorEastAsia" w:cstheme="minorBidi" w:hint="eastAsia"/>
                            <w:b/>
                            <w:color w:val="FFFFFF" w:themeColor="light1"/>
                            <w:sz w:val="30"/>
                            <w:szCs w:val="30"/>
                          </w:rPr>
                          <w:t>品</w:t>
                        </w:r>
                        <w:r w:rsidR="00F11FB4">
                          <w:rPr>
                            <w:rFonts w:asciiTheme="majorEastAsia" w:eastAsia="HG丸ｺﾞｼｯｸM-PRO" w:hAnsiTheme="majorEastAsia" w:cstheme="minorBidi" w:hint="eastAsia"/>
                            <w:b/>
                            <w:color w:val="FFFFFF" w:themeColor="light1"/>
                            <w:sz w:val="30"/>
                            <w:szCs w:val="30"/>
                          </w:rPr>
                          <w:t>の</w:t>
                        </w:r>
                        <w:r w:rsidR="00F11FB4" w:rsidRPr="00947DCF">
                          <w:rPr>
                            <w:rFonts w:asciiTheme="majorEastAsia" w:eastAsia="HG丸ｺﾞｼｯｸM-PRO" w:hAnsiTheme="majorEastAsia" w:cstheme="minorBidi" w:hint="eastAsia"/>
                            <w:b/>
                            <w:color w:val="FFFFFF" w:themeColor="light1"/>
                            <w:sz w:val="30"/>
                            <w:szCs w:val="30"/>
                          </w:rPr>
                          <w:t>ライフサイクルの中で</w:t>
                        </w:r>
                        <w:r w:rsidRPr="007946EE">
                          <w:rPr>
                            <w:rFonts w:asciiTheme="majorEastAsia" w:eastAsia="HG丸ｺﾞｼｯｸM-PRO" w:hAnsiTheme="majorEastAsia" w:cstheme="minorBidi" w:hint="eastAsia"/>
                            <w:b/>
                            <w:color w:val="FFFFFF" w:themeColor="light1"/>
                            <w:sz w:val="30"/>
                            <w:szCs w:val="30"/>
                          </w:rPr>
                          <w:t>計画の策定</w:t>
                        </w:r>
                        <w:r w:rsidR="00FB4F04">
                          <w:rPr>
                            <w:rFonts w:asciiTheme="majorEastAsia" w:eastAsia="HG丸ｺﾞｼｯｸM-PRO" w:hAnsiTheme="majorEastAsia" w:cstheme="minorBidi" w:hint="eastAsia"/>
                            <w:b/>
                            <w:color w:val="FFFFFF" w:themeColor="light1"/>
                            <w:sz w:val="30"/>
                            <w:szCs w:val="30"/>
                          </w:rPr>
                          <w:t>，</w:t>
                        </w:r>
                        <w:r w:rsidRPr="007946EE">
                          <w:rPr>
                            <w:rFonts w:asciiTheme="majorEastAsia" w:eastAsia="HG丸ｺﾞｼｯｸM-PRO" w:hAnsiTheme="majorEastAsia" w:cstheme="minorBidi" w:hint="eastAsia"/>
                            <w:b/>
                            <w:color w:val="FFFFFF" w:themeColor="light1"/>
                            <w:sz w:val="30"/>
                            <w:szCs w:val="30"/>
                          </w:rPr>
                          <w:t>実施</w:t>
                        </w:r>
                        <w:r w:rsidR="00FB4F04">
                          <w:rPr>
                            <w:rFonts w:asciiTheme="majorEastAsia" w:eastAsia="HG丸ｺﾞｼｯｸM-PRO" w:hAnsiTheme="majorEastAsia" w:cstheme="minorBidi" w:hint="eastAsia"/>
                            <w:b/>
                            <w:color w:val="FFFFFF" w:themeColor="light1"/>
                            <w:sz w:val="30"/>
                            <w:szCs w:val="30"/>
                          </w:rPr>
                          <w:t>，</w:t>
                        </w:r>
                        <w:r w:rsidRPr="007946EE">
                          <w:rPr>
                            <w:rFonts w:asciiTheme="majorEastAsia" w:eastAsia="HG丸ｺﾞｼｯｸM-PRO" w:hAnsiTheme="majorEastAsia" w:cstheme="minorBidi" w:hint="eastAsia"/>
                            <w:b/>
                            <w:color w:val="FFFFFF" w:themeColor="light1"/>
                            <w:sz w:val="30"/>
                            <w:szCs w:val="30"/>
                          </w:rPr>
                          <w:t>評価</w:t>
                        </w:r>
                        <w:r w:rsidR="00FB4F04">
                          <w:rPr>
                            <w:rFonts w:asciiTheme="majorEastAsia" w:eastAsia="HG丸ｺﾞｼｯｸM-PRO" w:hAnsiTheme="majorEastAsia" w:cstheme="minorBidi" w:hint="eastAsia"/>
                            <w:b/>
                            <w:color w:val="FFFFFF" w:themeColor="light1"/>
                            <w:sz w:val="30"/>
                            <w:szCs w:val="30"/>
                          </w:rPr>
                          <w:t>，</w:t>
                        </w:r>
                        <w:r w:rsidRPr="007946EE">
                          <w:rPr>
                            <w:rFonts w:asciiTheme="majorEastAsia" w:eastAsia="HG丸ｺﾞｼｯｸM-PRO" w:hAnsiTheme="majorEastAsia" w:cstheme="minorBidi" w:hint="eastAsia"/>
                            <w:b/>
                            <w:color w:val="FFFFFF" w:themeColor="light1"/>
                            <w:sz w:val="30"/>
                            <w:szCs w:val="30"/>
                          </w:rPr>
                          <w:t>見直しが継続して行われていく</w:t>
                        </w:r>
                        <w:r w:rsidRPr="00947DCF">
                          <w:rPr>
                            <w:rFonts w:asciiTheme="majorEastAsia" w:eastAsia="HG丸ｺﾞｼｯｸM-PRO" w:hAnsiTheme="majorEastAsia" w:cstheme="minorBidi" w:hint="eastAsia"/>
                            <w:b/>
                            <w:color w:val="FFFFFF" w:themeColor="light1"/>
                            <w:sz w:val="30"/>
                            <w:szCs w:val="30"/>
                          </w:rPr>
                          <w:t>こ</w:t>
                        </w:r>
                        <w:r w:rsidR="009C2732" w:rsidRPr="00947DCF">
                          <w:rPr>
                            <w:rFonts w:asciiTheme="majorEastAsia" w:eastAsia="HG丸ｺﾞｼｯｸM-PRO" w:hAnsiTheme="majorEastAsia" w:cstheme="minorBidi" w:hint="eastAsia"/>
                            <w:b/>
                            <w:color w:val="FFFFFF" w:themeColor="light1"/>
                            <w:sz w:val="30"/>
                            <w:szCs w:val="30"/>
                          </w:rPr>
                          <w:t>と</w:t>
                        </w:r>
                        <w:r w:rsidRPr="007946EE">
                          <w:rPr>
                            <w:rFonts w:asciiTheme="majorEastAsia" w:eastAsia="HG丸ｺﾞｼｯｸM-PRO" w:hAnsiTheme="majorEastAsia" w:cstheme="minorBidi" w:hint="eastAsia"/>
                            <w:b/>
                            <w:color w:val="FFFFFF" w:themeColor="light1"/>
                            <w:sz w:val="30"/>
                            <w:szCs w:val="30"/>
                          </w:rPr>
                          <w:t>になります。</w:t>
                        </w:r>
                      </w:p>
                      <w:p w:rsidR="007946EE" w:rsidRPr="007946EE" w:rsidRDefault="007946EE" w:rsidP="007946EE">
                        <w:pPr>
                          <w:pStyle w:val="Web"/>
                          <w:spacing w:line="420" w:lineRule="exact"/>
                          <w:rPr>
                            <w:rFonts w:asciiTheme="majorEastAsia" w:eastAsia="HG丸ｺﾞｼｯｸM-PRO" w:hAnsiTheme="majorEastAsia"/>
                            <w:b/>
                            <w:sz w:val="30"/>
                            <w:szCs w:val="30"/>
                          </w:rPr>
                        </w:pPr>
                      </w:p>
                    </w:txbxContent>
                  </v:textbox>
                </v:roundrect>
              </w:pict>
            </w:r>
          </w:p>
          <w:p w:rsidR="007946EE" w:rsidRPr="007946EE" w:rsidRDefault="007946EE" w:rsidP="002963F8">
            <w:pPr>
              <w:rPr>
                <w:rFonts w:ascii="ＭＳ ゴシック" w:eastAsia="HG丸ｺﾞｼｯｸM-PRO" w:hAnsi="ＭＳ ゴシック" w:cs="A-OTF Futo Go B101 Pro Bold"/>
                <w:b/>
                <w:bCs/>
                <w:color w:val="000000"/>
              </w:rPr>
            </w:pPr>
          </w:p>
          <w:p w:rsidR="007946EE" w:rsidRPr="007946EE" w:rsidRDefault="007946EE" w:rsidP="002963F8">
            <w:pPr>
              <w:rPr>
                <w:rFonts w:ascii="ＭＳ ゴシック" w:eastAsia="HG丸ｺﾞｼｯｸM-PRO" w:hAnsi="ＭＳ ゴシック" w:cs="A-OTF Futo Go B101 Pro Bold"/>
                <w:b/>
                <w:bCs/>
                <w:color w:val="000000"/>
              </w:rPr>
            </w:pPr>
          </w:p>
          <w:p w:rsidR="007946EE" w:rsidRPr="007946EE" w:rsidRDefault="007946EE" w:rsidP="002963F8">
            <w:pPr>
              <w:rPr>
                <w:rFonts w:ascii="ＭＳ ゴシック" w:eastAsia="HG丸ｺﾞｼｯｸM-PRO" w:hAnsi="ＭＳ ゴシック" w:cs="A-OTF Futo Go B101 Pro Bold"/>
                <w:b/>
                <w:bCs/>
                <w:color w:val="000000"/>
              </w:rPr>
            </w:pPr>
          </w:p>
          <w:p w:rsidR="007946EE" w:rsidRPr="007946EE" w:rsidRDefault="007946EE" w:rsidP="002963F8">
            <w:pPr>
              <w:rPr>
                <w:rFonts w:ascii="ＭＳ ゴシック" w:eastAsia="HG丸ｺﾞｼｯｸM-PRO" w:hAnsi="ＭＳ ゴシック" w:cs="A-OTF Futo Go B101 Pro Bold"/>
                <w:b/>
                <w:bCs/>
                <w:color w:val="000000"/>
              </w:rPr>
            </w:pPr>
          </w:p>
          <w:p w:rsidR="007946EE" w:rsidRPr="007946EE" w:rsidRDefault="007946EE" w:rsidP="002963F8">
            <w:pPr>
              <w:rPr>
                <w:rFonts w:ascii="ＭＳ ゴシック" w:eastAsia="HG丸ｺﾞｼｯｸM-PRO" w:hAnsi="ＭＳ ゴシック" w:cs="A-OTF Futo Go B101 Pro Bold"/>
                <w:b/>
                <w:bCs/>
                <w:color w:val="000000"/>
              </w:rPr>
            </w:pPr>
          </w:p>
          <w:p w:rsidR="007946EE" w:rsidRPr="007946EE" w:rsidRDefault="007946EE" w:rsidP="002963F8">
            <w:pPr>
              <w:rPr>
                <w:rFonts w:ascii="ＭＳ ゴシック" w:eastAsia="HG丸ｺﾞｼｯｸM-PRO" w:hAnsi="ＭＳ ゴシック" w:cs="A-OTF Futo Go B101 Pro Bold"/>
                <w:b/>
                <w:bCs/>
                <w:color w:val="000000"/>
              </w:rPr>
            </w:pPr>
          </w:p>
          <w:p w:rsidR="007946EE" w:rsidRDefault="007946EE" w:rsidP="002963F8">
            <w:pPr>
              <w:rPr>
                <w:rFonts w:ascii="ＭＳ ゴシック" w:eastAsia="HG丸ｺﾞｼｯｸM-PRO" w:hAnsi="ＭＳ ゴシック" w:cs="A-OTF Futo Go B101 Pro Bold"/>
                <w:b/>
                <w:bCs/>
                <w:color w:val="000000"/>
              </w:rPr>
            </w:pPr>
          </w:p>
          <w:p w:rsidR="007946EE" w:rsidRDefault="007946EE" w:rsidP="002963F8">
            <w:pPr>
              <w:rPr>
                <w:rFonts w:ascii="ＭＳ ゴシック" w:eastAsia="HG丸ｺﾞｼｯｸM-PRO" w:hAnsi="ＭＳ ゴシック" w:cs="A-OTF Futo Go B101 Pro Bold"/>
                <w:b/>
                <w:bCs/>
                <w:color w:val="000000"/>
              </w:rPr>
            </w:pPr>
          </w:p>
          <w:p w:rsidR="007946EE" w:rsidRDefault="007946EE" w:rsidP="002963F8">
            <w:pPr>
              <w:rPr>
                <w:rFonts w:ascii="ＭＳ ゴシック" w:eastAsia="HG丸ｺﾞｼｯｸM-PRO" w:hAnsi="ＭＳ ゴシック" w:cs="A-OTF Futo Go B101 Pro Bold"/>
                <w:b/>
                <w:bCs/>
                <w:color w:val="000000"/>
              </w:rPr>
            </w:pPr>
          </w:p>
          <w:p w:rsidR="007946EE" w:rsidRPr="007946EE" w:rsidRDefault="007946EE" w:rsidP="002963F8">
            <w:pPr>
              <w:rPr>
                <w:rFonts w:ascii="ＭＳ ゴシック" w:eastAsia="HG丸ｺﾞｼｯｸM-PRO" w:hAnsi="ＭＳ ゴシック" w:cs="A-OTF Futo Go B101 Pro Bold"/>
                <w:b/>
                <w:bCs/>
                <w:color w:val="000000"/>
              </w:rPr>
            </w:pPr>
          </w:p>
          <w:p w:rsidR="007946EE" w:rsidRPr="007946EE" w:rsidRDefault="007946EE" w:rsidP="002963F8">
            <w:pPr>
              <w:rPr>
                <w:rFonts w:ascii="ＭＳ ゴシック" w:eastAsia="HG丸ｺﾞｼｯｸM-PRO" w:hAnsi="ＭＳ ゴシック" w:cs="A-OTF Futo Go B101 Pro Bold"/>
                <w:b/>
                <w:bCs/>
                <w:color w:val="000000"/>
              </w:rPr>
            </w:pPr>
          </w:p>
          <w:p w:rsidR="007946EE" w:rsidRPr="007946EE" w:rsidRDefault="007946EE" w:rsidP="002963F8">
            <w:pPr>
              <w:rPr>
                <w:rFonts w:ascii="ＭＳ ゴシック" w:eastAsia="HG丸ｺﾞｼｯｸM-PRO" w:hAnsi="ＭＳ ゴシック" w:cs="A-OTF Futo Go B101 Pro Bold"/>
                <w:b/>
                <w:bCs/>
                <w:color w:val="000000"/>
              </w:rPr>
            </w:pPr>
          </w:p>
          <w:tbl>
            <w:tblPr>
              <w:tblW w:w="0" w:type="auto"/>
              <w:jc w:val="center"/>
              <w:tblLayout w:type="fixed"/>
              <w:tblCellMar>
                <w:top w:w="43" w:type="dxa"/>
                <w:left w:w="99" w:type="dxa"/>
                <w:bottom w:w="43" w:type="dxa"/>
                <w:right w:w="99" w:type="dxa"/>
              </w:tblCellMar>
              <w:tblLook w:val="0000"/>
            </w:tblPr>
            <w:tblGrid>
              <w:gridCol w:w="1271"/>
              <w:gridCol w:w="7720"/>
              <w:gridCol w:w="971"/>
            </w:tblGrid>
            <w:tr w:rsidR="007946EE" w:rsidRPr="007946EE" w:rsidTr="007946EE">
              <w:trPr>
                <w:trHeight w:val="560"/>
                <w:jc w:val="center"/>
              </w:trPr>
              <w:tc>
                <w:tcPr>
                  <w:tcW w:w="1271" w:type="dxa"/>
                  <w:tcBorders>
                    <w:top w:val="single" w:sz="4" w:space="0" w:color="auto"/>
                    <w:bottom w:val="single" w:sz="4" w:space="0" w:color="auto"/>
                  </w:tcBorders>
                  <w:shd w:val="clear" w:color="auto" w:fill="FFD243"/>
                </w:tcPr>
                <w:p w:rsidR="007946EE" w:rsidRPr="007946EE" w:rsidRDefault="007946EE" w:rsidP="007946EE">
                  <w:pPr>
                    <w:rPr>
                      <w:rFonts w:ascii="HG丸ｺﾞｼｯｸM-PRO" w:eastAsia="HG丸ｺﾞｼｯｸM-PRO"/>
                      <w:color w:val="000000"/>
                      <w:sz w:val="36"/>
                    </w:rPr>
                  </w:pPr>
                </w:p>
              </w:tc>
              <w:tc>
                <w:tcPr>
                  <w:tcW w:w="7720" w:type="dxa"/>
                  <w:tcBorders>
                    <w:top w:val="single" w:sz="4" w:space="0" w:color="auto"/>
                    <w:bottom w:val="single" w:sz="4" w:space="0" w:color="auto"/>
                  </w:tcBorders>
                  <w:shd w:val="clear" w:color="auto" w:fill="FFD243"/>
                </w:tcPr>
                <w:p w:rsidR="007946EE" w:rsidRPr="007946EE" w:rsidRDefault="007946EE" w:rsidP="007946EE">
                  <w:pPr>
                    <w:jc w:val="center"/>
                    <w:rPr>
                      <w:rFonts w:ascii="HG丸ｺﾞｼｯｸM-PRO" w:eastAsia="HG丸ｺﾞｼｯｸM-PRO"/>
                      <w:b/>
                      <w:bCs/>
                      <w:color w:val="000000"/>
                      <w:sz w:val="40"/>
                      <w:szCs w:val="40"/>
                    </w:rPr>
                  </w:pPr>
                  <w:r w:rsidRPr="007946EE">
                    <w:rPr>
                      <w:rFonts w:ascii="HG丸ｺﾞｼｯｸM-PRO" w:eastAsia="HG丸ｺﾞｼｯｸM-PRO" w:hint="eastAsia"/>
                      <w:b/>
                      <w:bCs/>
                      <w:color w:val="000000"/>
                      <w:sz w:val="40"/>
                      <w:szCs w:val="40"/>
                    </w:rPr>
                    <w:t>医療関係者</w:t>
                  </w:r>
                  <w:r w:rsidR="00537FF5" w:rsidRPr="00947DCF">
                    <w:rPr>
                      <w:rFonts w:ascii="HG丸ｺﾞｼｯｸM-PRO" w:eastAsia="HG丸ｺﾞｼｯｸM-PRO" w:hint="eastAsia"/>
                      <w:b/>
                      <w:bCs/>
                      <w:color w:val="000000"/>
                      <w:sz w:val="40"/>
                      <w:szCs w:val="40"/>
                    </w:rPr>
                    <w:t>の皆様</w:t>
                  </w:r>
                  <w:r w:rsidRPr="007946EE">
                    <w:rPr>
                      <w:rFonts w:ascii="HG丸ｺﾞｼｯｸM-PRO" w:eastAsia="HG丸ｺﾞｼｯｸM-PRO" w:hint="eastAsia"/>
                      <w:b/>
                      <w:bCs/>
                      <w:color w:val="000000"/>
                      <w:sz w:val="40"/>
                      <w:szCs w:val="40"/>
                    </w:rPr>
                    <w:t>へのお願い</w:t>
                  </w:r>
                </w:p>
              </w:tc>
              <w:tc>
                <w:tcPr>
                  <w:tcW w:w="971" w:type="dxa"/>
                  <w:tcBorders>
                    <w:top w:val="single" w:sz="4" w:space="0" w:color="auto"/>
                    <w:bottom w:val="single" w:sz="4" w:space="0" w:color="auto"/>
                  </w:tcBorders>
                  <w:shd w:val="clear" w:color="auto" w:fill="FFD243"/>
                </w:tcPr>
                <w:p w:rsidR="007946EE" w:rsidRPr="007946EE" w:rsidRDefault="007946EE" w:rsidP="007946EE">
                  <w:pPr>
                    <w:rPr>
                      <w:rFonts w:ascii="HG丸ｺﾞｼｯｸM-PRO" w:eastAsia="HG丸ｺﾞｼｯｸM-PRO"/>
                      <w:color w:val="000000"/>
                      <w:sz w:val="36"/>
                    </w:rPr>
                  </w:pPr>
                </w:p>
              </w:tc>
            </w:tr>
            <w:tr w:rsidR="007946EE" w:rsidRPr="007946EE" w:rsidTr="007946EE">
              <w:trPr>
                <w:trHeight w:val="2204"/>
                <w:jc w:val="center"/>
              </w:trPr>
              <w:tc>
                <w:tcPr>
                  <w:tcW w:w="9962" w:type="dxa"/>
                  <w:gridSpan w:val="3"/>
                  <w:tcBorders>
                    <w:top w:val="single" w:sz="4" w:space="0" w:color="auto"/>
                  </w:tcBorders>
                  <w:shd w:val="clear" w:color="auto" w:fill="FFFF99"/>
                </w:tcPr>
                <w:p w:rsidR="007946EE" w:rsidRPr="00D02A9A" w:rsidRDefault="007946EE" w:rsidP="007946EE">
                  <w:pPr>
                    <w:pStyle w:val="af2"/>
                    <w:numPr>
                      <w:ilvl w:val="0"/>
                      <w:numId w:val="28"/>
                    </w:numPr>
                    <w:snapToGrid w:val="0"/>
                    <w:spacing w:before="100" w:beforeAutospacing="1" w:after="100" w:afterAutospacing="1" w:line="360" w:lineRule="auto"/>
                    <w:contextualSpacing/>
                    <w:rPr>
                      <w:rFonts w:ascii="HG丸ｺﾞｼｯｸM-PRO" w:eastAsia="HG丸ｺﾞｼｯｸM-PRO" w:hAnsiTheme="majorEastAsia"/>
                      <w:bCs/>
                      <w:color w:val="000000"/>
                      <w:sz w:val="24"/>
                      <w:szCs w:val="24"/>
                    </w:rPr>
                  </w:pPr>
                  <w:r w:rsidRPr="00D02A9A">
                    <w:rPr>
                      <w:rFonts w:ascii="HG丸ｺﾞｼｯｸM-PRO" w:eastAsia="HG丸ｺﾞｼｯｸM-PRO" w:hAnsiTheme="majorEastAsia" w:hint="eastAsia"/>
                      <w:bCs/>
                      <w:color w:val="000000"/>
                      <w:sz w:val="24"/>
                      <w:szCs w:val="24"/>
                    </w:rPr>
                    <w:t>平成</w:t>
                  </w:r>
                  <w:r w:rsidRPr="00D02A9A">
                    <w:rPr>
                      <w:rFonts w:ascii="HG丸ｺﾞｼｯｸM-PRO" w:eastAsia="HG丸ｺﾞｼｯｸM-PRO" w:hAnsi="HG丸ｺﾞｼｯｸM-PRO" w:hint="eastAsia"/>
                      <w:bCs/>
                      <w:color w:val="000000"/>
                      <w:sz w:val="24"/>
                      <w:szCs w:val="24"/>
                    </w:rPr>
                    <w:t>25</w:t>
                  </w:r>
                  <w:r w:rsidRPr="00D02A9A">
                    <w:rPr>
                      <w:rFonts w:ascii="HG丸ｺﾞｼｯｸM-PRO" w:eastAsia="HG丸ｺﾞｼｯｸM-PRO" w:hAnsiTheme="majorEastAsia" w:hint="eastAsia"/>
                      <w:bCs/>
                      <w:color w:val="000000"/>
                      <w:sz w:val="24"/>
                      <w:szCs w:val="24"/>
                    </w:rPr>
                    <w:t>年４月１日以降に承認申請</w:t>
                  </w:r>
                  <w:r w:rsidR="009C2732" w:rsidRPr="00D02A9A">
                    <w:rPr>
                      <w:rFonts w:ascii="HG丸ｺﾞｼｯｸM-PRO" w:eastAsia="HG丸ｺﾞｼｯｸM-PRO" w:hAnsiTheme="majorEastAsia" w:hint="eastAsia"/>
                      <w:bCs/>
                      <w:color w:val="000000"/>
                      <w:sz w:val="24"/>
                      <w:szCs w:val="24"/>
                    </w:rPr>
                    <w:t>す</w:t>
                  </w:r>
                  <w:r w:rsidRPr="00D02A9A">
                    <w:rPr>
                      <w:rFonts w:ascii="HG丸ｺﾞｼｯｸM-PRO" w:eastAsia="HG丸ｺﾞｼｯｸM-PRO" w:hAnsiTheme="majorEastAsia" w:hint="eastAsia"/>
                      <w:bCs/>
                      <w:color w:val="000000"/>
                      <w:sz w:val="24"/>
                      <w:szCs w:val="24"/>
                    </w:rPr>
                    <w:t>る新医薬品及びバイオ後続品では，承認申請時に</w:t>
                  </w:r>
                  <w:r w:rsidRPr="00D02A9A">
                    <w:rPr>
                      <w:rFonts w:ascii="HG丸ｺﾞｼｯｸM-PRO" w:eastAsia="HG丸ｺﾞｼｯｸM-PRO" w:hAnsi="ＭＳ Ｐゴシック" w:hint="eastAsia"/>
                      <w:bCs/>
                      <w:color w:val="000000"/>
                      <w:sz w:val="24"/>
                      <w:szCs w:val="24"/>
                    </w:rPr>
                    <w:t>RMP</w:t>
                  </w:r>
                  <w:r w:rsidRPr="00D02A9A">
                    <w:rPr>
                      <w:rFonts w:ascii="HG丸ｺﾞｼｯｸM-PRO" w:eastAsia="HG丸ｺﾞｼｯｸM-PRO" w:hAnsiTheme="majorEastAsia" w:hint="eastAsia"/>
                      <w:bCs/>
                      <w:color w:val="000000"/>
                      <w:sz w:val="24"/>
                      <w:szCs w:val="24"/>
                    </w:rPr>
                    <w:t>の案</w:t>
                  </w:r>
                  <w:r w:rsidR="009C2732" w:rsidRPr="00D02A9A">
                    <w:rPr>
                      <w:rFonts w:ascii="HG丸ｺﾞｼｯｸM-PRO" w:eastAsia="HG丸ｺﾞｼｯｸM-PRO" w:hAnsiTheme="majorEastAsia" w:hint="eastAsia"/>
                      <w:bCs/>
                      <w:color w:val="000000"/>
                      <w:sz w:val="24"/>
                      <w:szCs w:val="24"/>
                    </w:rPr>
                    <w:t>を</w:t>
                  </w:r>
                  <w:r w:rsidRPr="00D02A9A">
                    <w:rPr>
                      <w:rFonts w:ascii="HG丸ｺﾞｼｯｸM-PRO" w:eastAsia="HG丸ｺﾞｼｯｸM-PRO" w:hAnsiTheme="majorEastAsia" w:hint="eastAsia"/>
                      <w:bCs/>
                      <w:color w:val="000000"/>
                      <w:sz w:val="24"/>
                      <w:szCs w:val="24"/>
                    </w:rPr>
                    <w:t>提出</w:t>
                  </w:r>
                  <w:r w:rsidR="009C2732" w:rsidRPr="00D02A9A">
                    <w:rPr>
                      <w:rFonts w:ascii="HG丸ｺﾞｼｯｸM-PRO" w:eastAsia="HG丸ｺﾞｼｯｸM-PRO" w:hAnsiTheme="majorEastAsia" w:hint="eastAsia"/>
                      <w:bCs/>
                      <w:color w:val="000000"/>
                      <w:sz w:val="24"/>
                      <w:szCs w:val="24"/>
                    </w:rPr>
                    <w:t>し</w:t>
                  </w:r>
                  <w:r w:rsidR="000F5290" w:rsidRPr="00D02A9A">
                    <w:rPr>
                      <w:rFonts w:ascii="HG丸ｺﾞｼｯｸM-PRO" w:eastAsia="HG丸ｺﾞｼｯｸM-PRO" w:hAnsiTheme="majorEastAsia" w:hint="eastAsia"/>
                      <w:bCs/>
                      <w:color w:val="000000"/>
                      <w:sz w:val="24"/>
                      <w:szCs w:val="24"/>
                    </w:rPr>
                    <w:t>，</w:t>
                  </w:r>
                  <w:r w:rsidRPr="00D02A9A">
                    <w:rPr>
                      <w:rFonts w:ascii="HG丸ｺﾞｼｯｸM-PRO" w:eastAsia="HG丸ｺﾞｼｯｸM-PRO" w:hAnsiTheme="majorEastAsia" w:hint="eastAsia"/>
                      <w:bCs/>
                      <w:color w:val="000000"/>
                      <w:sz w:val="24"/>
                      <w:szCs w:val="24"/>
                    </w:rPr>
                    <w:t>承認審査における検討を経て</w:t>
                  </w:r>
                  <w:r w:rsidR="009C2732" w:rsidRPr="00D02A9A">
                    <w:rPr>
                      <w:rFonts w:ascii="HG丸ｺﾞｼｯｸM-PRO" w:eastAsia="HG丸ｺﾞｼｯｸM-PRO" w:hAnsiTheme="majorEastAsia" w:hint="eastAsia"/>
                      <w:bCs/>
                      <w:color w:val="000000"/>
                      <w:sz w:val="24"/>
                      <w:szCs w:val="24"/>
                    </w:rPr>
                    <w:t>，</w:t>
                  </w:r>
                  <w:r w:rsidR="000F5290" w:rsidRPr="00D02A9A">
                    <w:rPr>
                      <w:rFonts w:ascii="HG丸ｺﾞｼｯｸM-PRO" w:eastAsia="HG丸ｺﾞｼｯｸM-PRO" w:hAnsiTheme="majorEastAsia" w:hint="eastAsia"/>
                      <w:bCs/>
                      <w:color w:val="000000"/>
                      <w:sz w:val="24"/>
                      <w:szCs w:val="24"/>
                    </w:rPr>
                    <w:t>承認後に</w:t>
                  </w:r>
                  <w:r w:rsidR="004E6B2A" w:rsidRPr="00D02A9A">
                    <w:rPr>
                      <w:rFonts w:ascii="HG丸ｺﾞｼｯｸM-PRO" w:eastAsia="HG丸ｺﾞｼｯｸM-PRO" w:hAnsiTheme="majorEastAsia" w:hint="eastAsia"/>
                      <w:bCs/>
                      <w:color w:val="000000"/>
                      <w:sz w:val="24"/>
                      <w:szCs w:val="24"/>
                    </w:rPr>
                    <w:t>最終的なもの</w:t>
                  </w:r>
                  <w:r w:rsidR="009C2732" w:rsidRPr="00D02A9A">
                    <w:rPr>
                      <w:rFonts w:ascii="HG丸ｺﾞｼｯｸM-PRO" w:eastAsia="HG丸ｺﾞｼｯｸM-PRO" w:hAnsiTheme="majorEastAsia" w:hint="eastAsia"/>
                      <w:bCs/>
                      <w:color w:val="000000"/>
                      <w:sz w:val="24"/>
                      <w:szCs w:val="24"/>
                    </w:rPr>
                    <w:t>を</w:t>
                  </w:r>
                  <w:r w:rsidRPr="00D02A9A">
                    <w:rPr>
                      <w:rFonts w:ascii="HG丸ｺﾞｼｯｸM-PRO" w:eastAsia="HG丸ｺﾞｼｯｸM-PRO" w:hAnsiTheme="majorEastAsia" w:hint="eastAsia"/>
                      <w:bCs/>
                      <w:color w:val="000000"/>
                      <w:sz w:val="24"/>
                      <w:szCs w:val="24"/>
                    </w:rPr>
                    <w:t>提出</w:t>
                  </w:r>
                  <w:r w:rsidR="00CD7121" w:rsidRPr="00D02A9A">
                    <w:rPr>
                      <w:rFonts w:ascii="HG丸ｺﾞｼｯｸM-PRO" w:eastAsia="HG丸ｺﾞｼｯｸM-PRO" w:hAnsiTheme="majorEastAsia" w:hint="eastAsia"/>
                      <w:bCs/>
                      <w:color w:val="000000"/>
                      <w:sz w:val="24"/>
                      <w:szCs w:val="24"/>
                    </w:rPr>
                    <w:t>することになり</w:t>
                  </w:r>
                  <w:r w:rsidRPr="00D02A9A">
                    <w:rPr>
                      <w:rFonts w:ascii="HG丸ｺﾞｼｯｸM-PRO" w:eastAsia="HG丸ｺﾞｼｯｸM-PRO" w:hAnsiTheme="majorEastAsia" w:hint="eastAsia"/>
                      <w:bCs/>
                      <w:color w:val="000000"/>
                      <w:sz w:val="24"/>
                      <w:szCs w:val="24"/>
                    </w:rPr>
                    <w:t>ます。</w:t>
                  </w:r>
                </w:p>
                <w:p w:rsidR="007946EE" w:rsidRPr="00D02A9A" w:rsidRDefault="007946EE" w:rsidP="007946EE">
                  <w:pPr>
                    <w:pStyle w:val="af2"/>
                    <w:numPr>
                      <w:ilvl w:val="0"/>
                      <w:numId w:val="28"/>
                    </w:numPr>
                    <w:snapToGrid w:val="0"/>
                    <w:spacing w:before="100" w:beforeAutospacing="1" w:after="100" w:afterAutospacing="1" w:line="360" w:lineRule="auto"/>
                    <w:contextualSpacing/>
                    <w:rPr>
                      <w:rFonts w:ascii="HG丸ｺﾞｼｯｸM-PRO" w:eastAsia="HG丸ｺﾞｼｯｸM-PRO" w:hAnsiTheme="majorEastAsia"/>
                      <w:bCs/>
                      <w:color w:val="000000"/>
                      <w:sz w:val="24"/>
                      <w:szCs w:val="24"/>
                    </w:rPr>
                  </w:pPr>
                  <w:r w:rsidRPr="00D02A9A">
                    <w:rPr>
                      <w:rFonts w:ascii="HG丸ｺﾞｼｯｸM-PRO" w:eastAsia="HG丸ｺﾞｼｯｸM-PRO" w:hAnsiTheme="majorEastAsia" w:hint="eastAsia"/>
                      <w:bCs/>
                      <w:color w:val="000000"/>
                      <w:sz w:val="24"/>
                      <w:szCs w:val="24"/>
                    </w:rPr>
                    <w:t>また，平成</w:t>
                  </w:r>
                  <w:r w:rsidRPr="00D02A9A">
                    <w:rPr>
                      <w:rFonts w:ascii="HG丸ｺﾞｼｯｸM-PRO" w:eastAsia="HG丸ｺﾞｼｯｸM-PRO" w:hAnsi="HG丸ｺﾞｼｯｸM-PRO" w:hint="eastAsia"/>
                      <w:bCs/>
                      <w:color w:val="000000"/>
                      <w:sz w:val="24"/>
                      <w:szCs w:val="24"/>
                    </w:rPr>
                    <w:t>25</w:t>
                  </w:r>
                  <w:r w:rsidRPr="00D02A9A">
                    <w:rPr>
                      <w:rFonts w:ascii="HG丸ｺﾞｼｯｸM-PRO" w:eastAsia="HG丸ｺﾞｼｯｸM-PRO" w:hAnsiTheme="majorEastAsia" w:hint="eastAsia"/>
                      <w:bCs/>
                      <w:color w:val="000000"/>
                      <w:sz w:val="24"/>
                      <w:szCs w:val="24"/>
                    </w:rPr>
                    <w:t>年４月１日以降に新たな安全性の懸念が判明した既承認の品目についても新たにその提出が求められています。</w:t>
                  </w:r>
                </w:p>
                <w:p w:rsidR="007946EE" w:rsidRPr="00D02A9A" w:rsidRDefault="003262CB" w:rsidP="007946EE">
                  <w:pPr>
                    <w:pStyle w:val="af2"/>
                    <w:numPr>
                      <w:ilvl w:val="0"/>
                      <w:numId w:val="28"/>
                    </w:numPr>
                    <w:snapToGrid w:val="0"/>
                    <w:spacing w:before="100" w:beforeAutospacing="1" w:after="100" w:afterAutospacing="1" w:line="360" w:lineRule="auto"/>
                    <w:contextualSpacing/>
                    <w:rPr>
                      <w:rFonts w:ascii="HG丸ｺﾞｼｯｸM-PRO" w:eastAsia="HG丸ｺﾞｼｯｸM-PRO" w:hAnsiTheme="majorEastAsia"/>
                      <w:bCs/>
                      <w:color w:val="000000"/>
                      <w:sz w:val="24"/>
                      <w:szCs w:val="24"/>
                    </w:rPr>
                  </w:pPr>
                  <w:r w:rsidRPr="00D02A9A">
                    <w:rPr>
                      <w:rFonts w:ascii="HG丸ｺﾞｼｯｸM-PRO" w:eastAsia="HG丸ｺﾞｼｯｸM-PRO" w:hAnsi="ＭＳ Ｐゴシック" w:hint="eastAsia"/>
                      <w:bCs/>
                      <w:color w:val="000000"/>
                      <w:sz w:val="24"/>
                      <w:szCs w:val="24"/>
                    </w:rPr>
                    <w:t>RMPは</w:t>
                  </w:r>
                  <w:r w:rsidR="007946EE" w:rsidRPr="00D02A9A">
                    <w:rPr>
                      <w:rFonts w:ascii="HG丸ｺﾞｼｯｸM-PRO" w:eastAsia="HG丸ｺﾞｼｯｸM-PRO" w:hAnsiTheme="majorEastAsia" w:hint="eastAsia"/>
                      <w:bCs/>
                      <w:color w:val="000000"/>
                      <w:sz w:val="24"/>
                      <w:szCs w:val="24"/>
                    </w:rPr>
                    <w:t>医薬品リスク管理計画書</w:t>
                  </w:r>
                  <w:r w:rsidRPr="00D02A9A">
                    <w:rPr>
                      <w:rFonts w:ascii="HG丸ｺﾞｼｯｸM-PRO" w:eastAsia="HG丸ｺﾞｼｯｸM-PRO" w:hAnsiTheme="majorEastAsia" w:hint="eastAsia"/>
                      <w:bCs/>
                      <w:color w:val="000000"/>
                      <w:sz w:val="24"/>
                      <w:szCs w:val="24"/>
                    </w:rPr>
                    <w:t>として</w:t>
                  </w:r>
                  <w:r w:rsidR="007946EE" w:rsidRPr="00D02A9A">
                    <w:rPr>
                      <w:rFonts w:ascii="HG丸ｺﾞｼｯｸM-PRO" w:eastAsia="HG丸ｺﾞｼｯｸM-PRO" w:hAnsiTheme="majorEastAsia" w:hint="eastAsia"/>
                      <w:bCs/>
                      <w:color w:val="000000"/>
                      <w:sz w:val="24"/>
                      <w:szCs w:val="24"/>
                    </w:rPr>
                    <w:t>，今後，</w:t>
                  </w:r>
                  <w:r w:rsidR="00537FF5" w:rsidRPr="00D02A9A">
                    <w:rPr>
                      <w:rFonts w:ascii="HG丸ｺﾞｼｯｸM-PRO" w:eastAsia="HG丸ｺﾞｼｯｸM-PRO" w:hAnsiTheme="majorEastAsia" w:hint="eastAsia"/>
                      <w:bCs/>
                      <w:color w:val="000000"/>
                      <w:sz w:val="24"/>
                      <w:szCs w:val="24"/>
                    </w:rPr>
                    <w:t>独立行政法人医薬品医療機器</w:t>
                  </w:r>
                  <w:r w:rsidR="007946EE" w:rsidRPr="00D02A9A">
                    <w:rPr>
                      <w:rFonts w:ascii="HG丸ｺﾞｼｯｸM-PRO" w:eastAsia="HG丸ｺﾞｼｯｸM-PRO" w:hAnsiTheme="majorEastAsia" w:hint="eastAsia"/>
                      <w:bCs/>
                      <w:color w:val="000000"/>
                      <w:sz w:val="24"/>
                      <w:szCs w:val="24"/>
                    </w:rPr>
                    <w:t>総合機構の医薬品医療機器情報提供ホームページ</w:t>
                  </w:r>
                  <w:r w:rsidR="00537FF5" w:rsidRPr="00D02A9A">
                    <w:rPr>
                      <w:rFonts w:ascii="HG丸ｺﾞｼｯｸM-PRO" w:eastAsia="HG丸ｺﾞｼｯｸM-PRO" w:hAnsiTheme="majorEastAsia" w:hint="eastAsia"/>
                      <w:bCs/>
                      <w:color w:val="000000"/>
                      <w:sz w:val="24"/>
                      <w:szCs w:val="24"/>
                    </w:rPr>
                    <w:t>で</w:t>
                  </w:r>
                  <w:r w:rsidR="001A7FCB">
                    <w:rPr>
                      <w:rFonts w:ascii="HG丸ｺﾞｼｯｸM-PRO" w:eastAsia="HG丸ｺﾞｼｯｸM-PRO" w:hAnsiTheme="majorEastAsia" w:hint="eastAsia"/>
                      <w:bCs/>
                      <w:color w:val="000000"/>
                      <w:sz w:val="24"/>
                      <w:szCs w:val="24"/>
                    </w:rPr>
                    <w:t>公表されます。</w:t>
                  </w:r>
                </w:p>
                <w:p w:rsidR="007946EE" w:rsidRPr="007946EE" w:rsidRDefault="007946EE" w:rsidP="00537FF5">
                  <w:pPr>
                    <w:snapToGrid w:val="0"/>
                    <w:spacing w:before="100" w:beforeAutospacing="1" w:after="100" w:afterAutospacing="1" w:line="360" w:lineRule="auto"/>
                    <w:rPr>
                      <w:rFonts w:ascii="HG丸ｺﾞｼｯｸM-PRO" w:eastAsia="HG丸ｺﾞｼｯｸM-PRO"/>
                      <w:b/>
                      <w:bCs/>
                      <w:color w:val="000000"/>
                      <w:sz w:val="26"/>
                      <w:szCs w:val="26"/>
                    </w:rPr>
                  </w:pPr>
                  <w:r w:rsidRPr="00D02A9A">
                    <w:rPr>
                      <w:rFonts w:ascii="HG丸ｺﾞｼｯｸM-PRO" w:eastAsia="HG丸ｺﾞｼｯｸM-PRO" w:hAnsiTheme="majorEastAsia" w:hint="eastAsia"/>
                      <w:b/>
                      <w:bCs/>
                      <w:color w:val="000000"/>
                      <w:sz w:val="24"/>
                      <w:szCs w:val="24"/>
                    </w:rPr>
                    <w:t>医療関係者の皆様にお</w:t>
                  </w:r>
                  <w:r w:rsidR="00537FF5" w:rsidRPr="00D02A9A">
                    <w:rPr>
                      <w:rFonts w:ascii="HG丸ｺﾞｼｯｸM-PRO" w:eastAsia="HG丸ｺﾞｼｯｸM-PRO" w:hAnsiTheme="majorEastAsia" w:hint="eastAsia"/>
                      <w:b/>
                      <w:bCs/>
                      <w:color w:val="000000"/>
                      <w:sz w:val="24"/>
                      <w:szCs w:val="24"/>
                    </w:rPr>
                    <w:t>かれまし</w:t>
                  </w:r>
                  <w:r w:rsidRPr="00D02A9A">
                    <w:rPr>
                      <w:rFonts w:ascii="HG丸ｺﾞｼｯｸM-PRO" w:eastAsia="HG丸ｺﾞｼｯｸM-PRO" w:hAnsiTheme="majorEastAsia" w:hint="eastAsia"/>
                      <w:b/>
                      <w:bCs/>
                      <w:color w:val="000000"/>
                      <w:sz w:val="24"/>
                      <w:szCs w:val="24"/>
                    </w:rPr>
                    <w:t>ては，</w:t>
                  </w:r>
                  <w:r w:rsidRPr="00D02A9A">
                    <w:rPr>
                      <w:rFonts w:ascii="HG丸ｺﾞｼｯｸM-PRO" w:eastAsia="HG丸ｺﾞｼｯｸM-PRO" w:hAnsi="ＭＳ Ｐゴシック" w:hint="eastAsia"/>
                      <w:b/>
                      <w:bCs/>
                      <w:color w:val="000000"/>
                      <w:sz w:val="24"/>
                      <w:szCs w:val="24"/>
                    </w:rPr>
                    <w:t>RMP</w:t>
                  </w:r>
                  <w:r w:rsidRPr="00D02A9A">
                    <w:rPr>
                      <w:rFonts w:ascii="HG丸ｺﾞｼｯｸM-PRO" w:eastAsia="HG丸ｺﾞｼｯｸM-PRO" w:hAnsiTheme="majorEastAsia" w:hint="eastAsia"/>
                      <w:b/>
                      <w:bCs/>
                      <w:color w:val="000000"/>
                      <w:sz w:val="24"/>
                      <w:szCs w:val="24"/>
                    </w:rPr>
                    <w:t>の内容を把握し</w:t>
                  </w:r>
                  <w:r w:rsidR="004C0F61" w:rsidRPr="00D02A9A">
                    <w:rPr>
                      <w:rFonts w:ascii="HG丸ｺﾞｼｯｸM-PRO" w:eastAsia="HG丸ｺﾞｼｯｸM-PRO" w:hAnsiTheme="majorEastAsia" w:hint="eastAsia"/>
                      <w:b/>
                      <w:bCs/>
                      <w:color w:val="000000"/>
                      <w:sz w:val="24"/>
                      <w:szCs w:val="24"/>
                    </w:rPr>
                    <w:t>ていただき</w:t>
                  </w:r>
                  <w:r w:rsidRPr="00D02A9A">
                    <w:rPr>
                      <w:rFonts w:ascii="HG丸ｺﾞｼｯｸM-PRO" w:eastAsia="HG丸ｺﾞｼｯｸM-PRO" w:hAnsiTheme="majorEastAsia" w:hint="eastAsia"/>
                      <w:b/>
                      <w:bCs/>
                      <w:color w:val="000000"/>
                      <w:sz w:val="24"/>
                      <w:szCs w:val="24"/>
                    </w:rPr>
                    <w:t>，それぞれの医薬品に現時点でどのようなリスクがあり，それに対してどのような安全対策が実施されているかをご理解いただき，適正使用に活用していただきますようお願い申し上げます。また，市販後の調査・試験の円滑な実施には，医療関係者の皆様のご理解とご協力が必要であり，どのようなリスクについてどのような調査・試験が実施されているかをご理解いただき，積極的に参画していただきますようご協力をお願い申し上げます。</w:t>
                  </w:r>
                </w:p>
              </w:tc>
            </w:tr>
          </w:tbl>
          <w:p w:rsidR="007946EE" w:rsidRPr="007946EE" w:rsidRDefault="007946EE" w:rsidP="00306B74"/>
          <w:tbl>
            <w:tblPr>
              <w:tblW w:w="9781" w:type="dxa"/>
              <w:tblInd w:w="605" w:type="dxa"/>
              <w:tblLayout w:type="fixed"/>
              <w:tblCellMar>
                <w:left w:w="99" w:type="dxa"/>
                <w:right w:w="99" w:type="dxa"/>
              </w:tblCellMar>
              <w:tblLook w:val="04A0"/>
            </w:tblPr>
            <w:tblGrid>
              <w:gridCol w:w="5032"/>
              <w:gridCol w:w="4749"/>
            </w:tblGrid>
            <w:tr w:rsidR="00306B74" w:rsidRPr="00306B74" w:rsidTr="000F33EF">
              <w:trPr>
                <w:trHeight w:val="270"/>
              </w:trPr>
              <w:tc>
                <w:tcPr>
                  <w:tcW w:w="50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06B74" w:rsidRPr="00306B74" w:rsidRDefault="00306B74" w:rsidP="000F33EF">
                  <w:pPr>
                    <w:widowControl/>
                    <w:jc w:val="center"/>
                    <w:rPr>
                      <w:rFonts w:ascii="HG丸ｺﾞｼｯｸM-PRO" w:eastAsia="HG丸ｺﾞｼｯｸM-PRO" w:hAnsi="ＭＳ Ｐゴシック" w:cs="ＭＳ Ｐゴシック"/>
                      <w:color w:val="000000"/>
                      <w:kern w:val="0"/>
                      <w:sz w:val="28"/>
                      <w:szCs w:val="28"/>
                    </w:rPr>
                  </w:pPr>
                  <w:r w:rsidRPr="00306B74">
                    <w:rPr>
                      <w:rFonts w:ascii="HG丸ｺﾞｼｯｸM-PRO" w:eastAsia="HG丸ｺﾞｼｯｸM-PRO" w:hAnsi="ＭＳ Ｐゴシック" w:cs="ＭＳ Ｐゴシック" w:hint="eastAsia"/>
                      <w:color w:val="000000"/>
                      <w:kern w:val="0"/>
                      <w:sz w:val="28"/>
                      <w:szCs w:val="28"/>
                    </w:rPr>
                    <w:t>医薬品医療機器情報提供ホームページ</w:t>
                  </w:r>
                </w:p>
              </w:tc>
              <w:tc>
                <w:tcPr>
                  <w:tcW w:w="4749" w:type="dxa"/>
                  <w:tcBorders>
                    <w:top w:val="single" w:sz="4" w:space="0" w:color="auto"/>
                    <w:left w:val="nil"/>
                    <w:bottom w:val="single" w:sz="4" w:space="0" w:color="auto"/>
                    <w:right w:val="single" w:sz="4" w:space="0" w:color="auto"/>
                  </w:tcBorders>
                  <w:shd w:val="clear" w:color="auto" w:fill="auto"/>
                  <w:noWrap/>
                  <w:vAlign w:val="center"/>
                  <w:hideMark/>
                </w:tcPr>
                <w:p w:rsidR="00306B74" w:rsidRPr="00306B74" w:rsidRDefault="00306B74" w:rsidP="000F33EF">
                  <w:pPr>
                    <w:widowControl/>
                    <w:jc w:val="center"/>
                    <w:rPr>
                      <w:rFonts w:ascii="HG丸ｺﾞｼｯｸM-PRO" w:eastAsia="HG丸ｺﾞｼｯｸM-PRO" w:hAnsi="ＭＳ Ｐゴシック" w:cs="ＭＳ Ｐゴシック"/>
                      <w:color w:val="000000"/>
                      <w:kern w:val="0"/>
                      <w:sz w:val="24"/>
                      <w:szCs w:val="24"/>
                    </w:rPr>
                  </w:pPr>
                  <w:r w:rsidRPr="00306B74">
                    <w:rPr>
                      <w:rFonts w:ascii="HG丸ｺﾞｼｯｸM-PRO" w:eastAsia="HG丸ｺﾞｼｯｸM-PRO" w:hAnsi="ＭＳ Ｐゴシック" w:cs="ＭＳ Ｐゴシック" w:hint="eastAsia"/>
                      <w:color w:val="000000"/>
                      <w:kern w:val="0"/>
                      <w:sz w:val="24"/>
                      <w:szCs w:val="24"/>
                    </w:rPr>
                    <w:t>http://www.info.pmda.go.jp/</w:t>
                  </w:r>
                </w:p>
              </w:tc>
            </w:tr>
          </w:tbl>
          <w:p w:rsidR="007946EE" w:rsidRPr="00306B74" w:rsidRDefault="007946EE" w:rsidP="002963F8">
            <w:pPr>
              <w:rPr>
                <w:rFonts w:ascii="ＭＳ ゴシック" w:eastAsia="HG丸ｺﾞｼｯｸM-PRO" w:hAnsi="ＭＳ ゴシック" w:cs="A-OTF Futo Go B101 Pro Bold"/>
                <w:b/>
                <w:bCs/>
                <w:color w:val="000000"/>
              </w:rPr>
            </w:pPr>
          </w:p>
          <w:p w:rsidR="007946EE" w:rsidRPr="007946EE" w:rsidRDefault="007946EE" w:rsidP="002963F8">
            <w:pPr>
              <w:rPr>
                <w:rFonts w:ascii="ＭＳ ゴシック" w:eastAsia="HG丸ｺﾞｼｯｸM-PRO" w:hAnsi="ＭＳ ゴシック" w:cs="A-OTF Futo Go B101 Pro Bold"/>
                <w:color w:val="000000"/>
                <w:sz w:val="18"/>
                <w:szCs w:val="18"/>
              </w:rPr>
            </w:pPr>
            <w:r w:rsidRPr="007946EE">
              <w:rPr>
                <w:rFonts w:ascii="ＭＳ ゴシック" w:eastAsia="HG丸ｺﾞｼｯｸM-PRO" w:hAnsi="ＭＳ ゴシック" w:cs="A-OTF Futo Go B101 Pro Bold" w:hint="eastAsia"/>
                <w:b/>
                <w:bCs/>
                <w:color w:val="000000"/>
              </w:rPr>
              <w:t xml:space="preserve">　</w:t>
            </w:r>
            <w:r w:rsidRPr="007946EE">
              <w:rPr>
                <w:rFonts w:ascii="ＭＳ ゴシック" w:eastAsia="HG丸ｺﾞｼｯｸM-PRO" w:hAnsi="ＭＳ ゴシック" w:cs="A-OTF Futo Go B101 Pro Bold" w:hint="eastAsia"/>
                <w:b/>
                <w:bCs/>
                <w:color w:val="000000"/>
                <w:sz w:val="18"/>
                <w:szCs w:val="18"/>
              </w:rPr>
              <w:t xml:space="preserve">　〈参考文献〉</w:t>
            </w:r>
          </w:p>
          <w:p w:rsidR="007946EE" w:rsidRPr="007946EE" w:rsidRDefault="007946EE" w:rsidP="007946EE">
            <w:pPr>
              <w:pStyle w:val="af2"/>
              <w:numPr>
                <w:ilvl w:val="0"/>
                <w:numId w:val="27"/>
              </w:numPr>
              <w:autoSpaceDE w:val="0"/>
              <w:autoSpaceDN w:val="0"/>
              <w:adjustRightInd w:val="0"/>
              <w:spacing w:line="185" w:lineRule="atLeast"/>
              <w:ind w:left="610" w:firstLine="0"/>
              <w:contextualSpacing/>
              <w:rPr>
                <w:rFonts w:ascii="ＭＳ ゴシック" w:eastAsia="HG丸ｺﾞｼｯｸM-PRO" w:hAnsi="ＭＳ ゴシック" w:cs="A-OTF Ryumin Pro R-KL"/>
                <w:color w:val="000000"/>
                <w:sz w:val="18"/>
                <w:szCs w:val="18"/>
              </w:rPr>
            </w:pPr>
            <w:r w:rsidRPr="007946EE">
              <w:rPr>
                <w:rFonts w:ascii="ＭＳ ゴシック" w:eastAsia="HG丸ｺﾞｼｯｸM-PRO" w:hAnsi="ＭＳ ゴシック" w:cs="A-OTF Ryumin Pro R-KL" w:hint="eastAsia"/>
                <w:color w:val="000000"/>
                <w:sz w:val="18"/>
                <w:szCs w:val="18"/>
              </w:rPr>
              <w:t xml:space="preserve">　医薬品安全性監視の計画について（平成</w:t>
            </w:r>
            <w:r w:rsidRPr="007946EE">
              <w:rPr>
                <w:rFonts w:ascii="ＭＳ ゴシック" w:eastAsia="HG丸ｺﾞｼｯｸM-PRO" w:hAnsi="ＭＳ ゴシック" w:cs="A-OTF Ryumin Pro R-KL" w:hint="eastAsia"/>
                <w:color w:val="000000"/>
                <w:sz w:val="18"/>
                <w:szCs w:val="18"/>
              </w:rPr>
              <w:t>17</w:t>
            </w:r>
            <w:r w:rsidRPr="007946EE">
              <w:rPr>
                <w:rFonts w:ascii="ＭＳ ゴシック" w:eastAsia="HG丸ｺﾞｼｯｸM-PRO" w:hAnsi="ＭＳ ゴシック" w:cs="A-OTF Ryumin Pro R-KL" w:hint="eastAsia"/>
                <w:color w:val="000000"/>
                <w:sz w:val="18"/>
                <w:szCs w:val="18"/>
              </w:rPr>
              <w:t>年</w:t>
            </w:r>
            <w:r w:rsidRPr="007946EE">
              <w:rPr>
                <w:rFonts w:ascii="ＭＳ ゴシック" w:eastAsia="HG丸ｺﾞｼｯｸM-PRO" w:hAnsi="ＭＳ ゴシック" w:cs="A-OTF Ryumin Pro R-KL" w:hint="eastAsia"/>
                <w:color w:val="000000"/>
                <w:sz w:val="18"/>
                <w:szCs w:val="18"/>
              </w:rPr>
              <w:t>9</w:t>
            </w:r>
            <w:r w:rsidRPr="007946EE">
              <w:rPr>
                <w:rFonts w:ascii="ＭＳ ゴシック" w:eastAsia="HG丸ｺﾞｼｯｸM-PRO" w:hAnsi="ＭＳ ゴシック" w:cs="A-OTF Ryumin Pro R-KL" w:hint="eastAsia"/>
                <w:color w:val="000000"/>
                <w:sz w:val="18"/>
                <w:szCs w:val="18"/>
              </w:rPr>
              <w:t>月</w:t>
            </w:r>
            <w:r w:rsidRPr="007946EE">
              <w:rPr>
                <w:rFonts w:ascii="ＭＳ ゴシック" w:eastAsia="HG丸ｺﾞｼｯｸM-PRO" w:hAnsi="ＭＳ ゴシック" w:cs="A-OTF Ryumin Pro R-KL" w:hint="eastAsia"/>
                <w:color w:val="000000"/>
                <w:sz w:val="18"/>
                <w:szCs w:val="18"/>
              </w:rPr>
              <w:t>16</w:t>
            </w:r>
            <w:r w:rsidRPr="007946EE">
              <w:rPr>
                <w:rFonts w:ascii="ＭＳ ゴシック" w:eastAsia="HG丸ｺﾞｼｯｸM-PRO" w:hAnsi="ＭＳ ゴシック" w:cs="A-OTF Ryumin Pro R-KL" w:hint="eastAsia"/>
                <w:color w:val="000000"/>
                <w:sz w:val="18"/>
                <w:szCs w:val="18"/>
              </w:rPr>
              <w:t>日付薬食審査発</w:t>
            </w:r>
            <w:r w:rsidRPr="007946EE">
              <w:rPr>
                <w:rFonts w:ascii="ＭＳ ゴシック" w:eastAsia="HG丸ｺﾞｼｯｸM-PRO" w:hAnsi="ＭＳ ゴシック" w:cs="A-OTF Ryumin Pro R-KL" w:hint="eastAsia"/>
                <w:color w:val="000000"/>
                <w:sz w:val="18"/>
                <w:szCs w:val="18"/>
              </w:rPr>
              <w:t>0916001</w:t>
            </w:r>
            <w:r w:rsidRPr="007946EE">
              <w:rPr>
                <w:rFonts w:ascii="ＭＳ ゴシック" w:eastAsia="HG丸ｺﾞｼｯｸM-PRO" w:hAnsi="ＭＳ ゴシック" w:cs="A-OTF Ryumin Pro R-KL" w:hint="eastAsia"/>
                <w:color w:val="000000"/>
                <w:sz w:val="18"/>
                <w:szCs w:val="18"/>
              </w:rPr>
              <w:t>号・薬食安発</w:t>
            </w:r>
            <w:r w:rsidRPr="007946EE">
              <w:rPr>
                <w:rFonts w:ascii="ＭＳ ゴシック" w:eastAsia="HG丸ｺﾞｼｯｸM-PRO" w:hAnsi="ＭＳ ゴシック" w:cs="A-OTF Ryumin Pro R-KL" w:hint="eastAsia"/>
                <w:color w:val="000000"/>
                <w:sz w:val="18"/>
                <w:szCs w:val="18"/>
              </w:rPr>
              <w:t>0916001</w:t>
            </w:r>
            <w:r w:rsidRPr="007946EE">
              <w:rPr>
                <w:rFonts w:ascii="ＭＳ ゴシック" w:eastAsia="HG丸ｺﾞｼｯｸM-PRO" w:hAnsi="ＭＳ ゴシック" w:cs="A-OTF Ryumin Pro R-KL" w:hint="eastAsia"/>
                <w:color w:val="000000"/>
                <w:sz w:val="18"/>
                <w:szCs w:val="18"/>
              </w:rPr>
              <w:t>号厚生労働省医薬食</w:t>
            </w:r>
            <w:r w:rsidRPr="007946EE">
              <w:rPr>
                <w:rFonts w:ascii="ＭＳ ゴシック" w:eastAsia="HG丸ｺﾞｼｯｸM-PRO" w:hAnsi="ＭＳ ゴシック" w:cs="A-OTF Ryumin Pro R-KL" w:hint="eastAsia"/>
                <w:color w:val="000000"/>
                <w:sz w:val="18"/>
                <w:szCs w:val="18"/>
              </w:rPr>
              <w:br/>
            </w:r>
            <w:r w:rsidRPr="007946EE">
              <w:rPr>
                <w:rFonts w:ascii="ＭＳ ゴシック" w:eastAsia="HG丸ｺﾞｼｯｸM-PRO" w:hAnsi="ＭＳ ゴシック" w:cs="A-OTF Ryumin Pro R-KL" w:hint="eastAsia"/>
                <w:color w:val="000000"/>
                <w:sz w:val="18"/>
                <w:szCs w:val="18"/>
              </w:rPr>
              <w:t xml:space="preserve">　　品局審査管理課長・安全対策課長連名通知）</w:t>
            </w:r>
            <w:r w:rsidRPr="007946EE">
              <w:rPr>
                <w:rFonts w:ascii="ＭＳ ゴシック" w:eastAsia="HG丸ｺﾞｼｯｸM-PRO" w:hAnsi="ＭＳ ゴシック" w:cs="A-OTF Ryumin Pro R-KL" w:hint="eastAsia"/>
                <w:color w:val="000000"/>
                <w:sz w:val="18"/>
                <w:szCs w:val="18"/>
              </w:rPr>
              <w:t xml:space="preserve"> </w:t>
            </w:r>
          </w:p>
          <w:p w:rsidR="007946EE" w:rsidRPr="007946EE" w:rsidRDefault="007946EE" w:rsidP="002963F8">
            <w:pPr>
              <w:autoSpaceDE w:val="0"/>
              <w:autoSpaceDN w:val="0"/>
              <w:adjustRightInd w:val="0"/>
              <w:spacing w:line="185" w:lineRule="atLeast"/>
              <w:ind w:firstLineChars="200" w:firstLine="360"/>
              <w:rPr>
                <w:rFonts w:ascii="ＭＳ ゴシック" w:eastAsia="HG丸ｺﾞｼｯｸM-PRO" w:hAnsi="ＭＳ ゴシック" w:cs="A-OTF Ryumin Pro R-KL"/>
                <w:color w:val="000000"/>
                <w:sz w:val="18"/>
                <w:szCs w:val="18"/>
              </w:rPr>
            </w:pPr>
            <w:r w:rsidRPr="007946EE">
              <w:rPr>
                <w:rFonts w:ascii="ＭＳ ゴシック" w:eastAsia="HG丸ｺﾞｼｯｸM-PRO" w:hAnsi="ＭＳ ゴシック" w:cs="A-OTF Ryumin Pro R-KL" w:hint="eastAsia"/>
                <w:color w:val="000000"/>
                <w:sz w:val="18"/>
                <w:szCs w:val="18"/>
              </w:rPr>
              <w:t xml:space="preserve">     </w:t>
            </w:r>
            <w:r w:rsidRPr="007946EE">
              <w:rPr>
                <w:rFonts w:ascii="ＭＳ ゴシック" w:eastAsia="HG丸ｺﾞｼｯｸM-PRO" w:hAnsi="ＭＳ ゴシック" w:cs="A-OTF Ryumin Pro R-KL" w:hint="eastAsia"/>
                <w:color w:val="000000"/>
                <w:sz w:val="18"/>
                <w:szCs w:val="18"/>
              </w:rPr>
              <w:t>（日米</w:t>
            </w:r>
            <w:r w:rsidRPr="007946EE">
              <w:rPr>
                <w:rFonts w:ascii="ＭＳ ゴシック" w:eastAsia="HG丸ｺﾞｼｯｸM-PRO" w:hAnsi="ＭＳ ゴシック" w:cs="A-OTF Ryumin Pro R-KL" w:hint="eastAsia"/>
                <w:color w:val="000000"/>
                <w:sz w:val="18"/>
                <w:szCs w:val="18"/>
              </w:rPr>
              <w:t>EU</w:t>
            </w:r>
            <w:r w:rsidRPr="007946EE">
              <w:rPr>
                <w:rFonts w:ascii="ＭＳ ゴシック" w:eastAsia="HG丸ｺﾞｼｯｸM-PRO" w:hAnsi="ＭＳ ゴシック" w:cs="A-OTF Ryumin Pro R-KL" w:hint="eastAsia"/>
                <w:color w:val="000000"/>
                <w:sz w:val="18"/>
                <w:szCs w:val="18"/>
              </w:rPr>
              <w:t>医薬品規制調和国際会議（</w:t>
            </w:r>
            <w:r w:rsidRPr="007946EE">
              <w:rPr>
                <w:rFonts w:ascii="ＭＳ ゴシック" w:eastAsia="HG丸ｺﾞｼｯｸM-PRO" w:hAnsi="ＭＳ ゴシック" w:cs="A-OTF Ryumin Pro R-KL" w:hint="eastAsia"/>
                <w:color w:val="000000"/>
                <w:sz w:val="18"/>
                <w:szCs w:val="18"/>
              </w:rPr>
              <w:t>ICH</w:t>
            </w:r>
            <w:r w:rsidRPr="007946EE">
              <w:rPr>
                <w:rFonts w:ascii="ＭＳ ゴシック" w:eastAsia="HG丸ｺﾞｼｯｸM-PRO" w:hAnsi="ＭＳ ゴシック" w:cs="A-OTF Ryumin Pro R-KL" w:hint="eastAsia"/>
                <w:color w:val="000000"/>
                <w:sz w:val="18"/>
                <w:szCs w:val="18"/>
              </w:rPr>
              <w:t>）情報ホームページ）</w:t>
            </w:r>
            <w:hyperlink r:id="rId9" w:history="1">
              <w:r w:rsidRPr="007946EE">
                <w:rPr>
                  <w:rStyle w:val="afff2"/>
                  <w:rFonts w:ascii="ＭＳ ゴシック" w:eastAsia="HG丸ｺﾞｼｯｸM-PRO" w:hAnsi="ＭＳ ゴシック" w:cs="A-OTF Ryumin Pro R-KL" w:hint="eastAsia"/>
                  <w:sz w:val="18"/>
                  <w:szCs w:val="18"/>
                </w:rPr>
                <w:t>http://www.pmda.go.jp/ich/e/e2e_05_9_16.pdf</w:t>
              </w:r>
            </w:hyperlink>
            <w:r w:rsidRPr="007946EE">
              <w:rPr>
                <w:rFonts w:ascii="ＭＳ ゴシック" w:eastAsia="HG丸ｺﾞｼｯｸM-PRO" w:hAnsi="ＭＳ ゴシック" w:cs="A-OTF Ryumin Pro R-KL" w:hint="eastAsia"/>
                <w:color w:val="000000"/>
                <w:sz w:val="18"/>
                <w:szCs w:val="18"/>
              </w:rPr>
              <w:t xml:space="preserve"> </w:t>
            </w:r>
          </w:p>
          <w:p w:rsidR="007946EE" w:rsidRPr="007946EE" w:rsidRDefault="007946EE" w:rsidP="002963F8">
            <w:pPr>
              <w:pStyle w:val="af2"/>
              <w:autoSpaceDE w:val="0"/>
              <w:autoSpaceDN w:val="0"/>
              <w:adjustRightInd w:val="0"/>
              <w:spacing w:line="185" w:lineRule="atLeast"/>
              <w:ind w:left="610"/>
              <w:rPr>
                <w:rFonts w:ascii="ＭＳ ゴシック" w:eastAsia="HG丸ｺﾞｼｯｸM-PRO" w:hAnsi="ＭＳ ゴシック" w:cs="A-OTF Ryumin Pro R-KL"/>
                <w:color w:val="000000"/>
                <w:sz w:val="18"/>
                <w:szCs w:val="18"/>
              </w:rPr>
            </w:pPr>
            <w:r w:rsidRPr="007946EE">
              <w:rPr>
                <w:rFonts w:ascii="ＭＳ ゴシック" w:eastAsia="HG丸ｺﾞｼｯｸM-PRO" w:hAnsi="ＭＳ ゴシック" w:cs="A-OTF Ryumin Pro R-KL" w:hint="eastAsia"/>
                <w:color w:val="000000"/>
                <w:sz w:val="18"/>
                <w:szCs w:val="18"/>
              </w:rPr>
              <w:t>2</w:t>
            </w:r>
            <w:r w:rsidRPr="007946EE">
              <w:rPr>
                <w:rFonts w:ascii="ＭＳ ゴシック" w:eastAsia="HG丸ｺﾞｼｯｸM-PRO" w:hAnsi="ＭＳ ゴシック" w:cs="A-OTF Ryumin Pro R-KL" w:hint="eastAsia"/>
                <w:color w:val="000000"/>
                <w:sz w:val="18"/>
                <w:szCs w:val="18"/>
              </w:rPr>
              <w:t>）</w:t>
            </w:r>
            <w:r w:rsidRPr="007946EE">
              <w:rPr>
                <w:rFonts w:ascii="ＭＳ ゴシック" w:eastAsia="HG丸ｺﾞｼｯｸM-PRO" w:hAnsi="ＭＳ ゴシック" w:cs="A-OTF Ryumin Pro R-KL" w:hint="eastAsia"/>
                <w:color w:val="000000"/>
                <w:sz w:val="18"/>
                <w:szCs w:val="18"/>
              </w:rPr>
              <w:t xml:space="preserve"> </w:t>
            </w:r>
            <w:r w:rsidRPr="007946EE">
              <w:rPr>
                <w:rFonts w:ascii="ＭＳ ゴシック" w:eastAsia="HG丸ｺﾞｼｯｸM-PRO" w:hAnsi="ＭＳ ゴシック" w:cs="A-OTF Ryumin Pro R-KL" w:hint="eastAsia"/>
                <w:color w:val="000000"/>
                <w:sz w:val="18"/>
                <w:szCs w:val="18"/>
              </w:rPr>
              <w:t>医薬品リスク管理計画指針について（平成</w:t>
            </w:r>
            <w:r w:rsidRPr="007946EE">
              <w:rPr>
                <w:rFonts w:ascii="ＭＳ ゴシック" w:eastAsia="HG丸ｺﾞｼｯｸM-PRO" w:hAnsi="ＭＳ ゴシック" w:cs="A-OTF Ryumin Pro R-KL" w:hint="eastAsia"/>
                <w:color w:val="000000"/>
                <w:sz w:val="18"/>
                <w:szCs w:val="18"/>
              </w:rPr>
              <w:t>24</w:t>
            </w:r>
            <w:r w:rsidRPr="007946EE">
              <w:rPr>
                <w:rFonts w:ascii="ＭＳ ゴシック" w:eastAsia="HG丸ｺﾞｼｯｸM-PRO" w:hAnsi="ＭＳ ゴシック" w:cs="A-OTF Ryumin Pro R-KL" w:hint="eastAsia"/>
                <w:color w:val="000000"/>
                <w:sz w:val="18"/>
                <w:szCs w:val="18"/>
              </w:rPr>
              <w:t>年</w:t>
            </w:r>
            <w:r w:rsidRPr="007946EE">
              <w:rPr>
                <w:rFonts w:ascii="ＭＳ ゴシック" w:eastAsia="HG丸ｺﾞｼｯｸM-PRO" w:hAnsi="ＭＳ ゴシック" w:cs="A-OTF Ryumin Pro R-KL" w:hint="eastAsia"/>
                <w:color w:val="000000"/>
                <w:sz w:val="18"/>
                <w:szCs w:val="18"/>
              </w:rPr>
              <w:t>4</w:t>
            </w:r>
            <w:r w:rsidRPr="007946EE">
              <w:rPr>
                <w:rFonts w:ascii="ＭＳ ゴシック" w:eastAsia="HG丸ｺﾞｼｯｸM-PRO" w:hAnsi="ＭＳ ゴシック" w:cs="A-OTF Ryumin Pro R-KL" w:hint="eastAsia"/>
                <w:color w:val="000000"/>
                <w:sz w:val="18"/>
                <w:szCs w:val="18"/>
              </w:rPr>
              <w:t>月</w:t>
            </w:r>
            <w:r w:rsidRPr="007946EE">
              <w:rPr>
                <w:rFonts w:ascii="ＭＳ ゴシック" w:eastAsia="HG丸ｺﾞｼｯｸM-PRO" w:hAnsi="ＭＳ ゴシック" w:cs="A-OTF Ryumin Pro R-KL" w:hint="eastAsia"/>
                <w:color w:val="000000"/>
                <w:sz w:val="18"/>
                <w:szCs w:val="18"/>
              </w:rPr>
              <w:t>11</w:t>
            </w:r>
            <w:r w:rsidRPr="007946EE">
              <w:rPr>
                <w:rFonts w:ascii="ＭＳ ゴシック" w:eastAsia="HG丸ｺﾞｼｯｸM-PRO" w:hAnsi="ＭＳ ゴシック" w:cs="A-OTF Ryumin Pro R-KL" w:hint="eastAsia"/>
                <w:color w:val="000000"/>
                <w:sz w:val="18"/>
                <w:szCs w:val="18"/>
              </w:rPr>
              <w:t>日付薬食安発</w:t>
            </w:r>
            <w:r w:rsidRPr="007946EE">
              <w:rPr>
                <w:rFonts w:ascii="ＭＳ ゴシック" w:eastAsia="HG丸ｺﾞｼｯｸM-PRO" w:hAnsi="ＭＳ ゴシック" w:cs="A-OTF Ryumin Pro R-KL" w:hint="eastAsia"/>
                <w:color w:val="000000"/>
                <w:sz w:val="18"/>
                <w:szCs w:val="18"/>
              </w:rPr>
              <w:t>0411</w:t>
            </w:r>
            <w:r w:rsidRPr="007946EE">
              <w:rPr>
                <w:rFonts w:ascii="ＭＳ ゴシック" w:eastAsia="HG丸ｺﾞｼｯｸM-PRO" w:hAnsi="ＭＳ ゴシック" w:cs="A-OTF Ryumin Pro R-KL" w:hint="eastAsia"/>
                <w:color w:val="000000"/>
                <w:sz w:val="18"/>
                <w:szCs w:val="18"/>
              </w:rPr>
              <w:t>第１号・薬食審査発</w:t>
            </w:r>
            <w:r w:rsidRPr="007946EE">
              <w:rPr>
                <w:rFonts w:ascii="ＭＳ ゴシック" w:eastAsia="HG丸ｺﾞｼｯｸM-PRO" w:hAnsi="ＭＳ ゴシック" w:cs="A-OTF Ryumin Pro R-KL" w:hint="eastAsia"/>
                <w:color w:val="000000"/>
                <w:sz w:val="18"/>
                <w:szCs w:val="18"/>
              </w:rPr>
              <w:t>0411</w:t>
            </w:r>
            <w:r w:rsidRPr="007946EE">
              <w:rPr>
                <w:rFonts w:ascii="ＭＳ ゴシック" w:eastAsia="HG丸ｺﾞｼｯｸM-PRO" w:hAnsi="ＭＳ ゴシック" w:cs="A-OTF Ryumin Pro R-KL" w:hint="eastAsia"/>
                <w:color w:val="000000"/>
                <w:sz w:val="18"/>
                <w:szCs w:val="18"/>
              </w:rPr>
              <w:t>第</w:t>
            </w:r>
            <w:r w:rsidRPr="007946EE">
              <w:rPr>
                <w:rFonts w:ascii="ＭＳ ゴシック" w:eastAsia="HG丸ｺﾞｼｯｸM-PRO" w:hAnsi="ＭＳ ゴシック" w:cs="A-OTF Ryumin Pro R-KL" w:hint="eastAsia"/>
                <w:color w:val="000000"/>
                <w:sz w:val="18"/>
                <w:szCs w:val="18"/>
              </w:rPr>
              <w:t>2</w:t>
            </w:r>
            <w:r w:rsidRPr="007946EE">
              <w:rPr>
                <w:rFonts w:ascii="ＭＳ ゴシック" w:eastAsia="HG丸ｺﾞｼｯｸM-PRO" w:hAnsi="ＭＳ ゴシック" w:cs="A-OTF Ryumin Pro R-KL" w:hint="eastAsia"/>
                <w:color w:val="000000"/>
                <w:sz w:val="18"/>
                <w:szCs w:val="18"/>
              </w:rPr>
              <w:t>号厚生労働省医</w:t>
            </w:r>
            <w:r w:rsidRPr="007946EE">
              <w:rPr>
                <w:rFonts w:ascii="ＭＳ ゴシック" w:eastAsia="HG丸ｺﾞｼｯｸM-PRO" w:hAnsi="ＭＳ ゴシック" w:cs="A-OTF Ryumin Pro R-KL" w:hint="eastAsia"/>
                <w:color w:val="000000"/>
                <w:sz w:val="18"/>
                <w:szCs w:val="18"/>
              </w:rPr>
              <w:br/>
            </w:r>
            <w:r w:rsidRPr="007946EE">
              <w:rPr>
                <w:rFonts w:ascii="ＭＳ ゴシック" w:eastAsia="HG丸ｺﾞｼｯｸM-PRO" w:hAnsi="ＭＳ ゴシック" w:cs="A-OTF Ryumin Pro R-KL" w:hint="eastAsia"/>
                <w:color w:val="000000"/>
                <w:sz w:val="18"/>
                <w:szCs w:val="18"/>
              </w:rPr>
              <w:t xml:space="preserve">　　薬食品局安全対策課長・審査管理課長連名通知）</w:t>
            </w:r>
            <w:r w:rsidRPr="007946EE">
              <w:rPr>
                <w:rFonts w:ascii="ＭＳ ゴシック" w:eastAsia="HG丸ｺﾞｼｯｸM-PRO" w:hAnsi="ＭＳ ゴシック" w:cs="A-OTF Ryumin Pro R-KL" w:hint="eastAsia"/>
                <w:color w:val="000000"/>
                <w:sz w:val="18"/>
                <w:szCs w:val="18"/>
              </w:rPr>
              <w:t xml:space="preserve"> </w:t>
            </w:r>
          </w:p>
          <w:p w:rsidR="007946EE" w:rsidRPr="007946EE" w:rsidRDefault="007946EE" w:rsidP="002963F8">
            <w:pPr>
              <w:autoSpaceDE w:val="0"/>
              <w:autoSpaceDN w:val="0"/>
              <w:adjustRightInd w:val="0"/>
              <w:spacing w:line="185" w:lineRule="atLeast"/>
              <w:ind w:firstLineChars="200" w:firstLine="360"/>
              <w:rPr>
                <w:rFonts w:ascii="ＭＳ ゴシック" w:eastAsia="HG丸ｺﾞｼｯｸM-PRO" w:hAnsi="ＭＳ ゴシック" w:cs="A-OTF Ryumin Pro R-KL"/>
                <w:color w:val="000000"/>
                <w:sz w:val="18"/>
                <w:szCs w:val="18"/>
              </w:rPr>
            </w:pPr>
            <w:r w:rsidRPr="007946EE">
              <w:rPr>
                <w:rFonts w:ascii="ＭＳ ゴシック" w:eastAsia="HG丸ｺﾞｼｯｸM-PRO" w:hAnsi="ＭＳ ゴシック" w:cs="A-OTF Ryumin Pro R-KL" w:hint="eastAsia"/>
                <w:color w:val="000000"/>
                <w:sz w:val="18"/>
                <w:szCs w:val="18"/>
              </w:rPr>
              <w:t xml:space="preserve">     </w:t>
            </w:r>
            <w:r w:rsidRPr="007946EE">
              <w:rPr>
                <w:rFonts w:ascii="ＭＳ ゴシック" w:eastAsia="HG丸ｺﾞｼｯｸM-PRO" w:hAnsi="ＭＳ ゴシック" w:cs="A-OTF Ryumin Pro R-KL" w:hint="eastAsia"/>
                <w:color w:val="000000"/>
                <w:sz w:val="18"/>
                <w:szCs w:val="18"/>
              </w:rPr>
              <w:t>（医薬品医療機器情報提供ホームページ）</w:t>
            </w:r>
            <w:hyperlink r:id="rId10" w:history="1">
              <w:r w:rsidRPr="007946EE">
                <w:rPr>
                  <w:rStyle w:val="afff2"/>
                  <w:rFonts w:ascii="ＭＳ ゴシック" w:eastAsia="HG丸ｺﾞｼｯｸM-PRO" w:hAnsi="ＭＳ ゴシック" w:cs="A-OTF Ryumin Pro R-KL" w:hint="eastAsia"/>
                  <w:sz w:val="18"/>
                  <w:szCs w:val="18"/>
                </w:rPr>
                <w:t>http://www.info.pmda.go.jp/iyaku/file/h240411-001.pdf</w:t>
              </w:r>
            </w:hyperlink>
          </w:p>
          <w:p w:rsidR="007946EE" w:rsidRPr="007946EE" w:rsidRDefault="007946EE" w:rsidP="002963F8">
            <w:pPr>
              <w:autoSpaceDE w:val="0"/>
              <w:autoSpaceDN w:val="0"/>
              <w:adjustRightInd w:val="0"/>
              <w:spacing w:line="185" w:lineRule="atLeast"/>
              <w:ind w:firstLineChars="300" w:firstLine="540"/>
              <w:rPr>
                <w:rFonts w:ascii="ＭＳ ゴシック" w:eastAsia="HG丸ｺﾞｼｯｸM-PRO" w:hAnsi="ＭＳ ゴシック" w:cs="A-OTF Ryumin Pro R-KL"/>
                <w:color w:val="000000"/>
                <w:sz w:val="18"/>
                <w:szCs w:val="18"/>
              </w:rPr>
            </w:pPr>
            <w:r w:rsidRPr="007946EE">
              <w:rPr>
                <w:rFonts w:ascii="ＭＳ ゴシック" w:eastAsia="HG丸ｺﾞｼｯｸM-PRO" w:hAnsi="ＭＳ ゴシック" w:cs="A-OTF Ryumin Pro R-KL" w:hint="eastAsia"/>
                <w:color w:val="000000"/>
                <w:sz w:val="18"/>
                <w:szCs w:val="18"/>
              </w:rPr>
              <w:t>3</w:t>
            </w:r>
            <w:r w:rsidRPr="007946EE">
              <w:rPr>
                <w:rFonts w:ascii="ＭＳ ゴシック" w:eastAsia="HG丸ｺﾞｼｯｸM-PRO" w:hAnsi="ＭＳ ゴシック" w:cs="A-OTF Ryumin Pro R-KL" w:hint="eastAsia"/>
                <w:color w:val="000000"/>
                <w:sz w:val="18"/>
                <w:szCs w:val="18"/>
              </w:rPr>
              <w:t>）</w:t>
            </w:r>
            <w:r w:rsidRPr="007946EE">
              <w:rPr>
                <w:rFonts w:ascii="ＭＳ ゴシック" w:eastAsia="HG丸ｺﾞｼｯｸM-PRO" w:hAnsi="ＭＳ ゴシック" w:cs="A-OTF Ryumin Pro R-KL" w:hint="eastAsia"/>
                <w:color w:val="000000"/>
                <w:sz w:val="18"/>
                <w:szCs w:val="18"/>
              </w:rPr>
              <w:t xml:space="preserve"> </w:t>
            </w:r>
            <w:r w:rsidRPr="007946EE">
              <w:rPr>
                <w:rFonts w:ascii="ＭＳ ゴシック" w:eastAsia="HG丸ｺﾞｼｯｸM-PRO" w:hAnsi="ＭＳ ゴシック" w:cs="A-OTF Ryumin Pro R-KL" w:hint="eastAsia"/>
                <w:color w:val="000000"/>
                <w:sz w:val="18"/>
                <w:szCs w:val="18"/>
              </w:rPr>
              <w:t>医薬品リスク管理計画の策定について（平成</w:t>
            </w:r>
            <w:r w:rsidRPr="007946EE">
              <w:rPr>
                <w:rFonts w:ascii="ＭＳ ゴシック" w:eastAsia="HG丸ｺﾞｼｯｸM-PRO" w:hAnsi="ＭＳ ゴシック" w:cs="A-OTF Ryumin Pro R-KL" w:hint="eastAsia"/>
                <w:color w:val="000000"/>
                <w:sz w:val="18"/>
                <w:szCs w:val="18"/>
              </w:rPr>
              <w:t>24</w:t>
            </w:r>
            <w:r w:rsidRPr="007946EE">
              <w:rPr>
                <w:rFonts w:ascii="ＭＳ ゴシック" w:eastAsia="HG丸ｺﾞｼｯｸM-PRO" w:hAnsi="ＭＳ ゴシック" w:cs="A-OTF Ryumin Pro R-KL" w:hint="eastAsia"/>
                <w:color w:val="000000"/>
                <w:sz w:val="18"/>
                <w:szCs w:val="18"/>
              </w:rPr>
              <w:t>年</w:t>
            </w:r>
            <w:r w:rsidRPr="007946EE">
              <w:rPr>
                <w:rFonts w:ascii="ＭＳ ゴシック" w:eastAsia="HG丸ｺﾞｼｯｸM-PRO" w:hAnsi="ＭＳ ゴシック" w:cs="A-OTF Ryumin Pro R-KL" w:hint="eastAsia"/>
                <w:color w:val="000000"/>
                <w:sz w:val="18"/>
                <w:szCs w:val="18"/>
              </w:rPr>
              <w:t>4</w:t>
            </w:r>
            <w:r w:rsidRPr="007946EE">
              <w:rPr>
                <w:rFonts w:ascii="ＭＳ ゴシック" w:eastAsia="HG丸ｺﾞｼｯｸM-PRO" w:hAnsi="ＭＳ ゴシック" w:cs="A-OTF Ryumin Pro R-KL" w:hint="eastAsia"/>
                <w:color w:val="000000"/>
                <w:sz w:val="18"/>
                <w:szCs w:val="18"/>
              </w:rPr>
              <w:t>月</w:t>
            </w:r>
            <w:r w:rsidRPr="007946EE">
              <w:rPr>
                <w:rFonts w:ascii="ＭＳ ゴシック" w:eastAsia="HG丸ｺﾞｼｯｸM-PRO" w:hAnsi="ＭＳ ゴシック" w:cs="A-OTF Ryumin Pro R-KL" w:hint="eastAsia"/>
                <w:color w:val="000000"/>
                <w:sz w:val="18"/>
                <w:szCs w:val="18"/>
              </w:rPr>
              <w:t>26</w:t>
            </w:r>
            <w:r w:rsidRPr="007946EE">
              <w:rPr>
                <w:rFonts w:ascii="ＭＳ ゴシック" w:eastAsia="HG丸ｺﾞｼｯｸM-PRO" w:hAnsi="ＭＳ ゴシック" w:cs="A-OTF Ryumin Pro R-KL" w:hint="eastAsia"/>
                <w:color w:val="000000"/>
                <w:sz w:val="18"/>
                <w:szCs w:val="18"/>
              </w:rPr>
              <w:t>日付薬食審査発</w:t>
            </w:r>
            <w:r w:rsidRPr="007946EE">
              <w:rPr>
                <w:rFonts w:ascii="ＭＳ ゴシック" w:eastAsia="HG丸ｺﾞｼｯｸM-PRO" w:hAnsi="ＭＳ ゴシック" w:cs="A-OTF Ryumin Pro R-KL" w:hint="eastAsia"/>
                <w:color w:val="000000"/>
                <w:sz w:val="18"/>
                <w:szCs w:val="18"/>
              </w:rPr>
              <w:t>0426</w:t>
            </w:r>
            <w:r w:rsidRPr="007946EE">
              <w:rPr>
                <w:rFonts w:ascii="ＭＳ ゴシック" w:eastAsia="HG丸ｺﾞｼｯｸM-PRO" w:hAnsi="ＭＳ ゴシック" w:cs="A-OTF Ryumin Pro R-KL" w:hint="eastAsia"/>
                <w:color w:val="000000"/>
                <w:sz w:val="18"/>
                <w:szCs w:val="18"/>
              </w:rPr>
              <w:t>第</w:t>
            </w:r>
            <w:r w:rsidRPr="007946EE">
              <w:rPr>
                <w:rFonts w:ascii="ＭＳ ゴシック" w:eastAsia="HG丸ｺﾞｼｯｸM-PRO" w:hAnsi="ＭＳ ゴシック" w:cs="A-OTF Ryumin Pro R-KL" w:hint="eastAsia"/>
                <w:color w:val="000000"/>
                <w:sz w:val="18"/>
                <w:szCs w:val="18"/>
              </w:rPr>
              <w:t>2</w:t>
            </w:r>
            <w:r w:rsidRPr="007946EE">
              <w:rPr>
                <w:rFonts w:ascii="ＭＳ ゴシック" w:eastAsia="HG丸ｺﾞｼｯｸM-PRO" w:hAnsi="ＭＳ ゴシック" w:cs="A-OTF Ryumin Pro R-KL" w:hint="eastAsia"/>
                <w:color w:val="000000"/>
                <w:sz w:val="18"/>
                <w:szCs w:val="18"/>
              </w:rPr>
              <w:t>号・薬食安発</w:t>
            </w:r>
            <w:r w:rsidRPr="007946EE">
              <w:rPr>
                <w:rFonts w:ascii="ＭＳ ゴシック" w:eastAsia="HG丸ｺﾞｼｯｸM-PRO" w:hAnsi="ＭＳ ゴシック" w:cs="A-OTF Ryumin Pro R-KL" w:hint="eastAsia"/>
                <w:color w:val="000000"/>
                <w:sz w:val="18"/>
                <w:szCs w:val="18"/>
              </w:rPr>
              <w:t>0426</w:t>
            </w:r>
            <w:r w:rsidRPr="007946EE">
              <w:rPr>
                <w:rFonts w:ascii="ＭＳ ゴシック" w:eastAsia="HG丸ｺﾞｼｯｸM-PRO" w:hAnsi="ＭＳ ゴシック" w:cs="A-OTF Ryumin Pro R-KL" w:hint="eastAsia"/>
                <w:color w:val="000000"/>
                <w:sz w:val="18"/>
                <w:szCs w:val="18"/>
              </w:rPr>
              <w:t>第</w:t>
            </w:r>
            <w:r w:rsidRPr="007946EE">
              <w:rPr>
                <w:rFonts w:ascii="ＭＳ ゴシック" w:eastAsia="HG丸ｺﾞｼｯｸM-PRO" w:hAnsi="ＭＳ ゴシック" w:cs="A-OTF Ryumin Pro R-KL" w:hint="eastAsia"/>
                <w:color w:val="000000"/>
                <w:sz w:val="18"/>
                <w:szCs w:val="18"/>
              </w:rPr>
              <w:t>1</w:t>
            </w:r>
            <w:r w:rsidRPr="007946EE">
              <w:rPr>
                <w:rFonts w:ascii="ＭＳ ゴシック" w:eastAsia="HG丸ｺﾞｼｯｸM-PRO" w:hAnsi="ＭＳ ゴシック" w:cs="A-OTF Ryumin Pro R-KL" w:hint="eastAsia"/>
                <w:color w:val="000000"/>
                <w:sz w:val="18"/>
                <w:szCs w:val="18"/>
              </w:rPr>
              <w:t>号厚生労働省医</w:t>
            </w:r>
            <w:r w:rsidRPr="007946EE">
              <w:rPr>
                <w:rFonts w:ascii="ＭＳ ゴシック" w:eastAsia="HG丸ｺﾞｼｯｸM-PRO" w:hAnsi="ＭＳ ゴシック" w:cs="A-OTF Ryumin Pro R-KL" w:hint="eastAsia"/>
                <w:color w:val="000000"/>
                <w:sz w:val="18"/>
                <w:szCs w:val="18"/>
              </w:rPr>
              <w:br/>
            </w:r>
            <w:r w:rsidRPr="007946EE">
              <w:rPr>
                <w:rFonts w:ascii="ＭＳ ゴシック" w:eastAsia="HG丸ｺﾞｼｯｸM-PRO" w:hAnsi="ＭＳ ゴシック" w:cs="A-OTF Ryumin Pro R-KL" w:hint="eastAsia"/>
                <w:color w:val="000000"/>
                <w:sz w:val="18"/>
                <w:szCs w:val="18"/>
              </w:rPr>
              <w:t xml:space="preserve">　　　　　薬食品局審査管理課長・安全対策課長連名通知）</w:t>
            </w:r>
            <w:r w:rsidRPr="007946EE">
              <w:rPr>
                <w:rFonts w:ascii="ＭＳ ゴシック" w:eastAsia="HG丸ｺﾞｼｯｸM-PRO" w:hAnsi="ＭＳ ゴシック" w:cs="A-OTF Ryumin Pro R-KL" w:hint="eastAsia"/>
                <w:color w:val="000000"/>
                <w:sz w:val="18"/>
                <w:szCs w:val="18"/>
              </w:rPr>
              <w:t xml:space="preserve"> </w:t>
            </w:r>
          </w:p>
          <w:p w:rsidR="007946EE" w:rsidRPr="007946EE" w:rsidRDefault="007946EE" w:rsidP="005326B4">
            <w:pPr>
              <w:autoSpaceDE w:val="0"/>
              <w:autoSpaceDN w:val="0"/>
              <w:adjustRightInd w:val="0"/>
              <w:spacing w:line="185" w:lineRule="atLeast"/>
              <w:ind w:firstLineChars="200" w:firstLine="360"/>
              <w:rPr>
                <w:rFonts w:eastAsia="HG丸ｺﾞｼｯｸM-PRO"/>
              </w:rPr>
            </w:pPr>
            <w:r w:rsidRPr="007946EE">
              <w:rPr>
                <w:rFonts w:ascii="ＭＳ ゴシック" w:eastAsia="HG丸ｺﾞｼｯｸM-PRO" w:hAnsi="ＭＳ ゴシック" w:cs="A-OTF Ryumin Pro R-KL" w:hint="eastAsia"/>
                <w:color w:val="000000"/>
                <w:sz w:val="18"/>
                <w:szCs w:val="18"/>
              </w:rPr>
              <w:t xml:space="preserve">     </w:t>
            </w:r>
            <w:r w:rsidRPr="007946EE">
              <w:rPr>
                <w:rFonts w:ascii="ＭＳ ゴシック" w:eastAsia="HG丸ｺﾞｼｯｸM-PRO" w:hAnsi="ＭＳ ゴシック" w:cs="A-OTF Ryumin Pro R-KL" w:hint="eastAsia"/>
                <w:color w:val="000000"/>
                <w:sz w:val="18"/>
                <w:szCs w:val="18"/>
              </w:rPr>
              <w:t>（医薬品医療機器情報提供ホームページ）</w:t>
            </w:r>
            <w:hyperlink r:id="rId11" w:history="1">
              <w:r w:rsidRPr="007946EE">
                <w:rPr>
                  <w:rStyle w:val="afff2"/>
                  <w:rFonts w:ascii="ＭＳ ゴシック" w:eastAsia="HG丸ｺﾞｼｯｸM-PRO" w:hAnsi="ＭＳ ゴシック" w:cs="A-OTF Ryumin Pro R-KL" w:hint="eastAsia"/>
                  <w:sz w:val="18"/>
                  <w:szCs w:val="18"/>
                </w:rPr>
                <w:t>http://www.info.pmda.go.jp/iyaku/file/h240426-001.pdf</w:t>
              </w:r>
            </w:hyperlink>
          </w:p>
        </w:tc>
        <w:tc>
          <w:tcPr>
            <w:tcW w:w="11448" w:type="dxa"/>
          </w:tcPr>
          <w:p w:rsidR="007946EE" w:rsidRPr="007946EE" w:rsidRDefault="007946EE" w:rsidP="002963F8">
            <w:pPr>
              <w:rPr>
                <w:rFonts w:eastAsia="HG丸ｺﾞｼｯｸM-PRO"/>
                <w:b/>
                <w:bCs/>
                <w:color w:val="0000FF"/>
                <w:sz w:val="56"/>
              </w:rPr>
            </w:pPr>
          </w:p>
          <w:p w:rsidR="007946EE" w:rsidRPr="007946EE" w:rsidRDefault="007946EE" w:rsidP="002963F8">
            <w:pPr>
              <w:jc w:val="center"/>
              <w:rPr>
                <w:rFonts w:eastAsia="HG丸ｺﾞｼｯｸM-PRO"/>
                <w:b/>
                <w:bCs/>
                <w:sz w:val="44"/>
                <w:szCs w:val="44"/>
              </w:rPr>
            </w:pPr>
            <w:r w:rsidRPr="007946EE">
              <w:rPr>
                <w:rFonts w:eastAsia="HG丸ｺﾞｼｯｸM-PRO" w:hint="eastAsia"/>
                <w:b/>
                <w:bCs/>
                <w:sz w:val="44"/>
                <w:szCs w:val="44"/>
              </w:rPr>
              <w:t>～</w:t>
            </w:r>
            <w:r w:rsidR="00947DCF" w:rsidRPr="005326B4">
              <w:rPr>
                <w:rFonts w:eastAsia="HG丸ｺﾞｼｯｸM-PRO" w:hint="eastAsia"/>
                <w:b/>
                <w:bCs/>
                <w:sz w:val="44"/>
                <w:szCs w:val="44"/>
              </w:rPr>
              <w:t>医師・歯科医師・薬剤師</w:t>
            </w:r>
            <w:r w:rsidRPr="007946EE">
              <w:rPr>
                <w:rFonts w:eastAsia="HG丸ｺﾞｼｯｸM-PRO" w:hint="eastAsia"/>
                <w:b/>
                <w:bCs/>
                <w:sz w:val="44"/>
                <w:szCs w:val="44"/>
              </w:rPr>
              <w:t>の皆様へ～</w:t>
            </w:r>
          </w:p>
          <w:p w:rsidR="007946EE" w:rsidRPr="007946EE" w:rsidRDefault="007946EE" w:rsidP="002963F8">
            <w:pPr>
              <w:ind w:firstLineChars="100" w:firstLine="361"/>
              <w:jc w:val="center"/>
              <w:rPr>
                <w:rFonts w:ascii="HG丸ｺﾞｼｯｸM-PRO" w:eastAsia="HG丸ｺﾞｼｯｸM-PRO"/>
                <w:b/>
                <w:bCs/>
                <w:color w:val="0000FF"/>
                <w:sz w:val="36"/>
                <w:szCs w:val="36"/>
              </w:rPr>
            </w:pPr>
            <w:r w:rsidRPr="007946EE">
              <w:rPr>
                <w:rFonts w:ascii="HG丸ｺﾞｼｯｸM-PRO" w:eastAsia="HG丸ｺﾞｼｯｸM-PRO" w:hint="eastAsia"/>
                <w:b/>
                <w:bCs/>
                <w:color w:val="0000FF"/>
                <w:sz w:val="36"/>
                <w:szCs w:val="36"/>
              </w:rPr>
              <w:t>医薬品をより有効かつ安全に使用するために製薬企業が行う</w:t>
            </w:r>
          </w:p>
          <w:p w:rsidR="007946EE" w:rsidRPr="007946EE" w:rsidRDefault="007946EE" w:rsidP="002963F8">
            <w:pPr>
              <w:ind w:firstLineChars="100" w:firstLine="522"/>
              <w:jc w:val="center"/>
              <w:rPr>
                <w:rFonts w:ascii="HG丸ｺﾞｼｯｸM-PRO" w:eastAsia="HG丸ｺﾞｼｯｸM-PRO"/>
                <w:b/>
                <w:bCs/>
                <w:color w:val="0000FF"/>
                <w:sz w:val="52"/>
                <w:szCs w:val="52"/>
              </w:rPr>
            </w:pPr>
            <w:r w:rsidRPr="007946EE">
              <w:rPr>
                <w:rFonts w:ascii="HG丸ｺﾞｼｯｸM-PRO" w:eastAsia="HG丸ｺﾞｼｯｸM-PRO" w:hint="eastAsia"/>
                <w:b/>
                <w:bCs/>
                <w:color w:val="0000FF"/>
                <w:sz w:val="52"/>
                <w:szCs w:val="52"/>
              </w:rPr>
              <w:t>『医薬品リスク管理計画（ＲＭＰ）』</w:t>
            </w:r>
          </w:p>
          <w:p w:rsidR="007946EE" w:rsidRPr="007946EE" w:rsidRDefault="007946EE" w:rsidP="002963F8">
            <w:pPr>
              <w:ind w:firstLineChars="100" w:firstLine="361"/>
              <w:jc w:val="center"/>
              <w:rPr>
                <w:rFonts w:ascii="HG丸ｺﾞｼｯｸM-PRO" w:eastAsia="HG丸ｺﾞｼｯｸM-PRO"/>
                <w:b/>
                <w:bCs/>
                <w:color w:val="0000FF"/>
                <w:sz w:val="36"/>
                <w:szCs w:val="36"/>
              </w:rPr>
            </w:pPr>
            <w:r w:rsidRPr="007946EE">
              <w:rPr>
                <w:rFonts w:ascii="HG丸ｺﾞｼｯｸM-PRO" w:eastAsia="HG丸ｺﾞｼｯｸM-PRO" w:hint="eastAsia"/>
                <w:b/>
                <w:bCs/>
                <w:color w:val="0000FF"/>
                <w:sz w:val="36"/>
                <w:szCs w:val="36"/>
              </w:rPr>
              <w:t>について</w:t>
            </w:r>
          </w:p>
          <w:p w:rsidR="007946EE" w:rsidRPr="007946EE" w:rsidRDefault="00947DCF" w:rsidP="002963F8">
            <w:pPr>
              <w:ind w:firstLineChars="100" w:firstLine="361"/>
              <w:jc w:val="center"/>
              <w:rPr>
                <w:rFonts w:ascii="HG丸ｺﾞｼｯｸM-PRO" w:eastAsia="HG丸ｺﾞｼｯｸM-PRO"/>
                <w:b/>
                <w:bCs/>
                <w:color w:val="0000FF"/>
                <w:sz w:val="36"/>
                <w:szCs w:val="36"/>
              </w:rPr>
            </w:pPr>
            <w:r w:rsidRPr="005326B4">
              <w:rPr>
                <w:rFonts w:ascii="HG丸ｺﾞｼｯｸM-PRO" w:eastAsia="HG丸ｺﾞｼｯｸM-PRO" w:hint="eastAsia"/>
                <w:b/>
                <w:bCs/>
                <w:color w:val="0000FF"/>
                <w:sz w:val="36"/>
                <w:szCs w:val="36"/>
              </w:rPr>
              <w:t>先生方の</w:t>
            </w:r>
            <w:r w:rsidR="00DA44D1">
              <w:rPr>
                <w:rFonts w:ascii="HG丸ｺﾞｼｯｸM-PRO" w:eastAsia="HG丸ｺﾞｼｯｸM-PRO" w:hint="eastAsia"/>
                <w:b/>
                <w:bCs/>
                <w:color w:val="0000FF"/>
                <w:sz w:val="36"/>
                <w:szCs w:val="36"/>
              </w:rPr>
              <w:t>ご理解とご協力をお願い</w:t>
            </w:r>
            <w:r w:rsidR="00DA44D1" w:rsidRPr="005326B4">
              <w:rPr>
                <w:rFonts w:ascii="HG丸ｺﾞｼｯｸM-PRO" w:eastAsia="HG丸ｺﾞｼｯｸM-PRO" w:hint="eastAsia"/>
                <w:b/>
                <w:bCs/>
                <w:color w:val="0000FF"/>
                <w:sz w:val="36"/>
                <w:szCs w:val="36"/>
              </w:rPr>
              <w:t>申し上げ</w:t>
            </w:r>
            <w:r w:rsidR="007946EE" w:rsidRPr="007946EE">
              <w:rPr>
                <w:rFonts w:ascii="HG丸ｺﾞｼｯｸM-PRO" w:eastAsia="HG丸ｺﾞｼｯｸM-PRO" w:hint="eastAsia"/>
                <w:b/>
                <w:bCs/>
                <w:color w:val="0000FF"/>
                <w:sz w:val="36"/>
                <w:szCs w:val="36"/>
              </w:rPr>
              <w:t>ます。</w:t>
            </w:r>
          </w:p>
          <w:p w:rsidR="007946EE" w:rsidRPr="007946EE" w:rsidRDefault="007946EE" w:rsidP="002963F8">
            <w:pPr>
              <w:pStyle w:val="afa"/>
              <w:jc w:val="center"/>
              <w:rPr>
                <w:rFonts w:eastAsia="HG丸ｺﾞｼｯｸM-PRO"/>
                <w:b/>
                <w:bCs/>
              </w:rPr>
            </w:pPr>
          </w:p>
          <w:p w:rsidR="007946EE" w:rsidRPr="007946EE" w:rsidRDefault="007946EE" w:rsidP="002963F8">
            <w:pPr>
              <w:pStyle w:val="afa"/>
              <w:jc w:val="center"/>
              <w:rPr>
                <w:rFonts w:eastAsia="HG丸ｺﾞｼｯｸM-PRO"/>
                <w:b/>
                <w:bCs/>
              </w:rPr>
            </w:pPr>
          </w:p>
          <w:p w:rsidR="007946EE" w:rsidRPr="007946EE" w:rsidRDefault="00F46A3A" w:rsidP="002963F8">
            <w:pPr>
              <w:pStyle w:val="afa"/>
              <w:jc w:val="center"/>
              <w:rPr>
                <w:rFonts w:eastAsia="HG丸ｺﾞｼｯｸM-PRO"/>
                <w:b/>
                <w:bCs/>
              </w:rPr>
            </w:pPr>
            <w:r w:rsidRPr="00F46A3A">
              <w:rPr>
                <w:rFonts w:eastAsia="HG丸ｺﾞｼｯｸM-PRO"/>
                <w:noProof/>
              </w:rPr>
              <w:pict>
                <v:roundrect id="AutoShape 246" o:spid="_x0000_s1029" style="position:absolute;left:0;text-align:left;margin-left:84.85pt;margin-top:5.95pt;width:388.3pt;height:31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">
                  <v:textbox inset="5.85pt,.7pt,5.85pt,.7pt">
                    <w:txbxContent>
                      <w:p w:rsidR="007946EE" w:rsidRPr="00101CBB" w:rsidRDefault="007946EE" w:rsidP="007946EE">
                        <w:pPr>
                          <w:snapToGrid w:val="0"/>
                          <w:spacing w:line="360" w:lineRule="auto"/>
                          <w:jc w:val="center"/>
                          <w:rPr>
                            <w:rFonts w:ascii="ＭＳ Ｐゴシック" w:eastAsia="ＭＳ Ｐゴシック" w:hAnsi="ＭＳ Ｐゴシック"/>
                            <w:b/>
                            <w:sz w:val="28"/>
                            <w:szCs w:val="28"/>
                          </w:rPr>
                        </w:pPr>
                        <w:r w:rsidRPr="00101CBB">
                          <w:rPr>
                            <w:rFonts w:ascii="ＭＳ Ｐゴシック" w:eastAsia="ＭＳ Ｐゴシック" w:hAnsi="ＭＳ Ｐゴシック" w:hint="eastAsia"/>
                            <w:b/>
                            <w:sz w:val="28"/>
                            <w:szCs w:val="28"/>
                          </w:rPr>
                          <w:t>はじめに</w:t>
                        </w:r>
                      </w:p>
                      <w:p w:rsidR="007946EE" w:rsidRPr="00947DCF" w:rsidRDefault="007946EE" w:rsidP="007946EE">
                        <w:pPr>
                          <w:snapToGrid w:val="0"/>
                          <w:spacing w:line="360" w:lineRule="auto"/>
                          <w:rPr>
                            <w:rFonts w:ascii="HG丸ｺﾞｼｯｸM-PRO" w:eastAsia="ＭＳ Ｐゴシック" w:hAnsi="ＭＳ Ｐゴシック"/>
                            <w:sz w:val="24"/>
                          </w:rPr>
                        </w:pPr>
                        <w:r w:rsidRPr="00101CBB">
                          <w:rPr>
                            <w:rFonts w:ascii="HG丸ｺﾞｼｯｸM-PRO" w:eastAsia="ＭＳ Ｐゴシック" w:hAnsi="ＭＳ Ｐゴシック" w:hint="eastAsia"/>
                            <w:sz w:val="24"/>
                          </w:rPr>
                          <w:t>「医薬品リスク管理計画」（</w:t>
                        </w:r>
                        <w:r w:rsidRPr="00101CBB">
                          <w:rPr>
                            <w:rFonts w:ascii="HG丸ｺﾞｼｯｸM-PRO" w:eastAsia="ＭＳ Ｐゴシック" w:hAnsi="ＭＳ Ｐゴシック"/>
                            <w:sz w:val="24"/>
                          </w:rPr>
                          <w:t>Risk Management Plan</w:t>
                        </w:r>
                        <w:r w:rsidRPr="00101CBB">
                          <w:rPr>
                            <w:rFonts w:ascii="HG丸ｺﾞｼｯｸM-PRO" w:eastAsia="ＭＳ Ｐゴシック" w:hAnsi="ＭＳ Ｐゴシック" w:hint="eastAsia"/>
                            <w:sz w:val="24"/>
                          </w:rPr>
                          <w:t>：以下，</w:t>
                        </w:r>
                        <w:r w:rsidRPr="00101CBB">
                          <w:rPr>
                            <w:rFonts w:ascii="HG丸ｺﾞｼｯｸM-PRO" w:eastAsia="ＭＳ Ｐゴシック" w:hAnsi="ＭＳ Ｐゴシック"/>
                            <w:sz w:val="24"/>
                          </w:rPr>
                          <w:t>RMP</w:t>
                        </w:r>
                        <w:r w:rsidRPr="00101CBB">
                          <w:rPr>
                            <w:rFonts w:ascii="HG丸ｺﾞｼｯｸM-PRO" w:eastAsia="ＭＳ Ｐゴシック" w:hAnsi="ＭＳ Ｐゴシック" w:hint="eastAsia"/>
                            <w:sz w:val="24"/>
                          </w:rPr>
                          <w:t>）は，個々の医薬品について</w:t>
                        </w:r>
                        <w:r w:rsidRPr="00947DCF">
                          <w:rPr>
                            <w:rFonts w:ascii="HG丸ｺﾞｼｯｸM-PRO" w:eastAsia="ＭＳ Ｐゴシック" w:hAnsi="ＭＳ Ｐゴシック" w:hint="eastAsia"/>
                            <w:sz w:val="24"/>
                          </w:rPr>
                          <w:t>安全性上の検討課題を特定し，使用成績調査，市販直後調査等による調査・情報収集や，医療関係者</w:t>
                        </w:r>
                        <w:r w:rsidR="00E009E6" w:rsidRPr="00947DCF">
                          <w:rPr>
                            <w:rFonts w:ascii="HG丸ｺﾞｼｯｸM-PRO" w:eastAsia="ＭＳ Ｐゴシック" w:hAnsi="ＭＳ Ｐゴシック" w:hint="eastAsia"/>
                            <w:sz w:val="24"/>
                          </w:rPr>
                          <w:t>の皆様</w:t>
                        </w:r>
                        <w:r w:rsidRPr="00947DCF">
                          <w:rPr>
                            <w:rFonts w:ascii="HG丸ｺﾞｼｯｸM-PRO" w:eastAsia="ＭＳ Ｐゴシック" w:hAnsi="ＭＳ Ｐゴシック" w:hint="eastAsia"/>
                            <w:sz w:val="24"/>
                          </w:rPr>
                          <w:t>への追加の情報提供などの医薬品のリスクを低減するための取り組みを，医薬品ごとに文書化したもので</w:t>
                        </w:r>
                        <w:r w:rsidR="00E009E6" w:rsidRPr="00947DCF">
                          <w:rPr>
                            <w:rFonts w:ascii="HG丸ｺﾞｼｯｸM-PRO" w:eastAsia="ＭＳ Ｐゴシック" w:hAnsi="ＭＳ Ｐゴシック" w:hint="eastAsia"/>
                            <w:sz w:val="24"/>
                          </w:rPr>
                          <w:t>す。</w:t>
                        </w:r>
                        <w:r w:rsidRPr="00947DCF">
                          <w:rPr>
                            <w:rFonts w:ascii="HG丸ｺﾞｼｯｸM-PRO" w:eastAsia="ＭＳ Ｐゴシック" w:hAnsi="ＭＳ Ｐゴシック" w:hint="eastAsia"/>
                            <w:sz w:val="24"/>
                          </w:rPr>
                          <w:t>平成</w:t>
                        </w:r>
                        <w:r w:rsidRPr="00947DCF">
                          <w:rPr>
                            <w:rFonts w:ascii="ＭＳ Ｐゴシック" w:eastAsia="ＭＳ Ｐゴシック" w:hAnsi="ＭＳ Ｐゴシック"/>
                            <w:sz w:val="24"/>
                          </w:rPr>
                          <w:t>25</w:t>
                        </w:r>
                        <w:r w:rsidRPr="00947DCF">
                          <w:rPr>
                            <w:rFonts w:ascii="ＭＳ Ｐゴシック" w:eastAsia="ＭＳ Ｐゴシック" w:hAnsi="ＭＳ Ｐゴシック" w:hint="eastAsia"/>
                            <w:sz w:val="24"/>
                          </w:rPr>
                          <w:t>年</w:t>
                        </w:r>
                        <w:r w:rsidRPr="00947DCF">
                          <w:rPr>
                            <w:rFonts w:ascii="HG丸ｺﾞｼｯｸM-PRO" w:eastAsia="ＭＳ Ｐゴシック" w:hAnsi="ＭＳ Ｐゴシック" w:hint="eastAsia"/>
                            <w:sz w:val="24"/>
                          </w:rPr>
                          <w:t>４月１日以降に製造販売承認申請</w:t>
                        </w:r>
                        <w:r w:rsidR="00E009E6" w:rsidRPr="00947DCF">
                          <w:rPr>
                            <w:rFonts w:ascii="HG丸ｺﾞｼｯｸM-PRO" w:eastAsia="ＭＳ Ｐゴシック" w:hAnsi="ＭＳ Ｐゴシック" w:hint="eastAsia"/>
                            <w:sz w:val="24"/>
                          </w:rPr>
                          <w:t>す</w:t>
                        </w:r>
                        <w:r w:rsidRPr="00947DCF">
                          <w:rPr>
                            <w:rFonts w:ascii="HG丸ｺﾞｼｯｸM-PRO" w:eastAsia="ＭＳ Ｐゴシック" w:hAnsi="ＭＳ Ｐゴシック" w:hint="eastAsia"/>
                            <w:sz w:val="24"/>
                          </w:rPr>
                          <w:t>る新医薬品とバイオ後続品から</w:t>
                        </w:r>
                        <w:r w:rsidRPr="00947DCF">
                          <w:rPr>
                            <w:rFonts w:ascii="HG丸ｺﾞｼｯｸM-PRO" w:eastAsia="ＭＳ Ｐゴシック" w:hAnsi="ＭＳ Ｐゴシック"/>
                            <w:sz w:val="24"/>
                          </w:rPr>
                          <w:t>RMP</w:t>
                        </w:r>
                        <w:r w:rsidRPr="00947DCF">
                          <w:rPr>
                            <w:rFonts w:ascii="HG丸ｺﾞｼｯｸM-PRO" w:eastAsia="ＭＳ Ｐゴシック" w:hAnsi="ＭＳ Ｐゴシック" w:hint="eastAsia"/>
                            <w:sz w:val="24"/>
                          </w:rPr>
                          <w:t>の</w:t>
                        </w:r>
                        <w:r w:rsidR="00E009E6" w:rsidRPr="00947DCF">
                          <w:rPr>
                            <w:rFonts w:ascii="HG丸ｺﾞｼｯｸM-PRO" w:eastAsia="ＭＳ Ｐゴシック" w:hAnsi="ＭＳ Ｐゴシック" w:hint="eastAsia"/>
                            <w:sz w:val="24"/>
                          </w:rPr>
                          <w:t>策定が</w:t>
                        </w:r>
                        <w:r w:rsidRPr="00947DCF">
                          <w:rPr>
                            <w:rFonts w:ascii="HG丸ｺﾞｼｯｸM-PRO" w:eastAsia="ＭＳ Ｐゴシック" w:hAnsi="ＭＳ Ｐゴシック" w:hint="eastAsia"/>
                            <w:sz w:val="24"/>
                          </w:rPr>
                          <w:t>求められています。</w:t>
                        </w:r>
                      </w:p>
                      <w:p w:rsidR="007946EE" w:rsidRPr="00101CBB" w:rsidRDefault="00E009E6" w:rsidP="007946EE">
                        <w:pPr>
                          <w:snapToGrid w:val="0"/>
                          <w:spacing w:line="360" w:lineRule="auto"/>
                          <w:rPr>
                            <w:rFonts w:ascii="ＭＳ Ｐゴシック" w:eastAsia="ＭＳ Ｐゴシック" w:hAnsi="ＭＳ Ｐゴシック"/>
                            <w:sz w:val="24"/>
                          </w:rPr>
                        </w:pPr>
                        <w:r w:rsidRPr="00947DCF">
                          <w:rPr>
                            <w:rFonts w:ascii="HG丸ｺﾞｼｯｸM-PRO" w:eastAsia="ＭＳ Ｐゴシック" w:hAnsi="ＭＳ Ｐゴシック" w:hint="eastAsia"/>
                            <w:sz w:val="24"/>
                          </w:rPr>
                          <w:t>本パンフレットでは</w:t>
                        </w:r>
                        <w:r w:rsidR="007946EE" w:rsidRPr="00947DCF">
                          <w:rPr>
                            <w:rFonts w:ascii="HG丸ｺﾞｼｯｸM-PRO" w:eastAsia="ＭＳ Ｐゴシック" w:hAnsi="ＭＳ Ｐゴシック" w:hint="eastAsia"/>
                            <w:sz w:val="24"/>
                          </w:rPr>
                          <w:t>，本制度の概要等を紹介</w:t>
                        </w:r>
                        <w:r w:rsidRPr="00947DCF">
                          <w:rPr>
                            <w:rFonts w:ascii="HG丸ｺﾞｼｯｸM-PRO" w:eastAsia="ＭＳ Ｐゴシック" w:hAnsi="ＭＳ Ｐゴシック" w:hint="eastAsia"/>
                            <w:sz w:val="24"/>
                          </w:rPr>
                          <w:t>しました。医療関係者の皆様には</w:t>
                        </w:r>
                        <w:r w:rsidR="003262CB" w:rsidRPr="00947DCF">
                          <w:rPr>
                            <w:rFonts w:ascii="HG丸ｺﾞｼｯｸM-PRO" w:eastAsia="ＭＳ Ｐゴシック" w:hAnsi="ＭＳ Ｐゴシック" w:hint="eastAsia"/>
                            <w:sz w:val="24"/>
                          </w:rPr>
                          <w:t>，</w:t>
                        </w:r>
                        <w:r w:rsidR="007946EE" w:rsidRPr="00947DCF">
                          <w:rPr>
                            <w:rFonts w:ascii="HG丸ｺﾞｼｯｸM-PRO" w:eastAsia="ＭＳ Ｐゴシック" w:hAnsi="ＭＳ Ｐゴシック" w:hint="eastAsia"/>
                            <w:sz w:val="24"/>
                          </w:rPr>
                          <w:t>今後</w:t>
                        </w:r>
                        <w:r w:rsidR="003262CB" w:rsidRPr="00947DCF">
                          <w:rPr>
                            <w:rFonts w:ascii="HG丸ｺﾞｼｯｸM-PRO" w:eastAsia="ＭＳ Ｐゴシック" w:hAnsi="ＭＳ Ｐゴシック" w:hint="eastAsia"/>
                            <w:sz w:val="24"/>
                          </w:rPr>
                          <w:t>，</w:t>
                        </w:r>
                        <w:r w:rsidR="007946EE" w:rsidRPr="00947DCF">
                          <w:rPr>
                            <w:rFonts w:ascii="HG丸ｺﾞｼｯｸM-PRO" w:eastAsia="ＭＳ Ｐゴシック" w:hAnsi="ＭＳ Ｐゴシック" w:hint="eastAsia"/>
                            <w:sz w:val="24"/>
                          </w:rPr>
                          <w:t>医薬品リスク管理計画書</w:t>
                        </w:r>
                        <w:r w:rsidR="003262CB" w:rsidRPr="00947DCF">
                          <w:rPr>
                            <w:rFonts w:ascii="HG丸ｺﾞｼｯｸM-PRO" w:eastAsia="ＭＳ Ｐゴシック" w:hAnsi="ＭＳ Ｐゴシック" w:hint="eastAsia"/>
                            <w:sz w:val="24"/>
                          </w:rPr>
                          <w:t>として公表される</w:t>
                        </w:r>
                        <w:r w:rsidR="003262CB" w:rsidRPr="00947DCF">
                          <w:rPr>
                            <w:rFonts w:ascii="HG丸ｺﾞｼｯｸM-PRO" w:eastAsia="ＭＳ Ｐゴシック" w:hAnsi="ＭＳ Ｐゴシック" w:hint="eastAsia"/>
                            <w:sz w:val="24"/>
                          </w:rPr>
                          <w:t>RMP</w:t>
                        </w:r>
                        <w:r w:rsidR="003262CB" w:rsidRPr="00947DCF">
                          <w:rPr>
                            <w:rFonts w:ascii="HG丸ｺﾞｼｯｸM-PRO" w:eastAsia="ＭＳ Ｐゴシック" w:hAnsi="ＭＳ Ｐゴシック" w:hint="eastAsia"/>
                            <w:sz w:val="24"/>
                          </w:rPr>
                          <w:t>の</w:t>
                        </w:r>
                        <w:r w:rsidR="00D71E30" w:rsidRPr="00947DCF">
                          <w:rPr>
                            <w:rFonts w:ascii="HG丸ｺﾞｼｯｸM-PRO" w:eastAsia="ＭＳ Ｐゴシック" w:hAnsi="ＭＳ Ｐゴシック" w:hint="eastAsia"/>
                            <w:sz w:val="24"/>
                          </w:rPr>
                          <w:t>ご活用ととともに</w:t>
                        </w:r>
                        <w:r w:rsidR="00E5407A" w:rsidRPr="00947DCF">
                          <w:rPr>
                            <w:rFonts w:ascii="HG丸ｺﾞｼｯｸM-PRO" w:eastAsia="ＭＳ Ｐゴシック" w:hAnsi="ＭＳ Ｐゴシック" w:hint="eastAsia"/>
                            <w:sz w:val="24"/>
                          </w:rPr>
                          <w:t>，</w:t>
                        </w:r>
                        <w:r w:rsidR="00D71E30" w:rsidRPr="00947DCF">
                          <w:rPr>
                            <w:rFonts w:ascii="HG丸ｺﾞｼｯｸM-PRO" w:eastAsia="ＭＳ Ｐゴシック" w:hAnsi="ＭＳ Ｐゴシック" w:hint="eastAsia"/>
                            <w:sz w:val="24"/>
                          </w:rPr>
                          <w:t>医薬品のリスク最小化</w:t>
                        </w:r>
                        <w:r w:rsidR="00AC25BC" w:rsidRPr="00947DCF">
                          <w:rPr>
                            <w:rFonts w:ascii="HG丸ｺﾞｼｯｸM-PRO" w:eastAsia="ＭＳ Ｐゴシック" w:hAnsi="ＭＳ Ｐゴシック" w:hint="eastAsia"/>
                            <w:sz w:val="24"/>
                          </w:rPr>
                          <w:t>活動</w:t>
                        </w:r>
                        <w:r w:rsidR="00D71E30" w:rsidRPr="00947DCF">
                          <w:rPr>
                            <w:rFonts w:ascii="HG丸ｺﾞｼｯｸM-PRO" w:eastAsia="ＭＳ Ｐゴシック" w:hAnsi="ＭＳ Ｐゴシック" w:hint="eastAsia"/>
                            <w:sz w:val="24"/>
                          </w:rPr>
                          <w:t>及び安全性監視活動の実施にご理解とご協力を</w:t>
                        </w:r>
                        <w:r w:rsidR="007946EE" w:rsidRPr="00947DCF">
                          <w:rPr>
                            <w:rFonts w:ascii="HG丸ｺﾞｼｯｸM-PRO" w:eastAsia="ＭＳ Ｐゴシック" w:hAnsi="ＭＳ Ｐゴシック" w:hint="eastAsia"/>
                            <w:sz w:val="24"/>
                          </w:rPr>
                          <w:t>お</w:t>
                        </w:r>
                        <w:r w:rsidR="007946EE" w:rsidRPr="00947DCF">
                          <w:rPr>
                            <w:rFonts w:ascii="ＭＳ Ｐゴシック" w:eastAsia="ＭＳ Ｐゴシック" w:hAnsi="ＭＳ Ｐゴシック" w:hint="eastAsia"/>
                            <w:sz w:val="24"/>
                          </w:rPr>
                          <w:t>願い</w:t>
                        </w:r>
                        <w:r w:rsidR="00DA44D1" w:rsidRPr="00DA44D1">
                          <w:rPr>
                            <w:rFonts w:ascii="ＭＳ Ｐゴシック" w:eastAsia="ＭＳ Ｐゴシック" w:hAnsi="ＭＳ Ｐゴシック" w:hint="eastAsia"/>
                            <w:sz w:val="24"/>
                          </w:rPr>
                          <w:t>申し上げ</w:t>
                        </w:r>
                        <w:r w:rsidR="007946EE" w:rsidRPr="00947DCF">
                          <w:rPr>
                            <w:rFonts w:ascii="ＭＳ Ｐゴシック" w:eastAsia="ＭＳ Ｐゴシック" w:hAnsi="ＭＳ Ｐゴシック" w:hint="eastAsia"/>
                            <w:sz w:val="24"/>
                          </w:rPr>
                          <w:t>ます</w:t>
                        </w:r>
                        <w:r w:rsidR="007946EE" w:rsidRPr="00101CBB">
                          <w:rPr>
                            <w:rFonts w:ascii="ＭＳ Ｐゴシック" w:eastAsia="ＭＳ Ｐゴシック" w:hAnsi="ＭＳ Ｐゴシック" w:hint="eastAsia"/>
                            <w:sz w:val="24"/>
                          </w:rPr>
                          <w:t>。</w:t>
                        </w:r>
                      </w:p>
                    </w:txbxContent>
                  </v:textbox>
                </v:roundrect>
              </w:pict>
            </w:r>
          </w:p>
          <w:p w:rsidR="007946EE" w:rsidRPr="007946EE" w:rsidRDefault="007946EE" w:rsidP="002963F8">
            <w:pPr>
              <w:pStyle w:val="afa"/>
              <w:jc w:val="center"/>
              <w:rPr>
                <w:rFonts w:eastAsia="HG丸ｺﾞｼｯｸM-PRO"/>
                <w:b/>
                <w:bCs/>
              </w:rPr>
            </w:pPr>
          </w:p>
          <w:p w:rsidR="007946EE" w:rsidRPr="007946EE" w:rsidRDefault="007946EE" w:rsidP="002963F8">
            <w:pPr>
              <w:pStyle w:val="afa"/>
              <w:jc w:val="center"/>
              <w:rPr>
                <w:rFonts w:eastAsia="HG丸ｺﾞｼｯｸM-PRO"/>
                <w:b/>
                <w:bCs/>
              </w:rPr>
            </w:pPr>
            <w:r w:rsidRPr="007946EE">
              <w:rPr>
                <w:rFonts w:eastAsia="HG丸ｺﾞｼｯｸM-PRO" w:hint="eastAsia"/>
                <w:b/>
                <w:bCs/>
              </w:rPr>
              <w:t xml:space="preserve">　</w:t>
            </w:r>
            <w:r w:rsidRPr="007946EE">
              <w:rPr>
                <w:rFonts w:eastAsia="HG丸ｺﾞｼｯｸM-PRO" w:hint="eastAsia"/>
                <w:b/>
                <w:noProof/>
              </w:rPr>
              <w:drawing>
                <wp:inline distT="0" distB="0" distL="0" distR="0">
                  <wp:extent cx="695325" cy="1762125"/>
                  <wp:effectExtent l="0" t="0" r="0" b="0"/>
                  <wp:docPr id="1" name="Picture 4" descr="j02349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j0234994"/>
                          <pic:cNvPicPr>
                            <a:picLocks noChangeAspect="1" noChangeArrowheads="1"/>
                          </pic:cNvPicPr>
                        </pic:nvPicPr>
                        <pic:blipFill>
                          <a:blip r:embed="rId12" cstate="print"/>
                          <a:srcRect/>
                          <a:stretch>
                            <a:fillRect/>
                          </a:stretch>
                        </pic:blipFill>
                        <pic:spPr bwMode="auto">
                          <a:xfrm>
                            <a:off x="0" y="0"/>
                            <a:ext cx="695325" cy="1762125"/>
                          </a:xfrm>
                          <a:prstGeom prst="rect">
                            <a:avLst/>
                          </a:prstGeom>
                          <a:noFill/>
                          <a:ln w="9525">
                            <a:noFill/>
                            <a:miter lim="800000"/>
                            <a:headEnd/>
                            <a:tailEnd/>
                          </a:ln>
                        </pic:spPr>
                      </pic:pic>
                    </a:graphicData>
                  </a:graphic>
                </wp:inline>
              </w:drawing>
            </w:r>
            <w:r w:rsidRPr="007946EE">
              <w:rPr>
                <w:rFonts w:eastAsia="HG丸ｺﾞｼｯｸM-PRO" w:hint="eastAsia"/>
                <w:b/>
                <w:bCs/>
              </w:rPr>
              <w:t xml:space="preserve">　　　　　　　　　　　　　　　　　　　　　</w:t>
            </w:r>
            <w:r w:rsidRPr="007946EE">
              <w:rPr>
                <w:rFonts w:eastAsia="HG丸ｺﾞｼｯｸM-PRO" w:hint="eastAsia"/>
                <w:b/>
                <w:noProof/>
              </w:rPr>
              <w:drawing>
                <wp:inline distT="0" distB="0" distL="0" distR="0">
                  <wp:extent cx="838200" cy="1743075"/>
                  <wp:effectExtent l="0" t="0" r="0" b="0"/>
                  <wp:docPr id="2" name="Picture 6" descr="j02349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j0234992"/>
                          <pic:cNvPicPr>
                            <a:picLocks noChangeAspect="1" noChangeArrowheads="1"/>
                          </pic:cNvPicPr>
                        </pic:nvPicPr>
                        <pic:blipFill>
                          <a:blip r:embed="rId13" cstate="print"/>
                          <a:srcRect/>
                          <a:stretch>
                            <a:fillRect/>
                          </a:stretch>
                        </pic:blipFill>
                        <pic:spPr bwMode="auto">
                          <a:xfrm>
                            <a:off x="0" y="0"/>
                            <a:ext cx="838200" cy="1743075"/>
                          </a:xfrm>
                          <a:prstGeom prst="rect">
                            <a:avLst/>
                          </a:prstGeom>
                          <a:noFill/>
                          <a:ln w="9525">
                            <a:noFill/>
                            <a:miter lim="800000"/>
                            <a:headEnd/>
                            <a:tailEnd/>
                          </a:ln>
                        </pic:spPr>
                      </pic:pic>
                    </a:graphicData>
                  </a:graphic>
                </wp:inline>
              </w:drawing>
            </w:r>
          </w:p>
          <w:p w:rsidR="007946EE" w:rsidRPr="007946EE" w:rsidRDefault="007946EE" w:rsidP="002963F8">
            <w:pPr>
              <w:pStyle w:val="afa"/>
              <w:rPr>
                <w:rFonts w:eastAsia="HG丸ｺﾞｼｯｸM-PRO"/>
                <w:b/>
                <w:bCs/>
              </w:rPr>
            </w:pPr>
          </w:p>
          <w:p w:rsidR="007946EE" w:rsidRPr="007946EE" w:rsidRDefault="007946EE" w:rsidP="002963F8">
            <w:pPr>
              <w:pStyle w:val="afa"/>
              <w:jc w:val="center"/>
              <w:rPr>
                <w:rFonts w:eastAsia="HG丸ｺﾞｼｯｸM-PRO"/>
                <w:b/>
                <w:bCs/>
              </w:rPr>
            </w:pPr>
            <w:r w:rsidRPr="007946EE">
              <w:rPr>
                <w:rFonts w:eastAsia="HG丸ｺﾞｼｯｸM-PRO" w:hint="eastAsia"/>
                <w:b/>
                <w:bCs/>
              </w:rPr>
              <w:t xml:space="preserve"> </w:t>
            </w:r>
          </w:p>
          <w:p w:rsidR="007946EE" w:rsidRPr="007946EE" w:rsidRDefault="007946EE" w:rsidP="002963F8">
            <w:pPr>
              <w:pStyle w:val="afa"/>
              <w:jc w:val="center"/>
              <w:rPr>
                <w:rFonts w:eastAsia="HG丸ｺﾞｼｯｸM-PRO"/>
                <w:b/>
                <w:bCs/>
              </w:rPr>
            </w:pPr>
          </w:p>
          <w:p w:rsidR="007946EE" w:rsidRPr="007946EE" w:rsidRDefault="007946EE" w:rsidP="002963F8">
            <w:pPr>
              <w:spacing w:line="560" w:lineRule="exact"/>
              <w:rPr>
                <w:rFonts w:eastAsia="HG丸ｺﾞｼｯｸM-PRO"/>
                <w:color w:val="000000"/>
                <w:sz w:val="36"/>
              </w:rPr>
            </w:pPr>
          </w:p>
          <w:p w:rsidR="007946EE" w:rsidRPr="007946EE" w:rsidRDefault="007946EE" w:rsidP="002963F8">
            <w:pPr>
              <w:spacing w:line="560" w:lineRule="exact"/>
              <w:rPr>
                <w:rFonts w:eastAsia="HG丸ｺﾞｼｯｸM-PRO"/>
                <w:color w:val="000000"/>
                <w:sz w:val="36"/>
              </w:rPr>
            </w:pPr>
          </w:p>
          <w:p w:rsidR="007946EE" w:rsidRDefault="007946EE" w:rsidP="002963F8">
            <w:pPr>
              <w:spacing w:line="560" w:lineRule="exact"/>
              <w:rPr>
                <w:rFonts w:eastAsia="HG丸ｺﾞｼｯｸM-PRO"/>
                <w:color w:val="000000"/>
                <w:sz w:val="36"/>
              </w:rPr>
            </w:pPr>
          </w:p>
          <w:p w:rsidR="00D71E30" w:rsidRDefault="00D71E30" w:rsidP="002963F8">
            <w:pPr>
              <w:spacing w:line="560" w:lineRule="exact"/>
              <w:rPr>
                <w:rFonts w:eastAsia="HG丸ｺﾞｼｯｸM-PRO"/>
                <w:color w:val="000000"/>
                <w:sz w:val="36"/>
              </w:rPr>
            </w:pPr>
          </w:p>
          <w:p w:rsidR="00D71E30" w:rsidRPr="007946EE" w:rsidRDefault="00D71E30" w:rsidP="002963F8">
            <w:pPr>
              <w:spacing w:line="560" w:lineRule="exact"/>
              <w:rPr>
                <w:rFonts w:eastAsia="HG丸ｺﾞｼｯｸM-PRO"/>
                <w:color w:val="000000"/>
                <w:sz w:val="36"/>
              </w:rPr>
            </w:pPr>
          </w:p>
          <w:p w:rsidR="00966BD9" w:rsidRPr="00966BD9" w:rsidRDefault="00966BD9" w:rsidP="00966BD9">
            <w:pPr>
              <w:snapToGrid w:val="0"/>
              <w:spacing w:line="440" w:lineRule="exact"/>
              <w:jc w:val="center"/>
              <w:rPr>
                <w:rFonts w:ascii="HG丸ｺﾞｼｯｸM-PRO" w:eastAsia="HG丸ｺﾞｼｯｸM-PRO"/>
                <w:b/>
                <w:color w:val="000000"/>
                <w:sz w:val="28"/>
              </w:rPr>
            </w:pPr>
            <w:r w:rsidRPr="00966BD9">
              <w:rPr>
                <w:rFonts w:ascii="HG丸ｺﾞｼｯｸM-PRO" w:eastAsia="HG丸ｺﾞｼｯｸM-PRO"/>
                <w:b/>
                <w:color w:val="000000"/>
                <w:sz w:val="28"/>
              </w:rPr>
              <w:t>2013</w:t>
            </w:r>
            <w:r w:rsidRPr="00966BD9">
              <w:rPr>
                <w:rFonts w:ascii="HG丸ｺﾞｼｯｸM-PRO" w:eastAsia="HG丸ｺﾞｼｯｸM-PRO" w:hint="eastAsia"/>
                <w:b/>
                <w:color w:val="000000"/>
                <w:sz w:val="28"/>
              </w:rPr>
              <w:t>年</w:t>
            </w:r>
            <w:r w:rsidR="009F4347">
              <w:rPr>
                <w:rFonts w:ascii="HG丸ｺﾞｼｯｸM-PRO" w:eastAsia="HG丸ｺﾞｼｯｸM-PRO" w:hint="eastAsia"/>
                <w:b/>
                <w:color w:val="000000"/>
                <w:sz w:val="28"/>
              </w:rPr>
              <w:t>8</w:t>
            </w:r>
            <w:r w:rsidRPr="00966BD9">
              <w:rPr>
                <w:rFonts w:ascii="HG丸ｺﾞｼｯｸM-PRO" w:eastAsia="HG丸ｺﾞｼｯｸM-PRO" w:hint="eastAsia"/>
                <w:b/>
                <w:color w:val="000000"/>
                <w:sz w:val="28"/>
              </w:rPr>
              <w:t>月</w:t>
            </w:r>
          </w:p>
          <w:p w:rsidR="007946EE" w:rsidRPr="00966BD9" w:rsidRDefault="00966BD9" w:rsidP="00966BD9">
            <w:pPr>
              <w:snapToGrid w:val="0"/>
              <w:spacing w:line="440" w:lineRule="exact"/>
              <w:jc w:val="center"/>
              <w:rPr>
                <w:rFonts w:eastAsia="HG丸ｺﾞｼｯｸM-PRO"/>
                <w:b/>
                <w:color w:val="000000"/>
                <w:sz w:val="28"/>
              </w:rPr>
            </w:pPr>
            <w:r w:rsidRPr="00966BD9">
              <w:rPr>
                <w:rFonts w:eastAsia="HG丸ｺﾞｼｯｸM-PRO" w:hint="eastAsia"/>
                <w:b/>
                <w:color w:val="000000"/>
                <w:sz w:val="28"/>
              </w:rPr>
              <w:t xml:space="preserve">編集　</w:t>
            </w:r>
            <w:r w:rsidR="005326B4" w:rsidRPr="00966BD9">
              <w:rPr>
                <w:rFonts w:eastAsia="HG丸ｺﾞｼｯｸM-PRO" w:hint="eastAsia"/>
                <w:b/>
                <w:color w:val="000000"/>
                <w:sz w:val="28"/>
              </w:rPr>
              <w:t>日本製薬工業協会</w:t>
            </w:r>
          </w:p>
          <w:p w:rsidR="006131EA" w:rsidRPr="007946EE" w:rsidRDefault="006131EA" w:rsidP="00966BD9">
            <w:pPr>
              <w:snapToGrid w:val="0"/>
              <w:spacing w:line="440" w:lineRule="exact"/>
              <w:jc w:val="center"/>
              <w:rPr>
                <w:rFonts w:eastAsia="HG丸ｺﾞｼｯｸM-PRO"/>
                <w:b/>
                <w:bCs/>
                <w:color w:val="000000"/>
                <w:sz w:val="36"/>
              </w:rPr>
            </w:pPr>
            <w:r w:rsidRPr="00966BD9">
              <w:rPr>
                <w:rFonts w:eastAsia="HG丸ｺﾞｼｯｸM-PRO" w:hint="eastAsia"/>
                <w:b/>
                <w:color w:val="000000"/>
                <w:sz w:val="28"/>
              </w:rPr>
              <w:t xml:space="preserve">医薬品評価委員会　</w:t>
            </w:r>
            <w:r w:rsidRPr="00966BD9">
              <w:rPr>
                <w:rFonts w:ascii="HG丸ｺﾞｼｯｸM-PRO" w:eastAsia="HG丸ｺﾞｼｯｸM-PRO" w:hint="eastAsia"/>
                <w:b/>
                <w:color w:val="000000"/>
                <w:sz w:val="28"/>
              </w:rPr>
              <w:t>PMS</w:t>
            </w:r>
            <w:r w:rsidRPr="00966BD9">
              <w:rPr>
                <w:rFonts w:eastAsia="HG丸ｺﾞｼｯｸM-PRO" w:hint="eastAsia"/>
                <w:b/>
                <w:color w:val="000000"/>
                <w:sz w:val="28"/>
              </w:rPr>
              <w:t>部会</w:t>
            </w:r>
          </w:p>
        </w:tc>
      </w:tr>
    </w:tbl>
    <w:p w:rsidR="00361724" w:rsidRPr="006E7295" w:rsidRDefault="00361724" w:rsidP="006131EA">
      <w:pPr>
        <w:snapToGrid w:val="0"/>
        <w:spacing w:line="20" w:lineRule="atLeast"/>
      </w:pPr>
      <w:bookmarkStart w:id="0" w:name="_GoBack"/>
      <w:bookmarkEnd w:id="0"/>
    </w:p>
    <w:sectPr w:rsidR="00361724" w:rsidRPr="006E7295" w:rsidSect="00101ACD">
      <w:pgSz w:w="23814" w:h="16839" w:orient="landscape" w:code="8"/>
      <w:pgMar w:top="720" w:right="720" w:bottom="720" w:left="720" w:header="288" w:footer="288" w:gutter="0"/>
      <w:cols w:space="425"/>
      <w:docGrid w:type="lines" w:linePitch="29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C7BD8" w:rsidRDefault="000C7BD8" w:rsidP="00DF3ADB">
      <w:r>
        <w:separator/>
      </w:r>
    </w:p>
  </w:endnote>
  <w:endnote w:type="continuationSeparator" w:id="0">
    <w:p w:rsidR="000C7BD8" w:rsidRDefault="000C7BD8" w:rsidP="00DF3ADB">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notTrueType/>
    <w:pitch w:val="fixed"/>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Times New Roman Bold">
    <w:panose1 w:val="02020803070505020304"/>
    <w:charset w:val="00"/>
    <w:family w:val="auto"/>
    <w:pitch w:val="variable"/>
    <w:sig w:usb0="03000000" w:usb1="00000000" w:usb2="00000000" w:usb3="00000000" w:csb0="00000001"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Meiryo UI">
    <w:altName w:val="Arial Unicode MS"/>
    <w:panose1 w:val="020B0604030504040204"/>
    <w:charset w:val="80"/>
    <w:family w:val="modern"/>
    <w:pitch w:val="variable"/>
    <w:sig w:usb0="E10102FF" w:usb1="EAC7FFFF" w:usb2="0001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OTF Futo Go B101 Pro Bold">
    <w:altName w:val="AR P勘亭流H"/>
    <w:panose1 w:val="00000000000000000000"/>
    <w:charset w:val="80"/>
    <w:family w:val="swiss"/>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0000012" w:usb3="00000000" w:csb0="0002009F" w:csb1="00000000"/>
  </w:font>
  <w:font w:name="A-OTF Ryumin Pro R-KL">
    <w:altName w:val="ＭＳ 明朝"/>
    <w:panose1 w:val="00000000000000000000"/>
    <w:charset w:val="80"/>
    <w:family w:val="roman"/>
    <w:notTrueType/>
    <w:pitch w:val="default"/>
    <w:sig w:usb0="00000001" w:usb1="08070000"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C7BD8" w:rsidRDefault="000C7BD8" w:rsidP="00DF3ADB">
      <w:r>
        <w:separator/>
      </w:r>
    </w:p>
  </w:footnote>
  <w:footnote w:type="continuationSeparator" w:id="0">
    <w:p w:rsidR="000C7BD8" w:rsidRDefault="000C7BD8" w:rsidP="00DF3AD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0020E4A"/>
    <w:lvl w:ilvl="0">
      <w:start w:val="1"/>
      <w:numFmt w:val="decimal"/>
      <w:pStyle w:val="5"/>
      <w:lvlText w:val="%1."/>
      <w:lvlJc w:val="left"/>
      <w:pPr>
        <w:tabs>
          <w:tab w:val="num" w:pos="2061"/>
        </w:tabs>
        <w:ind w:left="2061" w:hanging="360"/>
      </w:pPr>
    </w:lvl>
  </w:abstractNum>
  <w:abstractNum w:abstractNumId="1">
    <w:nsid w:val="FFFFFF7D"/>
    <w:multiLevelType w:val="singleLevel"/>
    <w:tmpl w:val="07AED726"/>
    <w:lvl w:ilvl="0">
      <w:start w:val="1"/>
      <w:numFmt w:val="decimal"/>
      <w:pStyle w:val="4"/>
      <w:lvlText w:val="%1."/>
      <w:lvlJc w:val="left"/>
      <w:pPr>
        <w:tabs>
          <w:tab w:val="num" w:pos="1636"/>
        </w:tabs>
        <w:ind w:left="1636" w:hanging="360"/>
      </w:pPr>
    </w:lvl>
  </w:abstractNum>
  <w:abstractNum w:abstractNumId="2">
    <w:nsid w:val="FFFFFF7E"/>
    <w:multiLevelType w:val="singleLevel"/>
    <w:tmpl w:val="E2DCCDC6"/>
    <w:lvl w:ilvl="0">
      <w:start w:val="1"/>
      <w:numFmt w:val="decimal"/>
      <w:pStyle w:val="3"/>
      <w:lvlText w:val="%1."/>
      <w:lvlJc w:val="left"/>
      <w:pPr>
        <w:tabs>
          <w:tab w:val="num" w:pos="1211"/>
        </w:tabs>
        <w:ind w:left="1211" w:hanging="360"/>
      </w:pPr>
    </w:lvl>
  </w:abstractNum>
  <w:abstractNum w:abstractNumId="3">
    <w:nsid w:val="FFFFFF7F"/>
    <w:multiLevelType w:val="singleLevel"/>
    <w:tmpl w:val="C352C836"/>
    <w:lvl w:ilvl="0">
      <w:start w:val="1"/>
      <w:numFmt w:val="decimal"/>
      <w:pStyle w:val="2"/>
      <w:lvlText w:val="%1."/>
      <w:lvlJc w:val="left"/>
      <w:pPr>
        <w:tabs>
          <w:tab w:val="num" w:pos="785"/>
        </w:tabs>
        <w:ind w:left="785" w:hanging="360"/>
      </w:pPr>
    </w:lvl>
  </w:abstractNum>
  <w:abstractNum w:abstractNumId="4">
    <w:nsid w:val="FFFFFF80"/>
    <w:multiLevelType w:val="singleLevel"/>
    <w:tmpl w:val="E1AE52E0"/>
    <w:lvl w:ilvl="0">
      <w:start w:val="1"/>
      <w:numFmt w:val="bullet"/>
      <w:pStyle w:val="50"/>
      <w:lvlText w:val=""/>
      <w:lvlJc w:val="left"/>
      <w:pPr>
        <w:tabs>
          <w:tab w:val="num" w:pos="2061"/>
        </w:tabs>
        <w:ind w:left="2061" w:hanging="360"/>
      </w:pPr>
      <w:rPr>
        <w:rFonts w:ascii="Wingdings" w:hAnsi="Wingdings" w:hint="default"/>
      </w:rPr>
    </w:lvl>
  </w:abstractNum>
  <w:abstractNum w:abstractNumId="5">
    <w:nsid w:val="FFFFFF81"/>
    <w:multiLevelType w:val="singleLevel"/>
    <w:tmpl w:val="8D8A7C8C"/>
    <w:lvl w:ilvl="0">
      <w:start w:val="1"/>
      <w:numFmt w:val="bullet"/>
      <w:pStyle w:val="40"/>
      <w:lvlText w:val=""/>
      <w:lvlJc w:val="left"/>
      <w:pPr>
        <w:tabs>
          <w:tab w:val="num" w:pos="1636"/>
        </w:tabs>
        <w:ind w:left="1636" w:hanging="360"/>
      </w:pPr>
      <w:rPr>
        <w:rFonts w:ascii="Wingdings" w:hAnsi="Wingdings" w:hint="default"/>
      </w:rPr>
    </w:lvl>
  </w:abstractNum>
  <w:abstractNum w:abstractNumId="6">
    <w:nsid w:val="FFFFFF82"/>
    <w:multiLevelType w:val="singleLevel"/>
    <w:tmpl w:val="73EE005E"/>
    <w:lvl w:ilvl="0">
      <w:start w:val="1"/>
      <w:numFmt w:val="bullet"/>
      <w:pStyle w:val="30"/>
      <w:lvlText w:val=""/>
      <w:lvlJc w:val="left"/>
      <w:pPr>
        <w:tabs>
          <w:tab w:val="num" w:pos="1211"/>
        </w:tabs>
        <w:ind w:left="1211" w:hanging="360"/>
      </w:pPr>
      <w:rPr>
        <w:rFonts w:ascii="Wingdings" w:hAnsi="Wingdings" w:hint="default"/>
      </w:rPr>
    </w:lvl>
  </w:abstractNum>
  <w:abstractNum w:abstractNumId="7">
    <w:nsid w:val="FFFFFF83"/>
    <w:multiLevelType w:val="singleLevel"/>
    <w:tmpl w:val="E1D8B746"/>
    <w:lvl w:ilvl="0">
      <w:start w:val="1"/>
      <w:numFmt w:val="bullet"/>
      <w:pStyle w:val="20"/>
      <w:lvlText w:val=""/>
      <w:lvlJc w:val="left"/>
      <w:pPr>
        <w:tabs>
          <w:tab w:val="num" w:pos="785"/>
        </w:tabs>
        <w:ind w:left="785" w:hanging="360"/>
      </w:pPr>
      <w:rPr>
        <w:rFonts w:ascii="Wingdings" w:hAnsi="Wingdings" w:hint="default"/>
      </w:rPr>
    </w:lvl>
  </w:abstractNum>
  <w:abstractNum w:abstractNumId="8">
    <w:nsid w:val="FFFFFF88"/>
    <w:multiLevelType w:val="singleLevel"/>
    <w:tmpl w:val="7890CA14"/>
    <w:lvl w:ilvl="0">
      <w:start w:val="1"/>
      <w:numFmt w:val="decimal"/>
      <w:pStyle w:val="a"/>
      <w:lvlText w:val="%1."/>
      <w:lvlJc w:val="left"/>
      <w:pPr>
        <w:tabs>
          <w:tab w:val="num" w:pos="360"/>
        </w:tabs>
        <w:ind w:left="360" w:hanging="360"/>
      </w:pPr>
    </w:lvl>
  </w:abstractNum>
  <w:abstractNum w:abstractNumId="9">
    <w:nsid w:val="FFFFFF89"/>
    <w:multiLevelType w:val="singleLevel"/>
    <w:tmpl w:val="D28A7FB6"/>
    <w:lvl w:ilvl="0">
      <w:start w:val="1"/>
      <w:numFmt w:val="bullet"/>
      <w:pStyle w:val="a0"/>
      <w:lvlText w:val=""/>
      <w:lvlJc w:val="left"/>
      <w:pPr>
        <w:tabs>
          <w:tab w:val="num" w:pos="360"/>
        </w:tabs>
        <w:ind w:left="360" w:hanging="360"/>
      </w:pPr>
      <w:rPr>
        <w:rFonts w:ascii="Wingdings" w:hAnsi="Wingdings" w:hint="default"/>
      </w:rPr>
    </w:lvl>
  </w:abstractNum>
  <w:abstractNum w:abstractNumId="10">
    <w:nsid w:val="080F6781"/>
    <w:multiLevelType w:val="singleLevel"/>
    <w:tmpl w:val="687CF104"/>
    <w:name w:val="dtNM List Alpha 2"/>
    <w:lvl w:ilvl="0">
      <w:start w:val="1"/>
      <w:numFmt w:val="lowerLetter"/>
      <w:lvlRestart w:val="0"/>
      <w:pStyle w:val="ListAlpha2"/>
      <w:lvlText w:val="%1."/>
      <w:lvlJc w:val="left"/>
      <w:pPr>
        <w:tabs>
          <w:tab w:val="num" w:pos="720"/>
        </w:tabs>
        <w:ind w:left="720" w:hanging="360"/>
      </w:pPr>
      <w:rPr>
        <w:caps w:val="0"/>
        <w:u w:val="none"/>
      </w:rPr>
    </w:lvl>
  </w:abstractNum>
  <w:abstractNum w:abstractNumId="11">
    <w:nsid w:val="10D60EA5"/>
    <w:multiLevelType w:val="multilevel"/>
    <w:tmpl w:val="04090023"/>
    <w:styleLink w:val="a1"/>
    <w:lvl w:ilvl="0">
      <w:start w:val="1"/>
      <w:numFmt w:val="decimalFullWidth"/>
      <w:lvlText w:val="%1"/>
      <w:lvlJc w:val="left"/>
      <w:pPr>
        <w:ind w:left="425" w:hanging="425"/>
      </w:pPr>
    </w:lvl>
    <w:lvl w:ilvl="1">
      <w:start w:val="1"/>
      <w:numFmt w:val="aiueoFullWidth"/>
      <w:lvlText w:val="(%2)"/>
      <w:lvlJc w:val="left"/>
      <w:pPr>
        <w:ind w:left="851" w:hanging="426"/>
      </w:pPr>
    </w:lvl>
    <w:lvl w:ilvl="2">
      <w:start w:val="1"/>
      <w:numFmt w:val="decimalEnclosedCircle"/>
      <w:lvlText w:val="%3"/>
      <w:lvlJc w:val="left"/>
      <w:pPr>
        <w:ind w:left="1276" w:hanging="425"/>
      </w:pPr>
    </w:lvl>
    <w:lvl w:ilvl="3">
      <w:start w:val="1"/>
      <w:numFmt w:val="irohaFullWidth"/>
      <w:lvlText w:val="(%4)"/>
      <w:lvlJc w:val="left"/>
      <w:pPr>
        <w:ind w:left="1701" w:hanging="425"/>
      </w:pPr>
    </w:lvl>
    <w:lvl w:ilvl="4">
      <w:start w:val="1"/>
      <w:numFmt w:val="none"/>
      <w:suff w:val="nothing"/>
      <w:lvlText w:val=""/>
      <w:lvlJc w:val="left"/>
      <w:pPr>
        <w:ind w:left="2126" w:hanging="425"/>
      </w:pPr>
    </w:lvl>
    <w:lvl w:ilvl="5">
      <w:start w:val="1"/>
      <w:numFmt w:val="none"/>
      <w:suff w:val="nothing"/>
      <w:lvlText w:val=""/>
      <w:lvlJc w:val="left"/>
      <w:pPr>
        <w:ind w:left="2551" w:hanging="425"/>
      </w:pPr>
    </w:lvl>
    <w:lvl w:ilvl="6">
      <w:start w:val="1"/>
      <w:numFmt w:val="none"/>
      <w:suff w:val="nothing"/>
      <w:lvlText w:val=""/>
      <w:lvlJc w:val="left"/>
      <w:pPr>
        <w:ind w:left="2976" w:hanging="425"/>
      </w:pPr>
    </w:lvl>
    <w:lvl w:ilvl="7">
      <w:start w:val="1"/>
      <w:numFmt w:val="none"/>
      <w:suff w:val="nothing"/>
      <w:lvlText w:val=""/>
      <w:lvlJc w:val="left"/>
      <w:pPr>
        <w:ind w:left="3402" w:hanging="426"/>
      </w:pPr>
    </w:lvl>
    <w:lvl w:ilvl="8">
      <w:start w:val="1"/>
      <w:numFmt w:val="none"/>
      <w:suff w:val="nothing"/>
      <w:lvlText w:val=""/>
      <w:lvlJc w:val="right"/>
      <w:pPr>
        <w:ind w:left="3827" w:hanging="425"/>
      </w:pPr>
    </w:lvl>
  </w:abstractNum>
  <w:abstractNum w:abstractNumId="12">
    <w:nsid w:val="15E47B6F"/>
    <w:multiLevelType w:val="hybridMultilevel"/>
    <w:tmpl w:val="626A0536"/>
    <w:lvl w:ilvl="0" w:tplc="04090011">
      <w:start w:val="1"/>
      <w:numFmt w:val="decimal"/>
      <w:lvlText w:val="%1)"/>
      <w:lvlJc w:val="left"/>
      <w:pPr>
        <w:ind w:left="1230" w:hanging="360"/>
      </w:pPr>
      <w:rPr>
        <w:rFonts w:cs="Times New Roman"/>
      </w:rPr>
    </w:lvl>
    <w:lvl w:ilvl="1" w:tplc="04090019" w:tentative="1">
      <w:start w:val="1"/>
      <w:numFmt w:val="lowerLetter"/>
      <w:lvlText w:val="%2."/>
      <w:lvlJc w:val="left"/>
      <w:pPr>
        <w:ind w:left="1950" w:hanging="360"/>
      </w:pPr>
      <w:rPr>
        <w:rFonts w:cs="Times New Roman"/>
      </w:rPr>
    </w:lvl>
    <w:lvl w:ilvl="2" w:tplc="0409001B" w:tentative="1">
      <w:start w:val="1"/>
      <w:numFmt w:val="lowerRoman"/>
      <w:lvlText w:val="%3."/>
      <w:lvlJc w:val="right"/>
      <w:pPr>
        <w:ind w:left="2670" w:hanging="180"/>
      </w:pPr>
      <w:rPr>
        <w:rFonts w:cs="Times New Roman"/>
      </w:rPr>
    </w:lvl>
    <w:lvl w:ilvl="3" w:tplc="0409000F" w:tentative="1">
      <w:start w:val="1"/>
      <w:numFmt w:val="decimal"/>
      <w:lvlText w:val="%4."/>
      <w:lvlJc w:val="left"/>
      <w:pPr>
        <w:ind w:left="3390" w:hanging="360"/>
      </w:pPr>
      <w:rPr>
        <w:rFonts w:cs="Times New Roman"/>
      </w:rPr>
    </w:lvl>
    <w:lvl w:ilvl="4" w:tplc="04090019" w:tentative="1">
      <w:start w:val="1"/>
      <w:numFmt w:val="lowerLetter"/>
      <w:lvlText w:val="%5."/>
      <w:lvlJc w:val="left"/>
      <w:pPr>
        <w:ind w:left="4110" w:hanging="360"/>
      </w:pPr>
      <w:rPr>
        <w:rFonts w:cs="Times New Roman"/>
      </w:rPr>
    </w:lvl>
    <w:lvl w:ilvl="5" w:tplc="0409001B" w:tentative="1">
      <w:start w:val="1"/>
      <w:numFmt w:val="lowerRoman"/>
      <w:lvlText w:val="%6."/>
      <w:lvlJc w:val="right"/>
      <w:pPr>
        <w:ind w:left="4830" w:hanging="180"/>
      </w:pPr>
      <w:rPr>
        <w:rFonts w:cs="Times New Roman"/>
      </w:rPr>
    </w:lvl>
    <w:lvl w:ilvl="6" w:tplc="0409000F" w:tentative="1">
      <w:start w:val="1"/>
      <w:numFmt w:val="decimal"/>
      <w:lvlText w:val="%7."/>
      <w:lvlJc w:val="left"/>
      <w:pPr>
        <w:ind w:left="5550" w:hanging="360"/>
      </w:pPr>
      <w:rPr>
        <w:rFonts w:cs="Times New Roman"/>
      </w:rPr>
    </w:lvl>
    <w:lvl w:ilvl="7" w:tplc="04090019" w:tentative="1">
      <w:start w:val="1"/>
      <w:numFmt w:val="lowerLetter"/>
      <w:lvlText w:val="%8."/>
      <w:lvlJc w:val="left"/>
      <w:pPr>
        <w:ind w:left="6270" w:hanging="360"/>
      </w:pPr>
      <w:rPr>
        <w:rFonts w:cs="Times New Roman"/>
      </w:rPr>
    </w:lvl>
    <w:lvl w:ilvl="8" w:tplc="0409001B" w:tentative="1">
      <w:start w:val="1"/>
      <w:numFmt w:val="lowerRoman"/>
      <w:lvlText w:val="%9."/>
      <w:lvlJc w:val="right"/>
      <w:pPr>
        <w:ind w:left="6990" w:hanging="180"/>
      </w:pPr>
      <w:rPr>
        <w:rFonts w:cs="Times New Roman"/>
      </w:rPr>
    </w:lvl>
  </w:abstractNum>
  <w:abstractNum w:abstractNumId="13">
    <w:nsid w:val="26CD4F33"/>
    <w:multiLevelType w:val="singleLevel"/>
    <w:tmpl w:val="F36C1A00"/>
    <w:name w:val="dtNM List Alpha 4"/>
    <w:lvl w:ilvl="0">
      <w:start w:val="1"/>
      <w:numFmt w:val="lowerLetter"/>
      <w:lvlRestart w:val="0"/>
      <w:pStyle w:val="ListAlpha4"/>
      <w:lvlText w:val="%1."/>
      <w:lvlJc w:val="left"/>
      <w:pPr>
        <w:tabs>
          <w:tab w:val="num" w:pos="1440"/>
        </w:tabs>
        <w:ind w:left="1440" w:hanging="360"/>
      </w:pPr>
      <w:rPr>
        <w:caps w:val="0"/>
        <w:u w:val="none"/>
      </w:rPr>
    </w:lvl>
  </w:abstractNum>
  <w:abstractNum w:abstractNumId="14">
    <w:nsid w:val="30E86045"/>
    <w:multiLevelType w:val="singleLevel"/>
    <w:tmpl w:val="90FA2CE4"/>
    <w:name w:val="dtNM List Alpha 3"/>
    <w:lvl w:ilvl="0">
      <w:start w:val="1"/>
      <w:numFmt w:val="lowerLetter"/>
      <w:lvlRestart w:val="0"/>
      <w:pStyle w:val="ListAlpha3"/>
      <w:lvlText w:val="%1."/>
      <w:lvlJc w:val="left"/>
      <w:pPr>
        <w:tabs>
          <w:tab w:val="num" w:pos="1080"/>
        </w:tabs>
        <w:ind w:left="1080" w:hanging="360"/>
      </w:pPr>
      <w:rPr>
        <w:caps w:val="0"/>
        <w:u w:val="none"/>
      </w:rPr>
    </w:lvl>
  </w:abstractNum>
  <w:abstractNum w:abstractNumId="15">
    <w:nsid w:val="53DE20DC"/>
    <w:multiLevelType w:val="hybridMultilevel"/>
    <w:tmpl w:val="9EA4A096"/>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nsid w:val="54076AE7"/>
    <w:multiLevelType w:val="hybridMultilevel"/>
    <w:tmpl w:val="DADE2D82"/>
    <w:lvl w:ilvl="0" w:tplc="7D80F8DC">
      <w:start w:val="3"/>
      <w:numFmt w:val="bullet"/>
      <w:lvlText w:val="●"/>
      <w:lvlJc w:val="left"/>
      <w:pPr>
        <w:ind w:left="360" w:hanging="360"/>
      </w:pPr>
      <w:rPr>
        <w:rFonts w:ascii="HG丸ｺﾞｼｯｸM-PRO" w:eastAsia="HG丸ｺﾞｼｯｸM-PRO" w:hAnsi="HG丸ｺﾞｼｯｸM-PRO" w:hint="eastAsia"/>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5E787EFF"/>
    <w:multiLevelType w:val="multilevel"/>
    <w:tmpl w:val="6C6CDE68"/>
    <w:lvl w:ilvl="0">
      <w:start w:val="1"/>
      <w:numFmt w:val="decimal"/>
      <w:lvlRestart w:val="0"/>
      <w:pStyle w:val="1"/>
      <w:suff w:val="space"/>
      <w:lvlText w:val="%1."/>
      <w:lvlJc w:val="left"/>
      <w:pPr>
        <w:ind w:left="0" w:firstLine="0"/>
      </w:pPr>
      <w:rPr>
        <w:b/>
        <w:i w:val="0"/>
        <w:caps w:val="0"/>
        <w:u w:val="none"/>
      </w:rPr>
    </w:lvl>
    <w:lvl w:ilvl="1">
      <w:start w:val="1"/>
      <w:numFmt w:val="decimal"/>
      <w:pStyle w:val="21"/>
      <w:suff w:val="space"/>
      <w:lvlText w:val="%1.%2."/>
      <w:lvlJc w:val="left"/>
      <w:pPr>
        <w:ind w:left="0" w:firstLine="0"/>
      </w:pPr>
      <w:rPr>
        <w:b/>
        <w:i w:val="0"/>
        <w:caps w:val="0"/>
        <w:u w:val="none"/>
      </w:rPr>
    </w:lvl>
    <w:lvl w:ilvl="2">
      <w:start w:val="1"/>
      <w:numFmt w:val="decimal"/>
      <w:pStyle w:val="31"/>
      <w:suff w:val="space"/>
      <w:lvlText w:val="%1.%2.%3."/>
      <w:lvlJc w:val="left"/>
      <w:pPr>
        <w:ind w:left="0" w:firstLine="0"/>
      </w:pPr>
      <w:rPr>
        <w:b/>
        <w:i w:val="0"/>
        <w:caps w:val="0"/>
        <w:u w:val="none"/>
      </w:rPr>
    </w:lvl>
    <w:lvl w:ilvl="3">
      <w:start w:val="1"/>
      <w:numFmt w:val="decimal"/>
      <w:pStyle w:val="41"/>
      <w:suff w:val="space"/>
      <w:lvlText w:val="%1.%2.%3.%4."/>
      <w:lvlJc w:val="left"/>
      <w:pPr>
        <w:ind w:left="0" w:firstLine="0"/>
      </w:pPr>
      <w:rPr>
        <w:b/>
        <w:i w:val="0"/>
        <w:caps w:val="0"/>
        <w:u w:val="none"/>
      </w:rPr>
    </w:lvl>
    <w:lvl w:ilvl="4">
      <w:start w:val="1"/>
      <w:numFmt w:val="decimal"/>
      <w:pStyle w:val="51"/>
      <w:suff w:val="space"/>
      <w:lvlText w:val="%1.%2.%3.%4.%5."/>
      <w:lvlJc w:val="left"/>
      <w:pPr>
        <w:ind w:left="0" w:firstLine="0"/>
      </w:pPr>
      <w:rPr>
        <w:b/>
        <w:i w:val="0"/>
        <w:caps w:val="0"/>
        <w:u w:val="none"/>
      </w:rPr>
    </w:lvl>
    <w:lvl w:ilvl="5">
      <w:start w:val="1"/>
      <w:numFmt w:val="decimal"/>
      <w:pStyle w:val="6"/>
      <w:suff w:val="space"/>
      <w:lvlText w:val="%1.%2.%3.%4.%5.%6."/>
      <w:lvlJc w:val="left"/>
      <w:pPr>
        <w:ind w:left="0" w:firstLine="0"/>
      </w:pPr>
      <w:rPr>
        <w:b/>
        <w:i w:val="0"/>
        <w:caps w:val="0"/>
        <w:u w:val="none"/>
      </w:rPr>
    </w:lvl>
    <w:lvl w:ilvl="6">
      <w:start w:val="1"/>
      <w:numFmt w:val="decimal"/>
      <w:pStyle w:val="7"/>
      <w:suff w:val="space"/>
      <w:lvlText w:val="%1.%2.%3.%4.%5.%6.%7."/>
      <w:lvlJc w:val="left"/>
      <w:pPr>
        <w:ind w:left="0" w:firstLine="0"/>
      </w:pPr>
      <w:rPr>
        <w:b/>
        <w:i w:val="0"/>
        <w:caps w:val="0"/>
        <w:u w:val="none"/>
      </w:rPr>
    </w:lvl>
    <w:lvl w:ilvl="7">
      <w:start w:val="1"/>
      <w:numFmt w:val="decimal"/>
      <w:pStyle w:val="8"/>
      <w:suff w:val="space"/>
      <w:lvlText w:val="%1.%2.%3.%4.%5.%6.%7.%8."/>
      <w:lvlJc w:val="left"/>
      <w:pPr>
        <w:ind w:left="0" w:firstLine="0"/>
      </w:pPr>
      <w:rPr>
        <w:b/>
        <w:i w:val="0"/>
        <w:caps w:val="0"/>
        <w:u w:val="none"/>
      </w:rPr>
    </w:lvl>
    <w:lvl w:ilvl="8">
      <w:start w:val="1"/>
      <w:numFmt w:val="decimal"/>
      <w:pStyle w:val="9"/>
      <w:suff w:val="space"/>
      <w:lvlText w:val="%1.%2.%3.%4.%5.%6.%7.%8.%9."/>
      <w:lvlJc w:val="left"/>
      <w:pPr>
        <w:ind w:left="0" w:firstLine="0"/>
      </w:pPr>
      <w:rPr>
        <w:b/>
        <w:i w:val="0"/>
        <w:caps w:val="0"/>
        <w:u w:val="none"/>
      </w:rPr>
    </w:lvl>
  </w:abstractNum>
  <w:abstractNum w:abstractNumId="18">
    <w:nsid w:val="5F922024"/>
    <w:multiLevelType w:val="singleLevel"/>
    <w:tmpl w:val="780855CA"/>
    <w:name w:val="dtNM List Alpha Table"/>
    <w:lvl w:ilvl="0">
      <w:start w:val="1"/>
      <w:numFmt w:val="lowerLetter"/>
      <w:lvlRestart w:val="0"/>
      <w:pStyle w:val="ListAlphaTable"/>
      <w:lvlText w:val="%1."/>
      <w:lvlJc w:val="left"/>
      <w:pPr>
        <w:tabs>
          <w:tab w:val="num" w:pos="360"/>
        </w:tabs>
        <w:ind w:left="360" w:hanging="360"/>
      </w:pPr>
      <w:rPr>
        <w:caps w:val="0"/>
        <w:u w:val="none"/>
      </w:rPr>
    </w:lvl>
  </w:abstractNum>
  <w:abstractNum w:abstractNumId="19">
    <w:nsid w:val="60C76AB5"/>
    <w:multiLevelType w:val="multilevel"/>
    <w:tmpl w:val="0409001F"/>
    <w:styleLink w:val="111111"/>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20">
    <w:nsid w:val="61F82879"/>
    <w:multiLevelType w:val="hybridMultilevel"/>
    <w:tmpl w:val="C102DC06"/>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nsid w:val="63697486"/>
    <w:multiLevelType w:val="singleLevel"/>
    <w:tmpl w:val="3ADA23B6"/>
    <w:name w:val="dtNM List Alpha"/>
    <w:lvl w:ilvl="0">
      <w:start w:val="1"/>
      <w:numFmt w:val="lowerLetter"/>
      <w:lvlRestart w:val="0"/>
      <w:pStyle w:val="ListAlpha"/>
      <w:lvlText w:val="%1."/>
      <w:lvlJc w:val="left"/>
      <w:pPr>
        <w:tabs>
          <w:tab w:val="num" w:pos="360"/>
        </w:tabs>
        <w:ind w:left="360" w:hanging="360"/>
      </w:pPr>
      <w:rPr>
        <w:caps w:val="0"/>
        <w:u w:val="none"/>
      </w:rPr>
    </w:lvl>
  </w:abstractNum>
  <w:abstractNum w:abstractNumId="22">
    <w:nsid w:val="63A33644"/>
    <w:multiLevelType w:val="multilevel"/>
    <w:tmpl w:val="0409001D"/>
    <w:styleLink w:val="1ai"/>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3">
    <w:nsid w:val="6994310C"/>
    <w:multiLevelType w:val="hybridMultilevel"/>
    <w:tmpl w:val="8BDE60DA"/>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nsid w:val="6E3D6D4D"/>
    <w:multiLevelType w:val="multilevel"/>
    <w:tmpl w:val="B66C00A6"/>
    <w:lvl w:ilvl="0">
      <w:start w:val="1"/>
      <w:numFmt w:val="decimal"/>
      <w:lvlRestart w:val="0"/>
      <w:pStyle w:val="Appendix1"/>
      <w:suff w:val="space"/>
      <w:lvlText w:val="Appendix %1."/>
      <w:lvlJc w:val="left"/>
      <w:pPr>
        <w:tabs>
          <w:tab w:val="num" w:pos="0"/>
        </w:tabs>
        <w:ind w:left="0" w:firstLine="0"/>
      </w:pPr>
      <w:rPr>
        <w:rFonts w:ascii="Times New Roman Bold" w:hAnsi="Times New Roman Bold" w:cs="Times New Roman"/>
        <w:b/>
        <w:i w:val="0"/>
        <w:caps w:val="0"/>
        <w:sz w:val="24"/>
        <w:u w:val="none"/>
      </w:rPr>
    </w:lvl>
    <w:lvl w:ilvl="1">
      <w:start w:val="1"/>
      <w:numFmt w:val="decimal"/>
      <w:pStyle w:val="Appendix2"/>
      <w:suff w:val="space"/>
      <w:lvlText w:val="Appendix %1.%2."/>
      <w:lvlJc w:val="left"/>
      <w:pPr>
        <w:tabs>
          <w:tab w:val="num" w:pos="0"/>
        </w:tabs>
        <w:ind w:left="0" w:firstLine="0"/>
      </w:pPr>
      <w:rPr>
        <w:rFonts w:ascii="Times New Roman Bold" w:hAnsi="Times New Roman Bold" w:cs="Times New Roman"/>
        <w:b/>
        <w:i w:val="0"/>
        <w:caps w:val="0"/>
        <w:sz w:val="24"/>
        <w:u w:val="none"/>
      </w:rPr>
    </w:lvl>
    <w:lvl w:ilvl="2">
      <w:start w:val="1"/>
      <w:numFmt w:val="decimal"/>
      <w:pStyle w:val="Appendix3"/>
      <w:suff w:val="space"/>
      <w:lvlText w:val="Appendix %1.%2.%3."/>
      <w:lvlJc w:val="left"/>
      <w:pPr>
        <w:tabs>
          <w:tab w:val="num" w:pos="0"/>
        </w:tabs>
        <w:ind w:left="0" w:firstLine="0"/>
      </w:pPr>
      <w:rPr>
        <w:rFonts w:ascii="Times New Roman Bold" w:hAnsi="Times New Roman Bold" w:cs="Times New Roman"/>
        <w:b/>
        <w:i w:val="0"/>
        <w:caps w:val="0"/>
        <w:sz w:val="24"/>
        <w:u w:val="none"/>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nsid w:val="76C94F11"/>
    <w:multiLevelType w:val="singleLevel"/>
    <w:tmpl w:val="E89E8684"/>
    <w:name w:val="dtBL List Bullet Table"/>
    <w:lvl w:ilvl="0">
      <w:start w:val="1"/>
      <w:numFmt w:val="bullet"/>
      <w:lvlRestart w:val="0"/>
      <w:pStyle w:val="ListBulletTable"/>
      <w:lvlText w:val=""/>
      <w:lvlJc w:val="left"/>
      <w:pPr>
        <w:tabs>
          <w:tab w:val="num" w:pos="360"/>
        </w:tabs>
        <w:ind w:left="360" w:hanging="360"/>
      </w:pPr>
      <w:rPr>
        <w:rFonts w:ascii="Symbol" w:hAnsi="Symbol" w:hint="default"/>
        <w:caps w:val="0"/>
        <w:u w:val="none"/>
      </w:rPr>
    </w:lvl>
  </w:abstractNum>
  <w:abstractNum w:abstractNumId="26">
    <w:nsid w:val="775251B6"/>
    <w:multiLevelType w:val="singleLevel"/>
    <w:tmpl w:val="EE90B51C"/>
    <w:name w:val="dtNM RefText"/>
    <w:lvl w:ilvl="0">
      <w:start w:val="1"/>
      <w:numFmt w:val="decimal"/>
      <w:lvlRestart w:val="0"/>
      <w:pStyle w:val="RefText"/>
      <w:lvlText w:val="%1."/>
      <w:lvlJc w:val="left"/>
      <w:pPr>
        <w:tabs>
          <w:tab w:val="num" w:pos="501"/>
        </w:tabs>
        <w:ind w:left="501" w:hanging="501"/>
      </w:pPr>
      <w:rPr>
        <w:caps w:val="0"/>
        <w:u w:val="none"/>
      </w:rPr>
    </w:lvl>
  </w:abstractNum>
  <w:abstractNum w:abstractNumId="27">
    <w:nsid w:val="7ADC2F8B"/>
    <w:multiLevelType w:val="singleLevel"/>
    <w:tmpl w:val="EFB47184"/>
    <w:name w:val="dtNM List Number Table"/>
    <w:lvl w:ilvl="0">
      <w:start w:val="1"/>
      <w:numFmt w:val="decimal"/>
      <w:lvlRestart w:val="0"/>
      <w:pStyle w:val="ListNumberTable"/>
      <w:lvlText w:val="%1."/>
      <w:lvlJc w:val="left"/>
      <w:pPr>
        <w:tabs>
          <w:tab w:val="num" w:pos="360"/>
        </w:tabs>
        <w:ind w:left="360" w:hanging="360"/>
      </w:pPr>
      <w:rPr>
        <w:caps w:val="0"/>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4"/>
  </w:num>
  <w:num w:numId="12">
    <w:abstractNumId w:val="21"/>
  </w:num>
  <w:num w:numId="13">
    <w:abstractNumId w:val="10"/>
  </w:num>
  <w:num w:numId="14">
    <w:abstractNumId w:val="14"/>
  </w:num>
  <w:num w:numId="15">
    <w:abstractNumId w:val="13"/>
  </w:num>
  <w:num w:numId="16">
    <w:abstractNumId w:val="18"/>
  </w:num>
  <w:num w:numId="17">
    <w:abstractNumId w:val="25"/>
  </w:num>
  <w:num w:numId="18">
    <w:abstractNumId w:val="26"/>
  </w:num>
  <w:num w:numId="19">
    <w:abstractNumId w:val="19"/>
  </w:num>
  <w:num w:numId="20">
    <w:abstractNumId w:val="22"/>
  </w:num>
  <w:num w:numId="21">
    <w:abstractNumId w:val="11"/>
  </w:num>
  <w:num w:numId="22">
    <w:abstractNumId w:val="27"/>
  </w:num>
  <w:num w:numId="23">
    <w:abstractNumId w:val="17"/>
  </w:num>
  <w:num w:numId="24">
    <w:abstractNumId w:val="23"/>
  </w:num>
  <w:num w:numId="25">
    <w:abstractNumId w:val="20"/>
  </w:num>
  <w:num w:numId="26">
    <w:abstractNumId w:val="15"/>
  </w:num>
  <w:num w:numId="27">
    <w:abstractNumId w:val="12"/>
  </w:num>
  <w:num w:numId="28">
    <w:abstractNumId w:val="16"/>
  </w:num>
  <w:numIdMacAtCleanup w:val="2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60"/>
  <w:removePersonalInformation/>
  <w:removeDateAndTime/>
  <w:bordersDoNotSurroundHeader/>
  <w:bordersDoNotSurroundFooter/>
  <w:stylePaneFormatFilter w:val="1021"/>
  <w:defaultTabStop w:val="851"/>
  <w:drawingGridHorizontalSpacing w:val="105"/>
  <w:drawingGridVerticalSpacing w:val="291"/>
  <w:displayHorizontalDrawingGridEvery w:val="0"/>
  <w:characterSpacingControl w:val="compressPunctuation"/>
  <w:noLineBreaksAfter w:lang="ja-JP" w:val="$([\{£¥‘“〈《「『【〔＄（［｛｢￡￥"/>
  <w:noLineBreaksBefore w:lang="ja-JP" w:val="!%),.:;?]}¢°’”‰′″℃、。々〉》」』】〕ぁぃぅぇぉっゃゅょゎん゛゜ゝゞァィゥェォッャュョヮンヵヶ・ーヽヾ！％），．：；？］｝～｡｣､･ｧｨｩｪｫｬｭｮｯｰﾞﾟ￠"/>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3483C"/>
    <w:rsid w:val="00000A0E"/>
    <w:rsid w:val="00027835"/>
    <w:rsid w:val="00090C01"/>
    <w:rsid w:val="000B60CF"/>
    <w:rsid w:val="000C7BD8"/>
    <w:rsid w:val="000F33EF"/>
    <w:rsid w:val="000F5290"/>
    <w:rsid w:val="00101ACD"/>
    <w:rsid w:val="00130247"/>
    <w:rsid w:val="00132DA7"/>
    <w:rsid w:val="0015049A"/>
    <w:rsid w:val="00161C78"/>
    <w:rsid w:val="001A7FCB"/>
    <w:rsid w:val="002336D2"/>
    <w:rsid w:val="002836D7"/>
    <w:rsid w:val="002900BD"/>
    <w:rsid w:val="002D022D"/>
    <w:rsid w:val="00306B74"/>
    <w:rsid w:val="003262CB"/>
    <w:rsid w:val="00355BE9"/>
    <w:rsid w:val="00361724"/>
    <w:rsid w:val="00373844"/>
    <w:rsid w:val="00374EEB"/>
    <w:rsid w:val="003B4AEA"/>
    <w:rsid w:val="003C356A"/>
    <w:rsid w:val="00400825"/>
    <w:rsid w:val="0040245B"/>
    <w:rsid w:val="00445DAA"/>
    <w:rsid w:val="004745B8"/>
    <w:rsid w:val="004A609F"/>
    <w:rsid w:val="004C0F61"/>
    <w:rsid w:val="004D4255"/>
    <w:rsid w:val="004E6B2A"/>
    <w:rsid w:val="005326B4"/>
    <w:rsid w:val="00537FF5"/>
    <w:rsid w:val="005835E0"/>
    <w:rsid w:val="005B194D"/>
    <w:rsid w:val="005D0D1A"/>
    <w:rsid w:val="005E4F05"/>
    <w:rsid w:val="00600F51"/>
    <w:rsid w:val="006131EA"/>
    <w:rsid w:val="00616CEF"/>
    <w:rsid w:val="006273BA"/>
    <w:rsid w:val="006300B8"/>
    <w:rsid w:val="00664F24"/>
    <w:rsid w:val="006736F1"/>
    <w:rsid w:val="006C3428"/>
    <w:rsid w:val="006C46AB"/>
    <w:rsid w:val="006E7295"/>
    <w:rsid w:val="006F46A0"/>
    <w:rsid w:val="00722C18"/>
    <w:rsid w:val="007357F2"/>
    <w:rsid w:val="0075454E"/>
    <w:rsid w:val="00780CF6"/>
    <w:rsid w:val="00787391"/>
    <w:rsid w:val="007946EE"/>
    <w:rsid w:val="007A7BDE"/>
    <w:rsid w:val="007C7910"/>
    <w:rsid w:val="00830CE5"/>
    <w:rsid w:val="00842340"/>
    <w:rsid w:val="00875327"/>
    <w:rsid w:val="008A30F8"/>
    <w:rsid w:val="008B7BFF"/>
    <w:rsid w:val="00902432"/>
    <w:rsid w:val="00913D7A"/>
    <w:rsid w:val="00922720"/>
    <w:rsid w:val="00947DCF"/>
    <w:rsid w:val="00966BD9"/>
    <w:rsid w:val="009C2732"/>
    <w:rsid w:val="009F4347"/>
    <w:rsid w:val="00A14751"/>
    <w:rsid w:val="00A6513E"/>
    <w:rsid w:val="00A919A7"/>
    <w:rsid w:val="00AA6B0A"/>
    <w:rsid w:val="00AB65F8"/>
    <w:rsid w:val="00AB66B7"/>
    <w:rsid w:val="00AC25BC"/>
    <w:rsid w:val="00AE5BD9"/>
    <w:rsid w:val="00B046D6"/>
    <w:rsid w:val="00B210AB"/>
    <w:rsid w:val="00B24101"/>
    <w:rsid w:val="00B25B3A"/>
    <w:rsid w:val="00B26507"/>
    <w:rsid w:val="00B60A87"/>
    <w:rsid w:val="00BC2EBD"/>
    <w:rsid w:val="00C83512"/>
    <w:rsid w:val="00C92AB6"/>
    <w:rsid w:val="00CD7121"/>
    <w:rsid w:val="00D02A9A"/>
    <w:rsid w:val="00D02C52"/>
    <w:rsid w:val="00D05480"/>
    <w:rsid w:val="00D56271"/>
    <w:rsid w:val="00D71E30"/>
    <w:rsid w:val="00DA1493"/>
    <w:rsid w:val="00DA44D1"/>
    <w:rsid w:val="00DB18B5"/>
    <w:rsid w:val="00DB1E00"/>
    <w:rsid w:val="00DF33FA"/>
    <w:rsid w:val="00DF3ADB"/>
    <w:rsid w:val="00E009E6"/>
    <w:rsid w:val="00E302D3"/>
    <w:rsid w:val="00E3483C"/>
    <w:rsid w:val="00E54067"/>
    <w:rsid w:val="00E5407A"/>
    <w:rsid w:val="00E757EA"/>
    <w:rsid w:val="00E8184E"/>
    <w:rsid w:val="00EA193B"/>
    <w:rsid w:val="00F11FB4"/>
    <w:rsid w:val="00F163E7"/>
    <w:rsid w:val="00F46A3A"/>
    <w:rsid w:val="00FB4F04"/>
    <w:rsid w:val="00FE24E9"/>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ＭＳ 明朝" w:hAnsi="Times New Roman" w:cstheme="minorBidi"/>
        <w:kern w:val="2"/>
        <w:sz w:val="21"/>
        <w:szCs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F163E7"/>
    <w:pPr>
      <w:widowControl w:val="0"/>
      <w:jc w:val="both"/>
    </w:pPr>
    <w:rPr>
      <w:rFonts w:asciiTheme="minorHAnsi" w:eastAsiaTheme="minorEastAsia" w:hAnsiTheme="minorHAnsi"/>
    </w:rPr>
  </w:style>
  <w:style w:type="paragraph" w:styleId="1">
    <w:name w:val="heading 1"/>
    <w:next w:val="a2"/>
    <w:link w:val="10"/>
    <w:uiPriority w:val="9"/>
    <w:qFormat/>
    <w:rsid w:val="00B046D6"/>
    <w:pPr>
      <w:keepNext/>
      <w:widowControl w:val="0"/>
      <w:numPr>
        <w:numId w:val="23"/>
      </w:numPr>
      <w:jc w:val="both"/>
      <w:outlineLvl w:val="0"/>
    </w:pPr>
    <w:rPr>
      <w:rFonts w:cstheme="majorBidi"/>
      <w:szCs w:val="24"/>
    </w:rPr>
  </w:style>
  <w:style w:type="paragraph" w:styleId="21">
    <w:name w:val="heading 2"/>
    <w:next w:val="a2"/>
    <w:link w:val="22"/>
    <w:uiPriority w:val="9"/>
    <w:qFormat/>
    <w:rsid w:val="00B046D6"/>
    <w:pPr>
      <w:keepNext/>
      <w:widowControl w:val="0"/>
      <w:numPr>
        <w:ilvl w:val="1"/>
        <w:numId w:val="23"/>
      </w:numPr>
      <w:jc w:val="both"/>
      <w:outlineLvl w:val="1"/>
    </w:pPr>
    <w:rPr>
      <w:rFonts w:cstheme="majorBidi"/>
    </w:rPr>
  </w:style>
  <w:style w:type="paragraph" w:styleId="31">
    <w:name w:val="heading 3"/>
    <w:next w:val="a2"/>
    <w:link w:val="32"/>
    <w:uiPriority w:val="9"/>
    <w:qFormat/>
    <w:rsid w:val="00B046D6"/>
    <w:pPr>
      <w:keepNext/>
      <w:widowControl w:val="0"/>
      <w:numPr>
        <w:ilvl w:val="2"/>
        <w:numId w:val="23"/>
      </w:numPr>
      <w:jc w:val="both"/>
      <w:outlineLvl w:val="2"/>
    </w:pPr>
    <w:rPr>
      <w:rFonts w:cstheme="majorBidi"/>
    </w:rPr>
  </w:style>
  <w:style w:type="paragraph" w:styleId="41">
    <w:name w:val="heading 4"/>
    <w:next w:val="a2"/>
    <w:link w:val="42"/>
    <w:uiPriority w:val="9"/>
    <w:semiHidden/>
    <w:unhideWhenUsed/>
    <w:qFormat/>
    <w:rsid w:val="00B046D6"/>
    <w:pPr>
      <w:keepNext/>
      <w:widowControl w:val="0"/>
      <w:numPr>
        <w:ilvl w:val="3"/>
        <w:numId w:val="23"/>
      </w:numPr>
      <w:jc w:val="both"/>
      <w:outlineLvl w:val="3"/>
    </w:pPr>
    <w:rPr>
      <w:b/>
      <w:bCs/>
    </w:rPr>
  </w:style>
  <w:style w:type="paragraph" w:styleId="51">
    <w:name w:val="heading 5"/>
    <w:next w:val="a2"/>
    <w:link w:val="52"/>
    <w:uiPriority w:val="9"/>
    <w:semiHidden/>
    <w:unhideWhenUsed/>
    <w:qFormat/>
    <w:rsid w:val="00B046D6"/>
    <w:pPr>
      <w:keepNext/>
      <w:widowControl w:val="0"/>
      <w:numPr>
        <w:ilvl w:val="4"/>
        <w:numId w:val="23"/>
      </w:numPr>
      <w:jc w:val="both"/>
      <w:outlineLvl w:val="4"/>
    </w:pPr>
    <w:rPr>
      <w:rFonts w:cstheme="majorBidi"/>
    </w:rPr>
  </w:style>
  <w:style w:type="paragraph" w:styleId="6">
    <w:name w:val="heading 6"/>
    <w:next w:val="a2"/>
    <w:link w:val="60"/>
    <w:uiPriority w:val="9"/>
    <w:semiHidden/>
    <w:unhideWhenUsed/>
    <w:qFormat/>
    <w:rsid w:val="00B046D6"/>
    <w:pPr>
      <w:keepNext/>
      <w:widowControl w:val="0"/>
      <w:numPr>
        <w:ilvl w:val="5"/>
        <w:numId w:val="23"/>
      </w:numPr>
      <w:jc w:val="both"/>
      <w:outlineLvl w:val="5"/>
    </w:pPr>
    <w:rPr>
      <w:b/>
      <w:bCs/>
    </w:rPr>
  </w:style>
  <w:style w:type="paragraph" w:styleId="7">
    <w:name w:val="heading 7"/>
    <w:next w:val="a2"/>
    <w:link w:val="70"/>
    <w:uiPriority w:val="9"/>
    <w:semiHidden/>
    <w:unhideWhenUsed/>
    <w:qFormat/>
    <w:rsid w:val="00B046D6"/>
    <w:pPr>
      <w:keepNext/>
      <w:widowControl w:val="0"/>
      <w:numPr>
        <w:ilvl w:val="6"/>
        <w:numId w:val="23"/>
      </w:numPr>
      <w:jc w:val="both"/>
      <w:outlineLvl w:val="6"/>
    </w:pPr>
  </w:style>
  <w:style w:type="paragraph" w:styleId="8">
    <w:name w:val="heading 8"/>
    <w:next w:val="a2"/>
    <w:link w:val="80"/>
    <w:uiPriority w:val="9"/>
    <w:semiHidden/>
    <w:unhideWhenUsed/>
    <w:qFormat/>
    <w:rsid w:val="00B046D6"/>
    <w:pPr>
      <w:keepNext/>
      <w:widowControl w:val="0"/>
      <w:numPr>
        <w:ilvl w:val="7"/>
        <w:numId w:val="23"/>
      </w:numPr>
      <w:jc w:val="both"/>
      <w:outlineLvl w:val="7"/>
    </w:pPr>
  </w:style>
  <w:style w:type="paragraph" w:styleId="9">
    <w:name w:val="heading 9"/>
    <w:next w:val="a2"/>
    <w:link w:val="90"/>
    <w:uiPriority w:val="9"/>
    <w:semiHidden/>
    <w:unhideWhenUsed/>
    <w:qFormat/>
    <w:rsid w:val="00B046D6"/>
    <w:pPr>
      <w:keepNext/>
      <w:widowControl w:val="0"/>
      <w:numPr>
        <w:ilvl w:val="8"/>
        <w:numId w:val="23"/>
      </w:numPr>
      <w:jc w:val="both"/>
      <w:outlineLvl w:val="8"/>
    </w:p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header"/>
    <w:basedOn w:val="a2"/>
    <w:link w:val="a7"/>
    <w:uiPriority w:val="99"/>
    <w:unhideWhenUsed/>
    <w:rsid w:val="00DF3ADB"/>
    <w:pPr>
      <w:tabs>
        <w:tab w:val="center" w:pos="4252"/>
        <w:tab w:val="right" w:pos="8504"/>
      </w:tabs>
      <w:snapToGrid w:val="0"/>
    </w:pPr>
  </w:style>
  <w:style w:type="character" w:customStyle="1" w:styleId="a7">
    <w:name w:val="ヘッダー (文字)"/>
    <w:basedOn w:val="a3"/>
    <w:link w:val="a6"/>
    <w:uiPriority w:val="99"/>
    <w:rsid w:val="005835E0"/>
  </w:style>
  <w:style w:type="paragraph" w:styleId="a8">
    <w:name w:val="footer"/>
    <w:basedOn w:val="a2"/>
    <w:link w:val="a9"/>
    <w:uiPriority w:val="99"/>
    <w:unhideWhenUsed/>
    <w:rsid w:val="00DF3ADB"/>
    <w:pPr>
      <w:tabs>
        <w:tab w:val="center" w:pos="4252"/>
        <w:tab w:val="right" w:pos="8504"/>
      </w:tabs>
      <w:snapToGrid w:val="0"/>
    </w:pPr>
  </w:style>
  <w:style w:type="character" w:customStyle="1" w:styleId="a9">
    <w:name w:val="フッター (文字)"/>
    <w:basedOn w:val="a3"/>
    <w:link w:val="a8"/>
    <w:uiPriority w:val="99"/>
    <w:rsid w:val="005835E0"/>
  </w:style>
  <w:style w:type="character" w:customStyle="1" w:styleId="10">
    <w:name w:val="見出し 1 (文字)"/>
    <w:basedOn w:val="a3"/>
    <w:link w:val="1"/>
    <w:uiPriority w:val="9"/>
    <w:rsid w:val="00B046D6"/>
    <w:rPr>
      <w:rFonts w:cstheme="majorBidi"/>
      <w:szCs w:val="24"/>
    </w:rPr>
  </w:style>
  <w:style w:type="character" w:customStyle="1" w:styleId="22">
    <w:name w:val="見出し 2 (文字)"/>
    <w:basedOn w:val="a3"/>
    <w:link w:val="21"/>
    <w:uiPriority w:val="9"/>
    <w:rsid w:val="003B4AEA"/>
    <w:rPr>
      <w:rFonts w:cstheme="majorBidi"/>
    </w:rPr>
  </w:style>
  <w:style w:type="character" w:customStyle="1" w:styleId="32">
    <w:name w:val="見出し 3 (文字)"/>
    <w:basedOn w:val="a3"/>
    <w:link w:val="31"/>
    <w:uiPriority w:val="9"/>
    <w:rsid w:val="003B4AEA"/>
    <w:rPr>
      <w:rFonts w:cstheme="majorBidi"/>
    </w:rPr>
  </w:style>
  <w:style w:type="character" w:customStyle="1" w:styleId="42">
    <w:name w:val="見出し 4 (文字)"/>
    <w:basedOn w:val="a3"/>
    <w:link w:val="41"/>
    <w:uiPriority w:val="9"/>
    <w:semiHidden/>
    <w:rsid w:val="003B4AEA"/>
    <w:rPr>
      <w:b/>
      <w:bCs/>
    </w:rPr>
  </w:style>
  <w:style w:type="character" w:customStyle="1" w:styleId="52">
    <w:name w:val="見出し 5 (文字)"/>
    <w:basedOn w:val="a3"/>
    <w:link w:val="51"/>
    <w:uiPriority w:val="9"/>
    <w:semiHidden/>
    <w:rsid w:val="00B046D6"/>
    <w:rPr>
      <w:rFonts w:cstheme="majorBidi"/>
    </w:rPr>
  </w:style>
  <w:style w:type="character" w:customStyle="1" w:styleId="60">
    <w:name w:val="見出し 6 (文字)"/>
    <w:basedOn w:val="a3"/>
    <w:link w:val="6"/>
    <w:uiPriority w:val="9"/>
    <w:semiHidden/>
    <w:rsid w:val="00B046D6"/>
    <w:rPr>
      <w:b/>
      <w:bCs/>
    </w:rPr>
  </w:style>
  <w:style w:type="character" w:customStyle="1" w:styleId="70">
    <w:name w:val="見出し 7 (文字)"/>
    <w:basedOn w:val="a3"/>
    <w:link w:val="7"/>
    <w:uiPriority w:val="9"/>
    <w:semiHidden/>
    <w:rsid w:val="00B046D6"/>
  </w:style>
  <w:style w:type="character" w:customStyle="1" w:styleId="80">
    <w:name w:val="見出し 8 (文字)"/>
    <w:basedOn w:val="a3"/>
    <w:link w:val="8"/>
    <w:uiPriority w:val="9"/>
    <w:semiHidden/>
    <w:rsid w:val="00B046D6"/>
  </w:style>
  <w:style w:type="character" w:customStyle="1" w:styleId="90">
    <w:name w:val="見出し 9 (文字)"/>
    <w:basedOn w:val="a3"/>
    <w:link w:val="9"/>
    <w:uiPriority w:val="9"/>
    <w:semiHidden/>
    <w:rsid w:val="00B046D6"/>
  </w:style>
  <w:style w:type="paragraph" w:styleId="aa">
    <w:name w:val="caption"/>
    <w:next w:val="a2"/>
    <w:uiPriority w:val="35"/>
    <w:qFormat/>
    <w:rsid w:val="00B046D6"/>
    <w:pPr>
      <w:widowControl w:val="0"/>
      <w:jc w:val="both"/>
    </w:pPr>
    <w:rPr>
      <w:b/>
      <w:bCs/>
    </w:rPr>
  </w:style>
  <w:style w:type="paragraph" w:styleId="ab">
    <w:name w:val="Title"/>
    <w:next w:val="a2"/>
    <w:link w:val="ac"/>
    <w:uiPriority w:val="10"/>
    <w:qFormat/>
    <w:rsid w:val="00B046D6"/>
    <w:pPr>
      <w:widowControl w:val="0"/>
      <w:spacing w:before="210" w:after="100"/>
      <w:jc w:val="center"/>
      <w:outlineLvl w:val="0"/>
    </w:pPr>
    <w:rPr>
      <w:rFonts w:cstheme="majorBidi"/>
      <w:szCs w:val="32"/>
    </w:rPr>
  </w:style>
  <w:style w:type="character" w:customStyle="1" w:styleId="ac">
    <w:name w:val="表題 (文字)"/>
    <w:basedOn w:val="a3"/>
    <w:link w:val="ab"/>
    <w:uiPriority w:val="10"/>
    <w:rsid w:val="00B046D6"/>
    <w:rPr>
      <w:rFonts w:cstheme="majorBidi"/>
      <w:szCs w:val="32"/>
    </w:rPr>
  </w:style>
  <w:style w:type="paragraph" w:styleId="ad">
    <w:name w:val="Subtitle"/>
    <w:basedOn w:val="a2"/>
    <w:link w:val="ae"/>
    <w:uiPriority w:val="11"/>
    <w:semiHidden/>
    <w:unhideWhenUsed/>
    <w:qFormat/>
    <w:rsid w:val="00B046D6"/>
    <w:pPr>
      <w:jc w:val="center"/>
      <w:outlineLvl w:val="1"/>
    </w:pPr>
    <w:rPr>
      <w:rFonts w:cstheme="majorBidi"/>
      <w:sz w:val="24"/>
      <w:szCs w:val="24"/>
    </w:rPr>
  </w:style>
  <w:style w:type="character" w:customStyle="1" w:styleId="ae">
    <w:name w:val="副題 (文字)"/>
    <w:basedOn w:val="a3"/>
    <w:link w:val="ad"/>
    <w:uiPriority w:val="11"/>
    <w:semiHidden/>
    <w:rsid w:val="005835E0"/>
    <w:rPr>
      <w:rFonts w:cstheme="majorBidi"/>
      <w:sz w:val="24"/>
      <w:szCs w:val="24"/>
    </w:rPr>
  </w:style>
  <w:style w:type="character" w:styleId="af">
    <w:name w:val="Strong"/>
    <w:basedOn w:val="a3"/>
    <w:uiPriority w:val="22"/>
    <w:qFormat/>
    <w:rsid w:val="00B046D6"/>
    <w:rPr>
      <w:b/>
      <w:bCs/>
    </w:rPr>
  </w:style>
  <w:style w:type="character" w:styleId="af0">
    <w:name w:val="Emphasis"/>
    <w:basedOn w:val="a3"/>
    <w:uiPriority w:val="20"/>
    <w:qFormat/>
    <w:rsid w:val="00B046D6"/>
    <w:rPr>
      <w:i/>
      <w:iCs/>
    </w:rPr>
  </w:style>
  <w:style w:type="paragraph" w:styleId="af1">
    <w:name w:val="No Spacing"/>
    <w:uiPriority w:val="1"/>
    <w:semiHidden/>
    <w:unhideWhenUsed/>
    <w:qFormat/>
    <w:rsid w:val="00B046D6"/>
    <w:pPr>
      <w:widowControl w:val="0"/>
      <w:jc w:val="both"/>
    </w:pPr>
  </w:style>
  <w:style w:type="paragraph" w:styleId="af2">
    <w:name w:val="List Paragraph"/>
    <w:basedOn w:val="a2"/>
    <w:uiPriority w:val="34"/>
    <w:unhideWhenUsed/>
    <w:qFormat/>
    <w:rsid w:val="00B046D6"/>
    <w:pPr>
      <w:ind w:left="851"/>
    </w:pPr>
  </w:style>
  <w:style w:type="paragraph" w:styleId="af3">
    <w:name w:val="Quote"/>
    <w:basedOn w:val="a2"/>
    <w:next w:val="a2"/>
    <w:link w:val="af4"/>
    <w:uiPriority w:val="29"/>
    <w:semiHidden/>
    <w:unhideWhenUsed/>
    <w:qFormat/>
    <w:rsid w:val="00B046D6"/>
    <w:rPr>
      <w:i/>
      <w:iCs/>
      <w:color w:val="000000" w:themeColor="text1"/>
    </w:rPr>
  </w:style>
  <w:style w:type="character" w:customStyle="1" w:styleId="af4">
    <w:name w:val="引用文 (文字)"/>
    <w:basedOn w:val="a3"/>
    <w:link w:val="af3"/>
    <w:uiPriority w:val="29"/>
    <w:semiHidden/>
    <w:rsid w:val="005835E0"/>
    <w:rPr>
      <w:i/>
      <w:iCs/>
      <w:color w:val="000000" w:themeColor="text1"/>
    </w:rPr>
  </w:style>
  <w:style w:type="paragraph" w:styleId="23">
    <w:name w:val="Intense Quote"/>
    <w:basedOn w:val="a2"/>
    <w:next w:val="a2"/>
    <w:link w:val="24"/>
    <w:uiPriority w:val="30"/>
    <w:semiHidden/>
    <w:unhideWhenUsed/>
    <w:qFormat/>
    <w:rsid w:val="00B046D6"/>
    <w:pPr>
      <w:pBdr>
        <w:bottom w:val="single" w:sz="4" w:space="4" w:color="4F81BD" w:themeColor="accent1"/>
      </w:pBdr>
      <w:spacing w:before="200" w:after="280"/>
      <w:ind w:left="936" w:right="936"/>
    </w:pPr>
    <w:rPr>
      <w:b/>
      <w:bCs/>
      <w:i/>
      <w:iCs/>
      <w:color w:val="4F81BD" w:themeColor="accent1"/>
    </w:rPr>
  </w:style>
  <w:style w:type="character" w:customStyle="1" w:styleId="24">
    <w:name w:val="引用文 2 (文字)"/>
    <w:basedOn w:val="a3"/>
    <w:link w:val="23"/>
    <w:uiPriority w:val="30"/>
    <w:semiHidden/>
    <w:rsid w:val="005835E0"/>
    <w:rPr>
      <w:b/>
      <w:bCs/>
      <w:i/>
      <w:iCs/>
      <w:color w:val="4F81BD" w:themeColor="accent1"/>
    </w:rPr>
  </w:style>
  <w:style w:type="paragraph" w:styleId="af5">
    <w:name w:val="TOC Heading"/>
    <w:basedOn w:val="1"/>
    <w:next w:val="a2"/>
    <w:uiPriority w:val="39"/>
    <w:semiHidden/>
    <w:unhideWhenUsed/>
    <w:qFormat/>
    <w:rsid w:val="00B046D6"/>
    <w:pPr>
      <w:outlineLvl w:val="9"/>
    </w:pPr>
  </w:style>
  <w:style w:type="character" w:styleId="af6">
    <w:name w:val="Subtle Emphasis"/>
    <w:uiPriority w:val="19"/>
    <w:qFormat/>
    <w:rsid w:val="00373844"/>
    <w:rPr>
      <w:i/>
      <w:iCs/>
      <w:color w:val="808080" w:themeColor="text1" w:themeTint="7F"/>
    </w:rPr>
  </w:style>
  <w:style w:type="character" w:styleId="25">
    <w:name w:val="Intense Emphasis"/>
    <w:uiPriority w:val="21"/>
    <w:qFormat/>
    <w:rsid w:val="00373844"/>
    <w:rPr>
      <w:b/>
      <w:bCs/>
      <w:i/>
      <w:iCs/>
      <w:color w:val="4F81BD" w:themeColor="accent1"/>
    </w:rPr>
  </w:style>
  <w:style w:type="character" w:styleId="af7">
    <w:name w:val="Subtle Reference"/>
    <w:uiPriority w:val="31"/>
    <w:semiHidden/>
    <w:unhideWhenUsed/>
    <w:qFormat/>
    <w:rsid w:val="00373844"/>
    <w:rPr>
      <w:smallCaps/>
      <w:color w:val="C0504D" w:themeColor="accent2"/>
      <w:u w:val="single"/>
    </w:rPr>
  </w:style>
  <w:style w:type="character" w:styleId="26">
    <w:name w:val="Intense Reference"/>
    <w:uiPriority w:val="32"/>
    <w:semiHidden/>
    <w:unhideWhenUsed/>
    <w:qFormat/>
    <w:rsid w:val="00373844"/>
    <w:rPr>
      <w:b/>
      <w:bCs/>
      <w:smallCaps/>
      <w:color w:val="C0504D" w:themeColor="accent2"/>
      <w:spacing w:val="5"/>
      <w:u w:val="single"/>
    </w:rPr>
  </w:style>
  <w:style w:type="character" w:styleId="af8">
    <w:name w:val="Book Title"/>
    <w:uiPriority w:val="33"/>
    <w:semiHidden/>
    <w:unhideWhenUsed/>
    <w:qFormat/>
    <w:rsid w:val="00373844"/>
    <w:rPr>
      <w:b/>
      <w:bCs/>
      <w:smallCaps/>
      <w:spacing w:val="5"/>
    </w:rPr>
  </w:style>
  <w:style w:type="paragraph" w:styleId="af9">
    <w:name w:val="Block Text"/>
    <w:basedOn w:val="a2"/>
    <w:uiPriority w:val="99"/>
    <w:semiHidden/>
    <w:unhideWhenUsed/>
    <w:rsid w:val="00B046D6"/>
    <w:pPr>
      <w:ind w:left="1440" w:right="1440"/>
    </w:pPr>
  </w:style>
  <w:style w:type="paragraph" w:styleId="afa">
    <w:name w:val="Body Text"/>
    <w:basedOn w:val="a2"/>
    <w:link w:val="afb"/>
    <w:uiPriority w:val="99"/>
    <w:semiHidden/>
    <w:unhideWhenUsed/>
    <w:rsid w:val="00B046D6"/>
  </w:style>
  <w:style w:type="character" w:customStyle="1" w:styleId="afb">
    <w:name w:val="本文 (文字)"/>
    <w:basedOn w:val="a3"/>
    <w:link w:val="afa"/>
    <w:uiPriority w:val="99"/>
    <w:semiHidden/>
    <w:rsid w:val="00B046D6"/>
  </w:style>
  <w:style w:type="paragraph" w:styleId="27">
    <w:name w:val="Body Text 2"/>
    <w:basedOn w:val="a2"/>
    <w:link w:val="28"/>
    <w:uiPriority w:val="99"/>
    <w:semiHidden/>
    <w:unhideWhenUsed/>
    <w:rsid w:val="00B046D6"/>
    <w:pPr>
      <w:spacing w:line="480" w:lineRule="auto"/>
    </w:pPr>
  </w:style>
  <w:style w:type="character" w:customStyle="1" w:styleId="28">
    <w:name w:val="本文 2 (文字)"/>
    <w:basedOn w:val="a3"/>
    <w:link w:val="27"/>
    <w:uiPriority w:val="99"/>
    <w:semiHidden/>
    <w:rsid w:val="00B046D6"/>
  </w:style>
  <w:style w:type="paragraph" w:styleId="33">
    <w:name w:val="Body Text 3"/>
    <w:basedOn w:val="a2"/>
    <w:link w:val="34"/>
    <w:uiPriority w:val="99"/>
    <w:semiHidden/>
    <w:unhideWhenUsed/>
    <w:rsid w:val="00B046D6"/>
    <w:rPr>
      <w:sz w:val="16"/>
      <w:szCs w:val="16"/>
    </w:rPr>
  </w:style>
  <w:style w:type="character" w:customStyle="1" w:styleId="34">
    <w:name w:val="本文 3 (文字)"/>
    <w:basedOn w:val="a3"/>
    <w:link w:val="33"/>
    <w:uiPriority w:val="99"/>
    <w:semiHidden/>
    <w:rsid w:val="00B046D6"/>
    <w:rPr>
      <w:sz w:val="16"/>
      <w:szCs w:val="16"/>
    </w:rPr>
  </w:style>
  <w:style w:type="paragraph" w:styleId="afc">
    <w:name w:val="Body Text First Indent"/>
    <w:basedOn w:val="a2"/>
    <w:link w:val="afd"/>
    <w:uiPriority w:val="99"/>
    <w:semiHidden/>
    <w:unhideWhenUsed/>
    <w:rsid w:val="00B046D6"/>
    <w:pPr>
      <w:ind w:firstLine="210"/>
    </w:pPr>
  </w:style>
  <w:style w:type="character" w:customStyle="1" w:styleId="afd">
    <w:name w:val="本文字下げ (文字)"/>
    <w:basedOn w:val="afb"/>
    <w:link w:val="afc"/>
    <w:uiPriority w:val="99"/>
    <w:semiHidden/>
    <w:rsid w:val="00B046D6"/>
  </w:style>
  <w:style w:type="paragraph" w:styleId="afe">
    <w:name w:val="Body Text Indent"/>
    <w:basedOn w:val="a2"/>
    <w:link w:val="aff"/>
    <w:uiPriority w:val="99"/>
    <w:semiHidden/>
    <w:unhideWhenUsed/>
    <w:rsid w:val="00B046D6"/>
    <w:pPr>
      <w:ind w:left="851"/>
    </w:pPr>
  </w:style>
  <w:style w:type="character" w:customStyle="1" w:styleId="aff">
    <w:name w:val="本文インデント (文字)"/>
    <w:basedOn w:val="a3"/>
    <w:link w:val="afe"/>
    <w:uiPriority w:val="99"/>
    <w:semiHidden/>
    <w:rsid w:val="00B046D6"/>
  </w:style>
  <w:style w:type="paragraph" w:styleId="29">
    <w:name w:val="Body Text First Indent 2"/>
    <w:basedOn w:val="a2"/>
    <w:link w:val="2a"/>
    <w:uiPriority w:val="99"/>
    <w:semiHidden/>
    <w:unhideWhenUsed/>
    <w:rsid w:val="00B046D6"/>
    <w:pPr>
      <w:ind w:firstLine="210"/>
    </w:pPr>
  </w:style>
  <w:style w:type="character" w:customStyle="1" w:styleId="2a">
    <w:name w:val="本文字下げ 2 (文字)"/>
    <w:basedOn w:val="aff"/>
    <w:link w:val="29"/>
    <w:uiPriority w:val="99"/>
    <w:semiHidden/>
    <w:rsid w:val="00B046D6"/>
  </w:style>
  <w:style w:type="paragraph" w:styleId="2b">
    <w:name w:val="Body Text Indent 2"/>
    <w:basedOn w:val="a2"/>
    <w:link w:val="2c"/>
    <w:uiPriority w:val="99"/>
    <w:semiHidden/>
    <w:unhideWhenUsed/>
    <w:rsid w:val="00B046D6"/>
    <w:pPr>
      <w:spacing w:line="480" w:lineRule="auto"/>
      <w:ind w:left="851"/>
    </w:pPr>
  </w:style>
  <w:style w:type="character" w:customStyle="1" w:styleId="2c">
    <w:name w:val="本文インデント 2 (文字)"/>
    <w:basedOn w:val="a3"/>
    <w:link w:val="2b"/>
    <w:uiPriority w:val="99"/>
    <w:semiHidden/>
    <w:rsid w:val="00B046D6"/>
  </w:style>
  <w:style w:type="paragraph" w:styleId="35">
    <w:name w:val="Body Text Indent 3"/>
    <w:basedOn w:val="a2"/>
    <w:link w:val="36"/>
    <w:uiPriority w:val="99"/>
    <w:semiHidden/>
    <w:unhideWhenUsed/>
    <w:rsid w:val="00B046D6"/>
    <w:pPr>
      <w:ind w:left="851"/>
    </w:pPr>
    <w:rPr>
      <w:sz w:val="16"/>
      <w:szCs w:val="16"/>
    </w:rPr>
  </w:style>
  <w:style w:type="character" w:customStyle="1" w:styleId="36">
    <w:name w:val="本文インデント 3 (文字)"/>
    <w:basedOn w:val="a3"/>
    <w:link w:val="35"/>
    <w:uiPriority w:val="99"/>
    <w:semiHidden/>
    <w:rsid w:val="00B046D6"/>
    <w:rPr>
      <w:sz w:val="16"/>
      <w:szCs w:val="16"/>
    </w:rPr>
  </w:style>
  <w:style w:type="paragraph" w:styleId="aff0">
    <w:name w:val="Closing"/>
    <w:basedOn w:val="a2"/>
    <w:link w:val="aff1"/>
    <w:uiPriority w:val="99"/>
    <w:semiHidden/>
    <w:unhideWhenUsed/>
    <w:rsid w:val="00B046D6"/>
    <w:pPr>
      <w:jc w:val="right"/>
    </w:pPr>
  </w:style>
  <w:style w:type="character" w:customStyle="1" w:styleId="aff1">
    <w:name w:val="結語 (文字)"/>
    <w:basedOn w:val="a3"/>
    <w:link w:val="aff0"/>
    <w:uiPriority w:val="99"/>
    <w:semiHidden/>
    <w:rsid w:val="00B046D6"/>
  </w:style>
  <w:style w:type="character" w:styleId="aff2">
    <w:name w:val="annotation reference"/>
    <w:basedOn w:val="a3"/>
    <w:uiPriority w:val="99"/>
    <w:semiHidden/>
    <w:unhideWhenUsed/>
    <w:rsid w:val="00B046D6"/>
    <w:rPr>
      <w:sz w:val="18"/>
      <w:szCs w:val="18"/>
    </w:rPr>
  </w:style>
  <w:style w:type="paragraph" w:styleId="aff3">
    <w:name w:val="annotation text"/>
    <w:basedOn w:val="a2"/>
    <w:link w:val="aff4"/>
    <w:uiPriority w:val="99"/>
    <w:semiHidden/>
    <w:unhideWhenUsed/>
    <w:rsid w:val="00B046D6"/>
    <w:pPr>
      <w:jc w:val="left"/>
    </w:pPr>
  </w:style>
  <w:style w:type="character" w:customStyle="1" w:styleId="aff4">
    <w:name w:val="コメント文字列 (文字)"/>
    <w:basedOn w:val="a3"/>
    <w:link w:val="aff3"/>
    <w:uiPriority w:val="99"/>
    <w:semiHidden/>
    <w:rsid w:val="00B046D6"/>
  </w:style>
  <w:style w:type="paragraph" w:styleId="aff5">
    <w:name w:val="Date"/>
    <w:basedOn w:val="a2"/>
    <w:link w:val="aff6"/>
    <w:uiPriority w:val="99"/>
    <w:semiHidden/>
    <w:unhideWhenUsed/>
    <w:rsid w:val="00B046D6"/>
  </w:style>
  <w:style w:type="character" w:customStyle="1" w:styleId="aff6">
    <w:name w:val="日付 (文字)"/>
    <w:basedOn w:val="a3"/>
    <w:link w:val="aff5"/>
    <w:uiPriority w:val="99"/>
    <w:semiHidden/>
    <w:rsid w:val="00B046D6"/>
  </w:style>
  <w:style w:type="paragraph" w:styleId="aff7">
    <w:name w:val="Document Map"/>
    <w:basedOn w:val="a2"/>
    <w:link w:val="aff8"/>
    <w:uiPriority w:val="99"/>
    <w:semiHidden/>
    <w:unhideWhenUsed/>
    <w:rsid w:val="00B046D6"/>
    <w:rPr>
      <w:sz w:val="18"/>
      <w:szCs w:val="18"/>
    </w:rPr>
  </w:style>
  <w:style w:type="character" w:customStyle="1" w:styleId="aff8">
    <w:name w:val="見出しマップ (文字)"/>
    <w:basedOn w:val="a3"/>
    <w:link w:val="aff7"/>
    <w:uiPriority w:val="99"/>
    <w:semiHidden/>
    <w:rsid w:val="00B046D6"/>
    <w:rPr>
      <w:sz w:val="18"/>
      <w:szCs w:val="18"/>
    </w:rPr>
  </w:style>
  <w:style w:type="character" w:styleId="aff9">
    <w:name w:val="endnote reference"/>
    <w:basedOn w:val="a3"/>
    <w:uiPriority w:val="99"/>
    <w:rsid w:val="00B046D6"/>
    <w:rPr>
      <w:vertAlign w:val="superscript"/>
    </w:rPr>
  </w:style>
  <w:style w:type="paragraph" w:styleId="affa">
    <w:name w:val="endnote text"/>
    <w:basedOn w:val="a2"/>
    <w:link w:val="affb"/>
    <w:uiPriority w:val="99"/>
    <w:rsid w:val="00B046D6"/>
    <w:pPr>
      <w:snapToGrid w:val="0"/>
      <w:jc w:val="left"/>
    </w:pPr>
    <w:rPr>
      <w:sz w:val="20"/>
    </w:rPr>
  </w:style>
  <w:style w:type="character" w:customStyle="1" w:styleId="affb">
    <w:name w:val="文末脚注文字列 (文字)"/>
    <w:basedOn w:val="a3"/>
    <w:link w:val="affa"/>
    <w:uiPriority w:val="99"/>
    <w:rsid w:val="005835E0"/>
    <w:rPr>
      <w:sz w:val="20"/>
    </w:rPr>
  </w:style>
  <w:style w:type="paragraph" w:styleId="affc">
    <w:name w:val="envelope address"/>
    <w:basedOn w:val="a2"/>
    <w:uiPriority w:val="99"/>
    <w:semiHidden/>
    <w:unhideWhenUsed/>
    <w:rsid w:val="00B046D6"/>
    <w:pPr>
      <w:framePr w:w="6804" w:h="2268" w:hRule="exact" w:hSpace="142" w:wrap="auto" w:hAnchor="page" w:xAlign="center" w:yAlign="bottom"/>
      <w:snapToGrid w:val="0"/>
      <w:ind w:left="2835"/>
    </w:pPr>
    <w:rPr>
      <w:rFonts w:cstheme="majorBidi"/>
      <w:sz w:val="24"/>
      <w:szCs w:val="24"/>
    </w:rPr>
  </w:style>
  <w:style w:type="paragraph" w:styleId="affd">
    <w:name w:val="envelope return"/>
    <w:basedOn w:val="a2"/>
    <w:uiPriority w:val="99"/>
    <w:semiHidden/>
    <w:unhideWhenUsed/>
    <w:rsid w:val="00B046D6"/>
    <w:pPr>
      <w:snapToGrid w:val="0"/>
    </w:pPr>
    <w:rPr>
      <w:rFonts w:cstheme="majorBidi"/>
    </w:rPr>
  </w:style>
  <w:style w:type="character" w:styleId="affe">
    <w:name w:val="FollowedHyperlink"/>
    <w:basedOn w:val="a3"/>
    <w:uiPriority w:val="99"/>
    <w:semiHidden/>
    <w:unhideWhenUsed/>
    <w:rsid w:val="00B046D6"/>
    <w:rPr>
      <w:color w:val="800080" w:themeColor="followedHyperlink"/>
      <w:u w:val="single"/>
    </w:rPr>
  </w:style>
  <w:style w:type="character" w:styleId="afff">
    <w:name w:val="footnote reference"/>
    <w:basedOn w:val="a3"/>
    <w:uiPriority w:val="99"/>
    <w:rsid w:val="00B046D6"/>
    <w:rPr>
      <w:vertAlign w:val="superscript"/>
    </w:rPr>
  </w:style>
  <w:style w:type="paragraph" w:styleId="afff0">
    <w:name w:val="footnote text"/>
    <w:basedOn w:val="a2"/>
    <w:link w:val="afff1"/>
    <w:uiPriority w:val="99"/>
    <w:rsid w:val="00B046D6"/>
    <w:pPr>
      <w:snapToGrid w:val="0"/>
      <w:jc w:val="left"/>
    </w:pPr>
    <w:rPr>
      <w:snapToGrid w:val="0"/>
      <w:sz w:val="20"/>
    </w:rPr>
  </w:style>
  <w:style w:type="character" w:customStyle="1" w:styleId="afff1">
    <w:name w:val="脚注文字列 (文字)"/>
    <w:basedOn w:val="a3"/>
    <w:link w:val="afff0"/>
    <w:uiPriority w:val="99"/>
    <w:rsid w:val="005835E0"/>
    <w:rPr>
      <w:snapToGrid w:val="0"/>
      <w:sz w:val="20"/>
    </w:rPr>
  </w:style>
  <w:style w:type="character" w:styleId="HTML">
    <w:name w:val="HTML Acronym"/>
    <w:basedOn w:val="a3"/>
    <w:uiPriority w:val="99"/>
    <w:semiHidden/>
    <w:unhideWhenUsed/>
    <w:rsid w:val="00B046D6"/>
  </w:style>
  <w:style w:type="paragraph" w:styleId="HTML0">
    <w:name w:val="HTML Address"/>
    <w:basedOn w:val="a2"/>
    <w:link w:val="HTML1"/>
    <w:uiPriority w:val="99"/>
    <w:semiHidden/>
    <w:unhideWhenUsed/>
    <w:rsid w:val="00B046D6"/>
    <w:rPr>
      <w:i/>
      <w:iCs/>
    </w:rPr>
  </w:style>
  <w:style w:type="character" w:customStyle="1" w:styleId="HTML1">
    <w:name w:val="HTML アドレス (文字)"/>
    <w:basedOn w:val="a3"/>
    <w:link w:val="HTML0"/>
    <w:uiPriority w:val="99"/>
    <w:semiHidden/>
    <w:rsid w:val="00B046D6"/>
    <w:rPr>
      <w:i/>
      <w:iCs/>
    </w:rPr>
  </w:style>
  <w:style w:type="character" w:styleId="HTML2">
    <w:name w:val="HTML Cite"/>
    <w:basedOn w:val="a3"/>
    <w:uiPriority w:val="99"/>
    <w:semiHidden/>
    <w:unhideWhenUsed/>
    <w:rsid w:val="00B046D6"/>
    <w:rPr>
      <w:i/>
      <w:iCs/>
    </w:rPr>
  </w:style>
  <w:style w:type="character" w:styleId="HTML3">
    <w:name w:val="HTML Code"/>
    <w:basedOn w:val="a3"/>
    <w:uiPriority w:val="99"/>
    <w:semiHidden/>
    <w:unhideWhenUsed/>
    <w:rsid w:val="00B046D6"/>
    <w:rPr>
      <w:rFonts w:ascii="Courier New" w:hAnsi="Courier New" w:cs="Courier New"/>
      <w:sz w:val="20"/>
      <w:szCs w:val="20"/>
    </w:rPr>
  </w:style>
  <w:style w:type="character" w:styleId="HTML4">
    <w:name w:val="HTML Definition"/>
    <w:basedOn w:val="a3"/>
    <w:uiPriority w:val="99"/>
    <w:semiHidden/>
    <w:unhideWhenUsed/>
    <w:rsid w:val="00B046D6"/>
    <w:rPr>
      <w:i/>
      <w:iCs/>
    </w:rPr>
  </w:style>
  <w:style w:type="character" w:styleId="HTML5">
    <w:name w:val="HTML Keyboard"/>
    <w:basedOn w:val="a3"/>
    <w:uiPriority w:val="99"/>
    <w:semiHidden/>
    <w:unhideWhenUsed/>
    <w:rsid w:val="00B046D6"/>
    <w:rPr>
      <w:rFonts w:ascii="Courier New" w:hAnsi="Courier New" w:cs="Courier New"/>
      <w:sz w:val="20"/>
      <w:szCs w:val="20"/>
    </w:rPr>
  </w:style>
  <w:style w:type="paragraph" w:styleId="HTML6">
    <w:name w:val="HTML Preformatted"/>
    <w:basedOn w:val="a2"/>
    <w:link w:val="HTML7"/>
    <w:uiPriority w:val="99"/>
    <w:semiHidden/>
    <w:unhideWhenUsed/>
    <w:rsid w:val="00B046D6"/>
    <w:rPr>
      <w:rFonts w:cs="Courier New"/>
      <w:sz w:val="20"/>
      <w:szCs w:val="20"/>
    </w:rPr>
  </w:style>
  <w:style w:type="character" w:customStyle="1" w:styleId="HTML7">
    <w:name w:val="HTML 書式付き (文字)"/>
    <w:basedOn w:val="a3"/>
    <w:link w:val="HTML6"/>
    <w:uiPriority w:val="99"/>
    <w:semiHidden/>
    <w:rsid w:val="00B046D6"/>
    <w:rPr>
      <w:rFonts w:cs="Courier New"/>
      <w:sz w:val="20"/>
      <w:szCs w:val="20"/>
    </w:rPr>
  </w:style>
  <w:style w:type="character" w:styleId="HTML8">
    <w:name w:val="HTML Sample"/>
    <w:basedOn w:val="a3"/>
    <w:uiPriority w:val="99"/>
    <w:semiHidden/>
    <w:unhideWhenUsed/>
    <w:rsid w:val="00B046D6"/>
    <w:rPr>
      <w:rFonts w:ascii="Courier New" w:hAnsi="Courier New" w:cs="Courier New"/>
    </w:rPr>
  </w:style>
  <w:style w:type="character" w:styleId="HTML9">
    <w:name w:val="HTML Typewriter"/>
    <w:basedOn w:val="a3"/>
    <w:uiPriority w:val="99"/>
    <w:semiHidden/>
    <w:unhideWhenUsed/>
    <w:rsid w:val="00B046D6"/>
    <w:rPr>
      <w:rFonts w:ascii="Courier New" w:hAnsi="Courier New" w:cs="Courier New"/>
      <w:sz w:val="20"/>
      <w:szCs w:val="20"/>
    </w:rPr>
  </w:style>
  <w:style w:type="character" w:styleId="HTMLa">
    <w:name w:val="HTML Variable"/>
    <w:basedOn w:val="a3"/>
    <w:uiPriority w:val="99"/>
    <w:semiHidden/>
    <w:unhideWhenUsed/>
    <w:rsid w:val="00B046D6"/>
    <w:rPr>
      <w:i/>
      <w:iCs/>
    </w:rPr>
  </w:style>
  <w:style w:type="character" w:styleId="afff2">
    <w:name w:val="Hyperlink"/>
    <w:basedOn w:val="a3"/>
    <w:uiPriority w:val="99"/>
    <w:rsid w:val="00B046D6"/>
    <w:rPr>
      <w:color w:val="0000FF" w:themeColor="hyperlink"/>
      <w:u w:val="single"/>
    </w:rPr>
  </w:style>
  <w:style w:type="paragraph" w:styleId="11">
    <w:name w:val="index 1"/>
    <w:basedOn w:val="a2"/>
    <w:autoRedefine/>
    <w:uiPriority w:val="99"/>
    <w:semiHidden/>
    <w:unhideWhenUsed/>
    <w:rsid w:val="00B046D6"/>
    <w:pPr>
      <w:ind w:left="210" w:hanging="210"/>
    </w:pPr>
  </w:style>
  <w:style w:type="paragraph" w:styleId="2d">
    <w:name w:val="index 2"/>
    <w:basedOn w:val="a2"/>
    <w:autoRedefine/>
    <w:uiPriority w:val="99"/>
    <w:semiHidden/>
    <w:unhideWhenUsed/>
    <w:rsid w:val="00B046D6"/>
    <w:pPr>
      <w:ind w:left="420" w:hanging="210"/>
    </w:pPr>
  </w:style>
  <w:style w:type="paragraph" w:styleId="37">
    <w:name w:val="index 3"/>
    <w:basedOn w:val="a2"/>
    <w:autoRedefine/>
    <w:uiPriority w:val="99"/>
    <w:semiHidden/>
    <w:unhideWhenUsed/>
    <w:rsid w:val="00B046D6"/>
    <w:pPr>
      <w:ind w:left="630" w:hanging="210"/>
    </w:pPr>
  </w:style>
  <w:style w:type="paragraph" w:styleId="43">
    <w:name w:val="index 4"/>
    <w:basedOn w:val="a2"/>
    <w:autoRedefine/>
    <w:uiPriority w:val="99"/>
    <w:semiHidden/>
    <w:unhideWhenUsed/>
    <w:rsid w:val="00B046D6"/>
    <w:pPr>
      <w:ind w:left="840" w:hanging="210"/>
    </w:pPr>
  </w:style>
  <w:style w:type="paragraph" w:styleId="53">
    <w:name w:val="index 5"/>
    <w:basedOn w:val="a2"/>
    <w:autoRedefine/>
    <w:uiPriority w:val="99"/>
    <w:semiHidden/>
    <w:unhideWhenUsed/>
    <w:rsid w:val="00B046D6"/>
    <w:pPr>
      <w:ind w:left="1050" w:hanging="210"/>
    </w:pPr>
  </w:style>
  <w:style w:type="paragraph" w:styleId="61">
    <w:name w:val="index 6"/>
    <w:basedOn w:val="a2"/>
    <w:autoRedefine/>
    <w:uiPriority w:val="99"/>
    <w:semiHidden/>
    <w:unhideWhenUsed/>
    <w:rsid w:val="00B046D6"/>
    <w:pPr>
      <w:ind w:left="1260" w:hanging="210"/>
    </w:pPr>
  </w:style>
  <w:style w:type="paragraph" w:styleId="71">
    <w:name w:val="index 7"/>
    <w:basedOn w:val="a2"/>
    <w:autoRedefine/>
    <w:uiPriority w:val="99"/>
    <w:semiHidden/>
    <w:unhideWhenUsed/>
    <w:rsid w:val="00B046D6"/>
    <w:pPr>
      <w:ind w:left="1470" w:hanging="210"/>
    </w:pPr>
  </w:style>
  <w:style w:type="paragraph" w:styleId="81">
    <w:name w:val="index 8"/>
    <w:basedOn w:val="a2"/>
    <w:autoRedefine/>
    <w:uiPriority w:val="99"/>
    <w:semiHidden/>
    <w:unhideWhenUsed/>
    <w:rsid w:val="00B046D6"/>
    <w:pPr>
      <w:ind w:left="1680" w:hanging="210"/>
    </w:pPr>
  </w:style>
  <w:style w:type="paragraph" w:styleId="91">
    <w:name w:val="index 9"/>
    <w:basedOn w:val="a2"/>
    <w:autoRedefine/>
    <w:uiPriority w:val="99"/>
    <w:semiHidden/>
    <w:unhideWhenUsed/>
    <w:rsid w:val="00B046D6"/>
    <w:pPr>
      <w:ind w:left="1890" w:hanging="210"/>
    </w:pPr>
  </w:style>
  <w:style w:type="paragraph" w:styleId="afff3">
    <w:name w:val="index heading"/>
    <w:basedOn w:val="a2"/>
    <w:uiPriority w:val="99"/>
    <w:semiHidden/>
    <w:unhideWhenUsed/>
    <w:rsid w:val="00B046D6"/>
    <w:rPr>
      <w:rFonts w:cstheme="majorBidi"/>
      <w:b/>
      <w:bCs/>
    </w:rPr>
  </w:style>
  <w:style w:type="character" w:styleId="afff4">
    <w:name w:val="line number"/>
    <w:basedOn w:val="a3"/>
    <w:uiPriority w:val="99"/>
    <w:semiHidden/>
    <w:unhideWhenUsed/>
    <w:rsid w:val="00B046D6"/>
  </w:style>
  <w:style w:type="paragraph" w:styleId="afff5">
    <w:name w:val="List"/>
    <w:basedOn w:val="a2"/>
    <w:uiPriority w:val="99"/>
    <w:semiHidden/>
    <w:unhideWhenUsed/>
    <w:rsid w:val="00B046D6"/>
    <w:pPr>
      <w:ind w:left="425" w:hanging="425"/>
      <w:contextualSpacing/>
    </w:pPr>
  </w:style>
  <w:style w:type="paragraph" w:styleId="2e">
    <w:name w:val="List 2"/>
    <w:basedOn w:val="a2"/>
    <w:uiPriority w:val="99"/>
    <w:semiHidden/>
    <w:unhideWhenUsed/>
    <w:rsid w:val="00B046D6"/>
    <w:pPr>
      <w:ind w:left="851" w:hanging="425"/>
      <w:contextualSpacing/>
    </w:pPr>
  </w:style>
  <w:style w:type="paragraph" w:styleId="38">
    <w:name w:val="List 3"/>
    <w:basedOn w:val="a2"/>
    <w:uiPriority w:val="99"/>
    <w:semiHidden/>
    <w:unhideWhenUsed/>
    <w:rsid w:val="00B046D6"/>
    <w:pPr>
      <w:ind w:left="1276" w:hanging="425"/>
      <w:contextualSpacing/>
    </w:pPr>
  </w:style>
  <w:style w:type="paragraph" w:styleId="44">
    <w:name w:val="List 4"/>
    <w:basedOn w:val="a2"/>
    <w:uiPriority w:val="99"/>
    <w:semiHidden/>
    <w:unhideWhenUsed/>
    <w:rsid w:val="00B046D6"/>
    <w:pPr>
      <w:ind w:left="1701" w:hanging="425"/>
      <w:contextualSpacing/>
    </w:pPr>
  </w:style>
  <w:style w:type="paragraph" w:styleId="54">
    <w:name w:val="List 5"/>
    <w:basedOn w:val="a2"/>
    <w:uiPriority w:val="99"/>
    <w:semiHidden/>
    <w:unhideWhenUsed/>
    <w:rsid w:val="00B046D6"/>
    <w:pPr>
      <w:ind w:left="2126" w:hanging="425"/>
      <w:contextualSpacing/>
    </w:pPr>
  </w:style>
  <w:style w:type="paragraph" w:styleId="a0">
    <w:name w:val="List Bullet"/>
    <w:basedOn w:val="a2"/>
    <w:uiPriority w:val="99"/>
    <w:semiHidden/>
    <w:unhideWhenUsed/>
    <w:rsid w:val="00B046D6"/>
    <w:pPr>
      <w:numPr>
        <w:numId w:val="1"/>
      </w:numPr>
      <w:contextualSpacing/>
    </w:pPr>
  </w:style>
  <w:style w:type="paragraph" w:styleId="20">
    <w:name w:val="List Bullet 2"/>
    <w:basedOn w:val="a2"/>
    <w:uiPriority w:val="99"/>
    <w:semiHidden/>
    <w:unhideWhenUsed/>
    <w:rsid w:val="00B046D6"/>
    <w:pPr>
      <w:numPr>
        <w:numId w:val="2"/>
      </w:numPr>
      <w:contextualSpacing/>
    </w:pPr>
  </w:style>
  <w:style w:type="paragraph" w:styleId="30">
    <w:name w:val="List Bullet 3"/>
    <w:basedOn w:val="a2"/>
    <w:uiPriority w:val="99"/>
    <w:semiHidden/>
    <w:unhideWhenUsed/>
    <w:rsid w:val="00B046D6"/>
    <w:pPr>
      <w:numPr>
        <w:numId w:val="3"/>
      </w:numPr>
      <w:contextualSpacing/>
    </w:pPr>
  </w:style>
  <w:style w:type="paragraph" w:styleId="40">
    <w:name w:val="List Bullet 4"/>
    <w:basedOn w:val="a2"/>
    <w:uiPriority w:val="99"/>
    <w:semiHidden/>
    <w:unhideWhenUsed/>
    <w:rsid w:val="00B046D6"/>
    <w:pPr>
      <w:numPr>
        <w:numId w:val="4"/>
      </w:numPr>
      <w:contextualSpacing/>
    </w:pPr>
  </w:style>
  <w:style w:type="paragraph" w:styleId="50">
    <w:name w:val="List Bullet 5"/>
    <w:basedOn w:val="a2"/>
    <w:uiPriority w:val="99"/>
    <w:semiHidden/>
    <w:unhideWhenUsed/>
    <w:rsid w:val="00B046D6"/>
    <w:pPr>
      <w:numPr>
        <w:numId w:val="5"/>
      </w:numPr>
      <w:contextualSpacing/>
    </w:pPr>
  </w:style>
  <w:style w:type="paragraph" w:styleId="afff6">
    <w:name w:val="List Continue"/>
    <w:basedOn w:val="a2"/>
    <w:uiPriority w:val="99"/>
    <w:semiHidden/>
    <w:unhideWhenUsed/>
    <w:rsid w:val="00B046D6"/>
    <w:pPr>
      <w:spacing w:after="180"/>
      <w:ind w:left="425"/>
      <w:contextualSpacing/>
    </w:pPr>
  </w:style>
  <w:style w:type="paragraph" w:styleId="2f">
    <w:name w:val="List Continue 2"/>
    <w:basedOn w:val="a2"/>
    <w:uiPriority w:val="99"/>
    <w:semiHidden/>
    <w:unhideWhenUsed/>
    <w:rsid w:val="00B046D6"/>
    <w:pPr>
      <w:spacing w:after="180"/>
      <w:ind w:left="850"/>
      <w:contextualSpacing/>
    </w:pPr>
  </w:style>
  <w:style w:type="paragraph" w:styleId="39">
    <w:name w:val="List Continue 3"/>
    <w:basedOn w:val="a2"/>
    <w:uiPriority w:val="99"/>
    <w:semiHidden/>
    <w:unhideWhenUsed/>
    <w:rsid w:val="00B046D6"/>
    <w:pPr>
      <w:spacing w:after="180"/>
      <w:ind w:left="1275"/>
      <w:contextualSpacing/>
    </w:pPr>
  </w:style>
  <w:style w:type="paragraph" w:styleId="45">
    <w:name w:val="List Continue 4"/>
    <w:basedOn w:val="a2"/>
    <w:uiPriority w:val="99"/>
    <w:semiHidden/>
    <w:unhideWhenUsed/>
    <w:rsid w:val="00B046D6"/>
    <w:pPr>
      <w:spacing w:after="180"/>
      <w:ind w:left="1700"/>
      <w:contextualSpacing/>
    </w:pPr>
  </w:style>
  <w:style w:type="paragraph" w:styleId="55">
    <w:name w:val="List Continue 5"/>
    <w:basedOn w:val="a2"/>
    <w:uiPriority w:val="99"/>
    <w:semiHidden/>
    <w:unhideWhenUsed/>
    <w:rsid w:val="00B046D6"/>
    <w:pPr>
      <w:spacing w:after="180"/>
      <w:ind w:left="2125"/>
      <w:contextualSpacing/>
    </w:pPr>
  </w:style>
  <w:style w:type="paragraph" w:styleId="a">
    <w:name w:val="List Number"/>
    <w:basedOn w:val="a2"/>
    <w:uiPriority w:val="99"/>
    <w:semiHidden/>
    <w:unhideWhenUsed/>
    <w:rsid w:val="00B046D6"/>
    <w:pPr>
      <w:numPr>
        <w:numId w:val="6"/>
      </w:numPr>
      <w:contextualSpacing/>
    </w:pPr>
  </w:style>
  <w:style w:type="paragraph" w:styleId="2">
    <w:name w:val="List Number 2"/>
    <w:basedOn w:val="a2"/>
    <w:uiPriority w:val="99"/>
    <w:semiHidden/>
    <w:unhideWhenUsed/>
    <w:rsid w:val="00B046D6"/>
    <w:pPr>
      <w:numPr>
        <w:numId w:val="7"/>
      </w:numPr>
      <w:contextualSpacing/>
    </w:pPr>
  </w:style>
  <w:style w:type="paragraph" w:styleId="3">
    <w:name w:val="List Number 3"/>
    <w:basedOn w:val="a2"/>
    <w:uiPriority w:val="99"/>
    <w:semiHidden/>
    <w:unhideWhenUsed/>
    <w:rsid w:val="00B046D6"/>
    <w:pPr>
      <w:numPr>
        <w:numId w:val="8"/>
      </w:numPr>
      <w:contextualSpacing/>
    </w:pPr>
  </w:style>
  <w:style w:type="paragraph" w:styleId="4">
    <w:name w:val="List Number 4"/>
    <w:basedOn w:val="a2"/>
    <w:uiPriority w:val="99"/>
    <w:semiHidden/>
    <w:unhideWhenUsed/>
    <w:rsid w:val="00B046D6"/>
    <w:pPr>
      <w:numPr>
        <w:numId w:val="9"/>
      </w:numPr>
      <w:contextualSpacing/>
    </w:pPr>
  </w:style>
  <w:style w:type="paragraph" w:styleId="5">
    <w:name w:val="List Number 5"/>
    <w:basedOn w:val="a2"/>
    <w:uiPriority w:val="99"/>
    <w:semiHidden/>
    <w:unhideWhenUsed/>
    <w:rsid w:val="00B046D6"/>
    <w:pPr>
      <w:numPr>
        <w:numId w:val="10"/>
      </w:numPr>
      <w:contextualSpacing/>
    </w:pPr>
  </w:style>
  <w:style w:type="paragraph" w:styleId="afff7">
    <w:name w:val="macro"/>
    <w:basedOn w:val="a2"/>
    <w:link w:val="afff8"/>
    <w:uiPriority w:val="99"/>
    <w:semiHidden/>
    <w:unhideWhenUsed/>
    <w:rsid w:val="00B046D6"/>
    <w:pPr>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cs="Courier New"/>
      <w:sz w:val="18"/>
      <w:szCs w:val="18"/>
    </w:rPr>
  </w:style>
  <w:style w:type="character" w:customStyle="1" w:styleId="afff8">
    <w:name w:val="マクロ文字列 (文字)"/>
    <w:basedOn w:val="a3"/>
    <w:link w:val="afff7"/>
    <w:uiPriority w:val="99"/>
    <w:semiHidden/>
    <w:rsid w:val="00B046D6"/>
    <w:rPr>
      <w:rFonts w:cs="Courier New"/>
      <w:sz w:val="18"/>
      <w:szCs w:val="18"/>
    </w:rPr>
  </w:style>
  <w:style w:type="paragraph" w:styleId="afff9">
    <w:name w:val="Message Header"/>
    <w:basedOn w:val="a2"/>
    <w:link w:val="afffa"/>
    <w:uiPriority w:val="99"/>
    <w:semiHidden/>
    <w:unhideWhenUsed/>
    <w:rsid w:val="00B046D6"/>
    <w:pPr>
      <w:pBdr>
        <w:top w:val="single" w:sz="6" w:space="1" w:color="auto"/>
        <w:left w:val="single" w:sz="6" w:space="1" w:color="auto"/>
        <w:bottom w:val="single" w:sz="6" w:space="1" w:color="auto"/>
        <w:right w:val="single" w:sz="6" w:space="1" w:color="auto"/>
      </w:pBdr>
      <w:shd w:val="pct20" w:color="auto" w:fill="auto"/>
      <w:ind w:left="851" w:hanging="851"/>
    </w:pPr>
    <w:rPr>
      <w:rFonts w:cstheme="majorBidi"/>
      <w:sz w:val="24"/>
      <w:szCs w:val="24"/>
    </w:rPr>
  </w:style>
  <w:style w:type="character" w:customStyle="1" w:styleId="afffa">
    <w:name w:val="メッセージ見出し (文字)"/>
    <w:basedOn w:val="a3"/>
    <w:link w:val="afff9"/>
    <w:uiPriority w:val="99"/>
    <w:semiHidden/>
    <w:rsid w:val="00B046D6"/>
    <w:rPr>
      <w:rFonts w:cstheme="majorBidi"/>
      <w:sz w:val="24"/>
      <w:szCs w:val="24"/>
      <w:shd w:val="pct20" w:color="auto" w:fill="auto"/>
    </w:rPr>
  </w:style>
  <w:style w:type="paragraph" w:styleId="Web">
    <w:name w:val="Normal (Web)"/>
    <w:basedOn w:val="a2"/>
    <w:uiPriority w:val="99"/>
    <w:semiHidden/>
    <w:unhideWhenUsed/>
    <w:rsid w:val="00B046D6"/>
    <w:rPr>
      <w:rFonts w:cs="Times New Roman"/>
      <w:sz w:val="24"/>
      <w:szCs w:val="24"/>
    </w:rPr>
  </w:style>
  <w:style w:type="paragraph" w:styleId="afffb">
    <w:name w:val="Normal Indent"/>
    <w:basedOn w:val="a2"/>
    <w:uiPriority w:val="99"/>
    <w:semiHidden/>
    <w:unhideWhenUsed/>
    <w:rsid w:val="00B046D6"/>
    <w:pPr>
      <w:ind w:left="851"/>
    </w:pPr>
  </w:style>
  <w:style w:type="paragraph" w:styleId="afffc">
    <w:name w:val="Note Heading"/>
    <w:basedOn w:val="a2"/>
    <w:link w:val="afffd"/>
    <w:uiPriority w:val="99"/>
    <w:semiHidden/>
    <w:unhideWhenUsed/>
    <w:rsid w:val="00B046D6"/>
    <w:pPr>
      <w:jc w:val="center"/>
    </w:pPr>
  </w:style>
  <w:style w:type="character" w:customStyle="1" w:styleId="afffd">
    <w:name w:val="記 (文字)"/>
    <w:basedOn w:val="a3"/>
    <w:link w:val="afffc"/>
    <w:uiPriority w:val="99"/>
    <w:semiHidden/>
    <w:rsid w:val="00B046D6"/>
  </w:style>
  <w:style w:type="character" w:styleId="afffe">
    <w:name w:val="page number"/>
    <w:basedOn w:val="a3"/>
    <w:uiPriority w:val="99"/>
    <w:semiHidden/>
    <w:unhideWhenUsed/>
    <w:rsid w:val="00B046D6"/>
  </w:style>
  <w:style w:type="paragraph" w:styleId="affff">
    <w:name w:val="Plain Text"/>
    <w:basedOn w:val="a2"/>
    <w:link w:val="affff0"/>
    <w:uiPriority w:val="99"/>
    <w:semiHidden/>
    <w:unhideWhenUsed/>
    <w:rsid w:val="00B046D6"/>
    <w:rPr>
      <w:rFonts w:cs="Courier New"/>
    </w:rPr>
  </w:style>
  <w:style w:type="character" w:customStyle="1" w:styleId="affff0">
    <w:name w:val="書式なし (文字)"/>
    <w:basedOn w:val="a3"/>
    <w:link w:val="affff"/>
    <w:uiPriority w:val="99"/>
    <w:semiHidden/>
    <w:rsid w:val="00B046D6"/>
    <w:rPr>
      <w:rFonts w:cs="Courier New"/>
    </w:rPr>
  </w:style>
  <w:style w:type="paragraph" w:styleId="affff1">
    <w:name w:val="Salutation"/>
    <w:basedOn w:val="a2"/>
    <w:link w:val="affff2"/>
    <w:uiPriority w:val="99"/>
    <w:semiHidden/>
    <w:unhideWhenUsed/>
    <w:rsid w:val="00B046D6"/>
  </w:style>
  <w:style w:type="character" w:customStyle="1" w:styleId="affff2">
    <w:name w:val="挨拶文 (文字)"/>
    <w:basedOn w:val="a3"/>
    <w:link w:val="affff1"/>
    <w:uiPriority w:val="99"/>
    <w:semiHidden/>
    <w:rsid w:val="00B046D6"/>
  </w:style>
  <w:style w:type="paragraph" w:styleId="affff3">
    <w:name w:val="Signature"/>
    <w:basedOn w:val="a2"/>
    <w:link w:val="affff4"/>
    <w:uiPriority w:val="99"/>
    <w:semiHidden/>
    <w:unhideWhenUsed/>
    <w:rsid w:val="00B046D6"/>
    <w:pPr>
      <w:jc w:val="right"/>
    </w:pPr>
  </w:style>
  <w:style w:type="character" w:customStyle="1" w:styleId="affff4">
    <w:name w:val="署名 (文字)"/>
    <w:basedOn w:val="a3"/>
    <w:link w:val="affff3"/>
    <w:uiPriority w:val="99"/>
    <w:semiHidden/>
    <w:rsid w:val="00B046D6"/>
  </w:style>
  <w:style w:type="paragraph" w:styleId="affff5">
    <w:name w:val="table of authorities"/>
    <w:basedOn w:val="a2"/>
    <w:uiPriority w:val="99"/>
    <w:semiHidden/>
    <w:unhideWhenUsed/>
    <w:rsid w:val="00B046D6"/>
    <w:pPr>
      <w:ind w:left="210" w:hanging="210"/>
    </w:pPr>
  </w:style>
  <w:style w:type="paragraph" w:styleId="affff6">
    <w:name w:val="table of figures"/>
    <w:basedOn w:val="a2"/>
    <w:uiPriority w:val="99"/>
    <w:semiHidden/>
    <w:unhideWhenUsed/>
    <w:rsid w:val="00B046D6"/>
  </w:style>
  <w:style w:type="paragraph" w:styleId="affff7">
    <w:name w:val="toa heading"/>
    <w:basedOn w:val="a2"/>
    <w:uiPriority w:val="99"/>
    <w:semiHidden/>
    <w:unhideWhenUsed/>
    <w:rsid w:val="00B046D6"/>
    <w:pPr>
      <w:spacing w:before="180"/>
    </w:pPr>
    <w:rPr>
      <w:rFonts w:cstheme="majorBidi"/>
      <w:sz w:val="24"/>
      <w:szCs w:val="24"/>
    </w:rPr>
  </w:style>
  <w:style w:type="paragraph" w:styleId="12">
    <w:name w:val="toc 1"/>
    <w:basedOn w:val="a2"/>
    <w:autoRedefine/>
    <w:uiPriority w:val="39"/>
    <w:rsid w:val="00B046D6"/>
    <w:pPr>
      <w:tabs>
        <w:tab w:val="left" w:pos="331"/>
        <w:tab w:val="right" w:leader="dot" w:pos="9360"/>
      </w:tabs>
      <w:ind w:left="331" w:right="576" w:hanging="331"/>
    </w:pPr>
  </w:style>
  <w:style w:type="paragraph" w:styleId="2f0">
    <w:name w:val="toc 2"/>
    <w:basedOn w:val="a2"/>
    <w:autoRedefine/>
    <w:uiPriority w:val="39"/>
    <w:rsid w:val="00B046D6"/>
    <w:pPr>
      <w:tabs>
        <w:tab w:val="left" w:pos="835"/>
        <w:tab w:val="right" w:leader="dot" w:pos="9360"/>
      </w:tabs>
      <w:ind w:left="835" w:right="576" w:hanging="504"/>
    </w:pPr>
  </w:style>
  <w:style w:type="paragraph" w:styleId="3a">
    <w:name w:val="toc 3"/>
    <w:basedOn w:val="a2"/>
    <w:autoRedefine/>
    <w:uiPriority w:val="39"/>
    <w:rsid w:val="00B046D6"/>
    <w:pPr>
      <w:tabs>
        <w:tab w:val="left" w:pos="1512"/>
        <w:tab w:val="right" w:leader="dot" w:pos="9360"/>
      </w:tabs>
      <w:ind w:left="1512" w:right="576" w:hanging="677"/>
    </w:pPr>
  </w:style>
  <w:style w:type="paragraph" w:styleId="46">
    <w:name w:val="toc 4"/>
    <w:basedOn w:val="a2"/>
    <w:autoRedefine/>
    <w:uiPriority w:val="39"/>
    <w:rsid w:val="00B046D6"/>
    <w:pPr>
      <w:tabs>
        <w:tab w:val="left" w:pos="2362"/>
        <w:tab w:val="right" w:leader="dot" w:pos="9360"/>
      </w:tabs>
      <w:ind w:left="2362" w:right="576" w:hanging="850"/>
    </w:pPr>
  </w:style>
  <w:style w:type="paragraph" w:styleId="56">
    <w:name w:val="toc 5"/>
    <w:basedOn w:val="a2"/>
    <w:autoRedefine/>
    <w:uiPriority w:val="39"/>
    <w:semiHidden/>
    <w:unhideWhenUsed/>
    <w:rsid w:val="00B046D6"/>
    <w:pPr>
      <w:ind w:left="840"/>
    </w:pPr>
  </w:style>
  <w:style w:type="paragraph" w:styleId="62">
    <w:name w:val="toc 6"/>
    <w:basedOn w:val="a2"/>
    <w:autoRedefine/>
    <w:uiPriority w:val="39"/>
    <w:semiHidden/>
    <w:unhideWhenUsed/>
    <w:rsid w:val="00B046D6"/>
    <w:pPr>
      <w:ind w:left="1050"/>
    </w:pPr>
  </w:style>
  <w:style w:type="paragraph" w:styleId="72">
    <w:name w:val="toc 7"/>
    <w:basedOn w:val="a2"/>
    <w:autoRedefine/>
    <w:uiPriority w:val="39"/>
    <w:semiHidden/>
    <w:unhideWhenUsed/>
    <w:rsid w:val="00B046D6"/>
    <w:pPr>
      <w:ind w:left="1260"/>
    </w:pPr>
  </w:style>
  <w:style w:type="paragraph" w:styleId="82">
    <w:name w:val="toc 8"/>
    <w:basedOn w:val="a2"/>
    <w:autoRedefine/>
    <w:uiPriority w:val="39"/>
    <w:semiHidden/>
    <w:unhideWhenUsed/>
    <w:rsid w:val="00B046D6"/>
    <w:pPr>
      <w:ind w:left="1470"/>
    </w:pPr>
  </w:style>
  <w:style w:type="paragraph" w:styleId="92">
    <w:name w:val="toc 9"/>
    <w:basedOn w:val="a2"/>
    <w:autoRedefine/>
    <w:uiPriority w:val="39"/>
    <w:semiHidden/>
    <w:unhideWhenUsed/>
    <w:rsid w:val="00B046D6"/>
    <w:pPr>
      <w:ind w:left="1680"/>
    </w:pPr>
  </w:style>
  <w:style w:type="paragraph" w:styleId="affff8">
    <w:name w:val="annotation subject"/>
    <w:basedOn w:val="aff3"/>
    <w:next w:val="aff3"/>
    <w:link w:val="affff9"/>
    <w:uiPriority w:val="99"/>
    <w:semiHidden/>
    <w:unhideWhenUsed/>
    <w:rsid w:val="00B046D6"/>
    <w:rPr>
      <w:b/>
      <w:bCs/>
    </w:rPr>
  </w:style>
  <w:style w:type="character" w:customStyle="1" w:styleId="affff9">
    <w:name w:val="コメント内容 (文字)"/>
    <w:basedOn w:val="aff4"/>
    <w:link w:val="affff8"/>
    <w:uiPriority w:val="99"/>
    <w:semiHidden/>
    <w:rsid w:val="00B046D6"/>
    <w:rPr>
      <w:b/>
      <w:bCs/>
    </w:rPr>
  </w:style>
  <w:style w:type="paragraph" w:styleId="affffa">
    <w:name w:val="Balloon Text"/>
    <w:basedOn w:val="a2"/>
    <w:link w:val="affffb"/>
    <w:uiPriority w:val="99"/>
    <w:semiHidden/>
    <w:unhideWhenUsed/>
    <w:rsid w:val="00B046D6"/>
    <w:rPr>
      <w:rFonts w:cstheme="majorBidi"/>
      <w:sz w:val="18"/>
      <w:szCs w:val="18"/>
    </w:rPr>
  </w:style>
  <w:style w:type="character" w:customStyle="1" w:styleId="affffb">
    <w:name w:val="吹き出し (文字)"/>
    <w:basedOn w:val="a3"/>
    <w:link w:val="affffa"/>
    <w:uiPriority w:val="99"/>
    <w:semiHidden/>
    <w:rsid w:val="00B046D6"/>
    <w:rPr>
      <w:rFonts w:cstheme="majorBidi"/>
      <w:sz w:val="18"/>
      <w:szCs w:val="18"/>
    </w:rPr>
  </w:style>
  <w:style w:type="paragraph" w:styleId="affffc">
    <w:name w:val="E-mail Signature"/>
    <w:basedOn w:val="a2"/>
    <w:link w:val="affffd"/>
    <w:uiPriority w:val="99"/>
    <w:semiHidden/>
    <w:unhideWhenUsed/>
    <w:rsid w:val="00B046D6"/>
  </w:style>
  <w:style w:type="character" w:customStyle="1" w:styleId="affffd">
    <w:name w:val="電子メール署名 (文字)"/>
    <w:basedOn w:val="a3"/>
    <w:link w:val="affffc"/>
    <w:uiPriority w:val="99"/>
    <w:semiHidden/>
    <w:rsid w:val="00B046D6"/>
  </w:style>
  <w:style w:type="paragraph" w:styleId="affffe">
    <w:name w:val="Bibliography"/>
    <w:basedOn w:val="a2"/>
    <w:next w:val="a2"/>
    <w:uiPriority w:val="37"/>
    <w:semiHidden/>
    <w:unhideWhenUsed/>
    <w:rsid w:val="00B046D6"/>
  </w:style>
  <w:style w:type="paragraph" w:customStyle="1" w:styleId="Appendix1">
    <w:name w:val="Appendix 1"/>
    <w:next w:val="a2"/>
    <w:uiPriority w:val="50"/>
    <w:semiHidden/>
    <w:unhideWhenUsed/>
    <w:rsid w:val="00922720"/>
    <w:pPr>
      <w:keepNext/>
      <w:numPr>
        <w:numId w:val="11"/>
      </w:numPr>
      <w:spacing w:after="210"/>
    </w:pPr>
    <w:rPr>
      <w:rFonts w:cs="Times New Roman"/>
      <w:b/>
      <w:kern w:val="0"/>
      <w:szCs w:val="24"/>
    </w:rPr>
  </w:style>
  <w:style w:type="paragraph" w:customStyle="1" w:styleId="Appendix2">
    <w:name w:val="Appendix 2"/>
    <w:next w:val="a2"/>
    <w:uiPriority w:val="50"/>
    <w:semiHidden/>
    <w:unhideWhenUsed/>
    <w:rsid w:val="00922720"/>
    <w:pPr>
      <w:keepNext/>
      <w:numPr>
        <w:ilvl w:val="1"/>
        <w:numId w:val="11"/>
      </w:numPr>
      <w:spacing w:after="210"/>
    </w:pPr>
    <w:rPr>
      <w:rFonts w:cs="Arial"/>
      <w:b/>
      <w:kern w:val="0"/>
      <w:szCs w:val="24"/>
    </w:rPr>
  </w:style>
  <w:style w:type="paragraph" w:customStyle="1" w:styleId="Appendix3">
    <w:name w:val="Appendix 3"/>
    <w:next w:val="a2"/>
    <w:uiPriority w:val="50"/>
    <w:semiHidden/>
    <w:unhideWhenUsed/>
    <w:rsid w:val="00922720"/>
    <w:pPr>
      <w:keepNext/>
      <w:numPr>
        <w:ilvl w:val="2"/>
        <w:numId w:val="11"/>
      </w:numPr>
      <w:spacing w:after="210"/>
    </w:pPr>
    <w:rPr>
      <w:rFonts w:cs="Arial"/>
      <w:b/>
      <w:bCs/>
      <w:kern w:val="0"/>
      <w:szCs w:val="24"/>
    </w:rPr>
  </w:style>
  <w:style w:type="paragraph" w:customStyle="1" w:styleId="Paragraph">
    <w:name w:val="Paragraph"/>
    <w:rsid w:val="00922720"/>
    <w:pPr>
      <w:spacing w:after="210"/>
    </w:pPr>
    <w:rPr>
      <w:rFonts w:cs="Times New Roman"/>
      <w:kern w:val="0"/>
      <w:szCs w:val="24"/>
    </w:rPr>
  </w:style>
  <w:style w:type="paragraph" w:customStyle="1" w:styleId="ASCII">
    <w:name w:val="ASCII"/>
    <w:basedOn w:val="Paragraph"/>
    <w:uiPriority w:val="50"/>
    <w:semiHidden/>
    <w:unhideWhenUsed/>
    <w:rsid w:val="00922720"/>
    <w:pPr>
      <w:spacing w:after="0" w:line="150" w:lineRule="exact"/>
    </w:pPr>
    <w:rPr>
      <w:sz w:val="15"/>
    </w:rPr>
  </w:style>
  <w:style w:type="paragraph" w:customStyle="1" w:styleId="AuthSig">
    <w:name w:val="AuthSig"/>
    <w:uiPriority w:val="50"/>
    <w:semiHidden/>
    <w:unhideWhenUsed/>
    <w:rsid w:val="00922720"/>
    <w:pPr>
      <w:tabs>
        <w:tab w:val="right" w:pos="9000"/>
      </w:tabs>
    </w:pPr>
    <w:rPr>
      <w:rFonts w:cs="Times New Roman"/>
      <w:kern w:val="0"/>
      <w:sz w:val="24"/>
      <w:szCs w:val="24"/>
    </w:rPr>
  </w:style>
  <w:style w:type="character" w:customStyle="1" w:styleId="BlueText">
    <w:name w:val="Blue Text"/>
    <w:basedOn w:val="a3"/>
    <w:uiPriority w:val="50"/>
    <w:semiHidden/>
    <w:unhideWhenUsed/>
    <w:rsid w:val="00922720"/>
    <w:rPr>
      <w:color w:val="0000FF"/>
    </w:rPr>
  </w:style>
  <w:style w:type="paragraph" w:customStyle="1" w:styleId="EquationFootnote">
    <w:name w:val="Equation Footnote"/>
    <w:next w:val="a2"/>
    <w:uiPriority w:val="50"/>
    <w:semiHidden/>
    <w:unhideWhenUsed/>
    <w:rsid w:val="00922720"/>
    <w:rPr>
      <w:rFonts w:cs="Times New Roman"/>
      <w:kern w:val="0"/>
      <w:szCs w:val="20"/>
    </w:rPr>
  </w:style>
  <w:style w:type="character" w:customStyle="1" w:styleId="ExampleText">
    <w:name w:val="Example Text"/>
    <w:uiPriority w:val="50"/>
    <w:semiHidden/>
    <w:unhideWhenUsed/>
    <w:rsid w:val="00922720"/>
    <w:rPr>
      <w:color w:val="FF0000"/>
    </w:rPr>
  </w:style>
  <w:style w:type="paragraph" w:customStyle="1" w:styleId="Figure">
    <w:name w:val="Figure"/>
    <w:next w:val="a2"/>
    <w:uiPriority w:val="50"/>
    <w:semiHidden/>
    <w:unhideWhenUsed/>
    <w:rsid w:val="00922720"/>
    <w:pPr>
      <w:snapToGrid w:val="0"/>
      <w:spacing w:after="210"/>
    </w:pPr>
    <w:rPr>
      <w:rFonts w:cs="Times New Roman"/>
      <w:snapToGrid w:val="0"/>
      <w:kern w:val="0"/>
      <w:sz w:val="20"/>
      <w:szCs w:val="20"/>
    </w:rPr>
  </w:style>
  <w:style w:type="paragraph" w:customStyle="1" w:styleId="FigureFootnote">
    <w:name w:val="Figure Footnote"/>
    <w:next w:val="a2"/>
    <w:uiPriority w:val="50"/>
    <w:semiHidden/>
    <w:unhideWhenUsed/>
    <w:rsid w:val="00922720"/>
    <w:pPr>
      <w:snapToGrid w:val="0"/>
      <w:spacing w:after="210"/>
    </w:pPr>
    <w:rPr>
      <w:rFonts w:cs="Times New Roman"/>
      <w:snapToGrid w:val="0"/>
      <w:kern w:val="0"/>
      <w:sz w:val="20"/>
      <w:szCs w:val="20"/>
    </w:rPr>
  </w:style>
  <w:style w:type="paragraph" w:customStyle="1" w:styleId="Heading1NoTOC">
    <w:name w:val="Heading 1 NoTOC"/>
    <w:next w:val="Paragraph"/>
    <w:uiPriority w:val="50"/>
    <w:semiHidden/>
    <w:unhideWhenUsed/>
    <w:rsid w:val="00922720"/>
    <w:pPr>
      <w:keepNext/>
      <w:spacing w:before="210" w:after="210"/>
    </w:pPr>
    <w:rPr>
      <w:rFonts w:cs="Arial"/>
      <w:b/>
      <w:bCs/>
      <w:kern w:val="0"/>
      <w:szCs w:val="28"/>
    </w:rPr>
  </w:style>
  <w:style w:type="paragraph" w:customStyle="1" w:styleId="Heading1Unnumbered">
    <w:name w:val="Heading 1 Unnumbered"/>
    <w:next w:val="Paragraph"/>
    <w:uiPriority w:val="50"/>
    <w:semiHidden/>
    <w:unhideWhenUsed/>
    <w:rsid w:val="00922720"/>
    <w:pPr>
      <w:keepNext/>
      <w:spacing w:before="210" w:after="210"/>
      <w:outlineLvl w:val="0"/>
    </w:pPr>
    <w:rPr>
      <w:rFonts w:cs="Arial"/>
      <w:b/>
      <w:bCs/>
      <w:kern w:val="0"/>
      <w:szCs w:val="28"/>
    </w:rPr>
  </w:style>
  <w:style w:type="paragraph" w:customStyle="1" w:styleId="Heading2NoTOC">
    <w:name w:val="Heading 2 NoTOC"/>
    <w:next w:val="Paragraph"/>
    <w:uiPriority w:val="50"/>
    <w:semiHidden/>
    <w:unhideWhenUsed/>
    <w:rsid w:val="00922720"/>
    <w:pPr>
      <w:keepNext/>
      <w:spacing w:after="210"/>
    </w:pPr>
    <w:rPr>
      <w:rFonts w:cs="Arial"/>
      <w:b/>
      <w:bCs/>
      <w:kern w:val="0"/>
      <w:szCs w:val="26"/>
    </w:rPr>
  </w:style>
  <w:style w:type="paragraph" w:customStyle="1" w:styleId="Heading2Unnumbered">
    <w:name w:val="Heading 2 Unnumbered"/>
    <w:next w:val="Paragraph"/>
    <w:uiPriority w:val="50"/>
    <w:semiHidden/>
    <w:unhideWhenUsed/>
    <w:rsid w:val="00922720"/>
    <w:pPr>
      <w:keepNext/>
      <w:spacing w:after="210"/>
      <w:outlineLvl w:val="1"/>
    </w:pPr>
    <w:rPr>
      <w:rFonts w:cs="Times New Roman"/>
      <w:b/>
      <w:kern w:val="0"/>
      <w:szCs w:val="20"/>
    </w:rPr>
  </w:style>
  <w:style w:type="paragraph" w:customStyle="1" w:styleId="Heading3Unnumbered">
    <w:name w:val="Heading 3 Unnumbered"/>
    <w:next w:val="Paragraph"/>
    <w:uiPriority w:val="50"/>
    <w:semiHidden/>
    <w:unhideWhenUsed/>
    <w:rsid w:val="00922720"/>
    <w:pPr>
      <w:keepNext/>
      <w:spacing w:after="210"/>
      <w:outlineLvl w:val="2"/>
    </w:pPr>
    <w:rPr>
      <w:rFonts w:cs="Times New Roman"/>
      <w:b/>
      <w:kern w:val="0"/>
      <w:szCs w:val="20"/>
    </w:rPr>
  </w:style>
  <w:style w:type="paragraph" w:customStyle="1" w:styleId="Heading4Unnumbered">
    <w:name w:val="Heading 4 Unnumbered"/>
    <w:next w:val="Paragraph"/>
    <w:uiPriority w:val="50"/>
    <w:semiHidden/>
    <w:unhideWhenUsed/>
    <w:rsid w:val="00922720"/>
    <w:pPr>
      <w:spacing w:after="210"/>
      <w:outlineLvl w:val="3"/>
    </w:pPr>
    <w:rPr>
      <w:rFonts w:cs="Times New Roman"/>
      <w:b/>
      <w:kern w:val="0"/>
      <w:szCs w:val="20"/>
    </w:rPr>
  </w:style>
  <w:style w:type="character" w:customStyle="1" w:styleId="Instructions">
    <w:name w:val="Instructions"/>
    <w:uiPriority w:val="50"/>
    <w:semiHidden/>
    <w:unhideWhenUsed/>
    <w:rsid w:val="00922720"/>
    <w:rPr>
      <w:i/>
      <w:iCs/>
      <w:color w:val="008000"/>
    </w:rPr>
  </w:style>
  <w:style w:type="paragraph" w:customStyle="1" w:styleId="ListAlpha">
    <w:name w:val="List Alpha"/>
    <w:uiPriority w:val="50"/>
    <w:semiHidden/>
    <w:unhideWhenUsed/>
    <w:rsid w:val="00922720"/>
    <w:pPr>
      <w:numPr>
        <w:numId w:val="12"/>
      </w:numPr>
      <w:spacing w:after="210"/>
    </w:pPr>
    <w:rPr>
      <w:rFonts w:cs="Times New Roman"/>
      <w:kern w:val="0"/>
      <w:szCs w:val="24"/>
    </w:rPr>
  </w:style>
  <w:style w:type="paragraph" w:customStyle="1" w:styleId="ListAlpha2">
    <w:name w:val="List Alpha 2"/>
    <w:uiPriority w:val="50"/>
    <w:semiHidden/>
    <w:unhideWhenUsed/>
    <w:rsid w:val="00922720"/>
    <w:pPr>
      <w:numPr>
        <w:numId w:val="13"/>
      </w:numPr>
      <w:spacing w:after="210"/>
    </w:pPr>
    <w:rPr>
      <w:rFonts w:cs="Times New Roman"/>
      <w:kern w:val="0"/>
      <w:szCs w:val="24"/>
    </w:rPr>
  </w:style>
  <w:style w:type="paragraph" w:customStyle="1" w:styleId="ListAlpha3">
    <w:name w:val="List Alpha 3"/>
    <w:uiPriority w:val="50"/>
    <w:semiHidden/>
    <w:unhideWhenUsed/>
    <w:rsid w:val="00922720"/>
    <w:pPr>
      <w:numPr>
        <w:numId w:val="14"/>
      </w:numPr>
      <w:spacing w:after="210"/>
    </w:pPr>
    <w:rPr>
      <w:rFonts w:cs="Times New Roman"/>
      <w:kern w:val="0"/>
      <w:szCs w:val="24"/>
    </w:rPr>
  </w:style>
  <w:style w:type="paragraph" w:customStyle="1" w:styleId="ListAlpha4">
    <w:name w:val="List Alpha 4"/>
    <w:uiPriority w:val="50"/>
    <w:semiHidden/>
    <w:unhideWhenUsed/>
    <w:rsid w:val="00922720"/>
    <w:pPr>
      <w:numPr>
        <w:numId w:val="15"/>
      </w:numPr>
      <w:spacing w:after="210"/>
    </w:pPr>
    <w:rPr>
      <w:rFonts w:cs="Times New Roman"/>
      <w:kern w:val="0"/>
      <w:szCs w:val="24"/>
    </w:rPr>
  </w:style>
  <w:style w:type="paragraph" w:customStyle="1" w:styleId="ListAlphaTable">
    <w:name w:val="List Alpha Table"/>
    <w:uiPriority w:val="50"/>
    <w:semiHidden/>
    <w:unhideWhenUsed/>
    <w:rsid w:val="00922720"/>
    <w:pPr>
      <w:numPr>
        <w:numId w:val="16"/>
      </w:numPr>
      <w:snapToGrid w:val="0"/>
    </w:pPr>
    <w:rPr>
      <w:rFonts w:cs="Times New Roman"/>
      <w:snapToGrid w:val="0"/>
      <w:kern w:val="0"/>
      <w:sz w:val="20"/>
      <w:szCs w:val="20"/>
    </w:rPr>
  </w:style>
  <w:style w:type="paragraph" w:customStyle="1" w:styleId="ListBulletTable">
    <w:name w:val="List Bullet Table"/>
    <w:uiPriority w:val="50"/>
    <w:semiHidden/>
    <w:unhideWhenUsed/>
    <w:rsid w:val="00922720"/>
    <w:pPr>
      <w:numPr>
        <w:numId w:val="17"/>
      </w:numPr>
      <w:snapToGrid w:val="0"/>
    </w:pPr>
    <w:rPr>
      <w:rFonts w:cs="Times New Roman"/>
      <w:snapToGrid w:val="0"/>
      <w:kern w:val="0"/>
      <w:sz w:val="20"/>
      <w:szCs w:val="20"/>
    </w:rPr>
  </w:style>
  <w:style w:type="paragraph" w:customStyle="1" w:styleId="ListNoBullet">
    <w:name w:val="List No Bullet"/>
    <w:uiPriority w:val="50"/>
    <w:semiHidden/>
    <w:unhideWhenUsed/>
    <w:rsid w:val="00922720"/>
    <w:rPr>
      <w:rFonts w:cs="Times New Roman"/>
      <w:kern w:val="0"/>
      <w:szCs w:val="20"/>
    </w:rPr>
  </w:style>
  <w:style w:type="paragraph" w:customStyle="1" w:styleId="ListofFigures">
    <w:name w:val="List of Figures"/>
    <w:basedOn w:val="Paragraph"/>
    <w:next w:val="Paragraph"/>
    <w:uiPriority w:val="50"/>
    <w:semiHidden/>
    <w:unhideWhenUsed/>
    <w:rsid w:val="00922720"/>
    <w:pPr>
      <w:keepNext/>
      <w:spacing w:before="100" w:after="100"/>
      <w:outlineLvl w:val="0"/>
    </w:pPr>
    <w:rPr>
      <w:b/>
      <w:caps/>
    </w:rPr>
  </w:style>
  <w:style w:type="paragraph" w:customStyle="1" w:styleId="ListofTables">
    <w:name w:val="List of Tables"/>
    <w:basedOn w:val="Paragraph"/>
    <w:next w:val="Paragraph"/>
    <w:uiPriority w:val="50"/>
    <w:semiHidden/>
    <w:unhideWhenUsed/>
    <w:rsid w:val="00922720"/>
    <w:pPr>
      <w:keepNext/>
      <w:spacing w:before="100" w:after="100"/>
      <w:outlineLvl w:val="0"/>
    </w:pPr>
    <w:rPr>
      <w:b/>
      <w:caps/>
    </w:rPr>
  </w:style>
  <w:style w:type="paragraph" w:customStyle="1" w:styleId="ParagraphCentered">
    <w:name w:val="Paragraph Centered"/>
    <w:uiPriority w:val="50"/>
    <w:semiHidden/>
    <w:unhideWhenUsed/>
    <w:rsid w:val="00922720"/>
    <w:pPr>
      <w:spacing w:after="210"/>
      <w:jc w:val="center"/>
    </w:pPr>
    <w:rPr>
      <w:rFonts w:cs="Times New Roman"/>
      <w:bCs/>
      <w:kern w:val="0"/>
      <w:szCs w:val="24"/>
    </w:rPr>
  </w:style>
  <w:style w:type="paragraph" w:customStyle="1" w:styleId="RefText">
    <w:name w:val="RefText"/>
    <w:uiPriority w:val="50"/>
    <w:semiHidden/>
    <w:unhideWhenUsed/>
    <w:rsid w:val="00922720"/>
    <w:pPr>
      <w:numPr>
        <w:numId w:val="18"/>
      </w:numPr>
      <w:spacing w:after="210"/>
    </w:pPr>
    <w:rPr>
      <w:rFonts w:cs="Times New Roman"/>
      <w:kern w:val="0"/>
      <w:szCs w:val="24"/>
    </w:rPr>
  </w:style>
  <w:style w:type="paragraph" w:customStyle="1" w:styleId="SupportiveAppendices">
    <w:name w:val="Supportive Appendices"/>
    <w:basedOn w:val="21"/>
    <w:next w:val="Paragraph"/>
    <w:uiPriority w:val="50"/>
    <w:semiHidden/>
    <w:unhideWhenUsed/>
    <w:rsid w:val="00922720"/>
    <w:pPr>
      <w:widowControl/>
      <w:spacing w:before="100" w:after="100"/>
      <w:jc w:val="left"/>
    </w:pPr>
    <w:rPr>
      <w:rFonts w:cs="Arial"/>
      <w:b/>
      <w:bCs/>
      <w:kern w:val="28"/>
      <w:szCs w:val="26"/>
    </w:rPr>
  </w:style>
  <w:style w:type="paragraph" w:customStyle="1" w:styleId="SupportiveFigure">
    <w:name w:val="Supportive Figure"/>
    <w:basedOn w:val="21"/>
    <w:next w:val="Paragraph"/>
    <w:uiPriority w:val="50"/>
    <w:semiHidden/>
    <w:unhideWhenUsed/>
    <w:rsid w:val="00922720"/>
    <w:pPr>
      <w:widowControl/>
      <w:numPr>
        <w:ilvl w:val="0"/>
        <w:numId w:val="0"/>
      </w:numPr>
      <w:spacing w:before="100" w:after="100"/>
      <w:jc w:val="left"/>
    </w:pPr>
    <w:rPr>
      <w:rFonts w:cs="Arial"/>
      <w:b/>
      <w:bCs/>
      <w:kern w:val="28"/>
      <w:szCs w:val="26"/>
    </w:rPr>
  </w:style>
  <w:style w:type="paragraph" w:customStyle="1" w:styleId="SupportiveTable">
    <w:name w:val="Supportive Table"/>
    <w:basedOn w:val="21"/>
    <w:next w:val="Paragraph"/>
    <w:uiPriority w:val="50"/>
    <w:semiHidden/>
    <w:unhideWhenUsed/>
    <w:rsid w:val="00922720"/>
    <w:pPr>
      <w:widowControl/>
      <w:numPr>
        <w:ilvl w:val="0"/>
        <w:numId w:val="0"/>
      </w:numPr>
      <w:spacing w:before="100" w:after="100"/>
      <w:jc w:val="left"/>
    </w:pPr>
    <w:rPr>
      <w:rFonts w:cs="Arial"/>
      <w:b/>
      <w:bCs/>
      <w:kern w:val="28"/>
      <w:szCs w:val="26"/>
    </w:rPr>
  </w:style>
  <w:style w:type="paragraph" w:customStyle="1" w:styleId="TableText">
    <w:name w:val="TableText"/>
    <w:uiPriority w:val="50"/>
    <w:semiHidden/>
    <w:unhideWhenUsed/>
    <w:rsid w:val="00922720"/>
    <w:pPr>
      <w:snapToGrid w:val="0"/>
    </w:pPr>
    <w:rPr>
      <w:rFonts w:cs="Arial"/>
      <w:snapToGrid w:val="0"/>
      <w:kern w:val="0"/>
      <w:sz w:val="20"/>
      <w:szCs w:val="20"/>
    </w:rPr>
  </w:style>
  <w:style w:type="character" w:customStyle="1" w:styleId="TableText12">
    <w:name w:val="TableText 12"/>
    <w:basedOn w:val="a3"/>
    <w:uiPriority w:val="50"/>
    <w:semiHidden/>
    <w:unhideWhenUsed/>
    <w:rsid w:val="00922720"/>
    <w:rPr>
      <w:rFonts w:ascii="Times New Roman" w:hAnsi="Times New Roman"/>
      <w:sz w:val="24"/>
    </w:rPr>
  </w:style>
  <w:style w:type="character" w:customStyle="1" w:styleId="TableText9">
    <w:name w:val="TableText 9"/>
    <w:basedOn w:val="a3"/>
    <w:uiPriority w:val="50"/>
    <w:semiHidden/>
    <w:unhideWhenUsed/>
    <w:rsid w:val="00922720"/>
    <w:rPr>
      <w:rFonts w:ascii="Times New Roman" w:hAnsi="Times New Roman"/>
      <w:sz w:val="18"/>
    </w:rPr>
  </w:style>
  <w:style w:type="paragraph" w:customStyle="1" w:styleId="TableTextCenterSpace">
    <w:name w:val="TableText Center Space"/>
    <w:uiPriority w:val="50"/>
    <w:semiHidden/>
    <w:unhideWhenUsed/>
    <w:rsid w:val="00922720"/>
    <w:pPr>
      <w:snapToGrid w:val="0"/>
      <w:spacing w:before="60" w:after="60"/>
      <w:jc w:val="center"/>
    </w:pPr>
    <w:rPr>
      <w:rFonts w:cs="Times New Roman"/>
      <w:snapToGrid w:val="0"/>
      <w:kern w:val="0"/>
      <w:sz w:val="20"/>
      <w:szCs w:val="20"/>
    </w:rPr>
  </w:style>
  <w:style w:type="paragraph" w:customStyle="1" w:styleId="TableTextCentered">
    <w:name w:val="TableText Centered"/>
    <w:uiPriority w:val="50"/>
    <w:semiHidden/>
    <w:unhideWhenUsed/>
    <w:rsid w:val="00922720"/>
    <w:pPr>
      <w:snapToGrid w:val="0"/>
      <w:jc w:val="center"/>
    </w:pPr>
    <w:rPr>
      <w:rFonts w:cs="Times New Roman"/>
      <w:snapToGrid w:val="0"/>
      <w:kern w:val="0"/>
      <w:sz w:val="20"/>
      <w:szCs w:val="20"/>
    </w:rPr>
  </w:style>
  <w:style w:type="paragraph" w:customStyle="1" w:styleId="TableTextColHead">
    <w:name w:val="TableText Col Head"/>
    <w:next w:val="TableTextCentered"/>
    <w:uiPriority w:val="50"/>
    <w:semiHidden/>
    <w:unhideWhenUsed/>
    <w:rsid w:val="00922720"/>
    <w:pPr>
      <w:snapToGrid w:val="0"/>
      <w:jc w:val="center"/>
    </w:pPr>
    <w:rPr>
      <w:rFonts w:cs="Times New Roman"/>
      <w:b/>
      <w:snapToGrid w:val="0"/>
      <w:kern w:val="0"/>
      <w:sz w:val="20"/>
      <w:szCs w:val="20"/>
    </w:rPr>
  </w:style>
  <w:style w:type="paragraph" w:customStyle="1" w:styleId="TableTextColHeadSpace">
    <w:name w:val="TableText Col Head Space"/>
    <w:next w:val="TableTextCentered"/>
    <w:uiPriority w:val="50"/>
    <w:semiHidden/>
    <w:unhideWhenUsed/>
    <w:rsid w:val="00922720"/>
    <w:pPr>
      <w:snapToGrid w:val="0"/>
      <w:spacing w:before="60" w:after="60"/>
      <w:jc w:val="center"/>
    </w:pPr>
    <w:rPr>
      <w:rFonts w:cs="Times New Roman"/>
      <w:b/>
      <w:snapToGrid w:val="0"/>
      <w:kern w:val="0"/>
      <w:sz w:val="20"/>
      <w:szCs w:val="20"/>
    </w:rPr>
  </w:style>
  <w:style w:type="paragraph" w:customStyle="1" w:styleId="TableTextFootnote">
    <w:name w:val="TableText Footnote"/>
    <w:uiPriority w:val="50"/>
    <w:semiHidden/>
    <w:unhideWhenUsed/>
    <w:rsid w:val="00922720"/>
    <w:pPr>
      <w:snapToGrid w:val="0"/>
    </w:pPr>
    <w:rPr>
      <w:rFonts w:cs="Times New Roman"/>
      <w:snapToGrid w:val="0"/>
      <w:kern w:val="0"/>
      <w:sz w:val="20"/>
      <w:szCs w:val="20"/>
    </w:rPr>
  </w:style>
  <w:style w:type="paragraph" w:customStyle="1" w:styleId="TableTextSpace">
    <w:name w:val="TableText Space"/>
    <w:uiPriority w:val="50"/>
    <w:semiHidden/>
    <w:unhideWhenUsed/>
    <w:rsid w:val="00922720"/>
    <w:pPr>
      <w:snapToGrid w:val="0"/>
      <w:spacing w:before="60" w:after="60"/>
    </w:pPr>
    <w:rPr>
      <w:rFonts w:cs="Times New Roman"/>
      <w:snapToGrid w:val="0"/>
      <w:kern w:val="0"/>
      <w:sz w:val="20"/>
      <w:szCs w:val="20"/>
    </w:rPr>
  </w:style>
  <w:style w:type="paragraph" w:customStyle="1" w:styleId="TitlePage">
    <w:name w:val="Title Page"/>
    <w:uiPriority w:val="50"/>
    <w:semiHidden/>
    <w:unhideWhenUsed/>
    <w:rsid w:val="00922720"/>
    <w:pPr>
      <w:jc w:val="center"/>
    </w:pPr>
    <w:rPr>
      <w:rFonts w:cs="Times New Roman"/>
      <w:b/>
      <w:kern w:val="0"/>
      <w:szCs w:val="20"/>
    </w:rPr>
  </w:style>
  <w:style w:type="paragraph" w:customStyle="1" w:styleId="TOCHeadingCentered">
    <w:name w:val="TOC Heading Centered"/>
    <w:basedOn w:val="Paragraph"/>
    <w:next w:val="Paragraph"/>
    <w:uiPriority w:val="50"/>
    <w:semiHidden/>
    <w:unhideWhenUsed/>
    <w:rsid w:val="00922720"/>
    <w:pPr>
      <w:keepNext/>
      <w:spacing w:before="100" w:after="100"/>
      <w:outlineLvl w:val="0"/>
    </w:pPr>
    <w:rPr>
      <w:b/>
      <w:caps/>
    </w:rPr>
  </w:style>
  <w:style w:type="paragraph" w:customStyle="1" w:styleId="TOCX1">
    <w:name w:val="TOCX 1"/>
    <w:uiPriority w:val="50"/>
    <w:semiHidden/>
    <w:unhideWhenUsed/>
    <w:rsid w:val="00922720"/>
    <w:pPr>
      <w:tabs>
        <w:tab w:val="left" w:pos="648"/>
        <w:tab w:val="right" w:leader="dot" w:pos="9000"/>
      </w:tabs>
      <w:spacing w:before="60" w:after="60"/>
      <w:ind w:left="547" w:right="-288" w:hanging="547"/>
    </w:pPr>
    <w:rPr>
      <w:rFonts w:cs="Times New Roman"/>
      <w:caps/>
      <w:kern w:val="0"/>
      <w:szCs w:val="20"/>
    </w:rPr>
  </w:style>
  <w:style w:type="paragraph" w:customStyle="1" w:styleId="TOCX2">
    <w:name w:val="TOCX 2"/>
    <w:uiPriority w:val="50"/>
    <w:semiHidden/>
    <w:unhideWhenUsed/>
    <w:rsid w:val="00922720"/>
    <w:pPr>
      <w:tabs>
        <w:tab w:val="left" w:pos="936"/>
        <w:tab w:val="right" w:leader="dot" w:pos="9000"/>
      </w:tabs>
      <w:spacing w:before="60" w:after="60"/>
      <w:ind w:left="792" w:right="-288" w:hanging="547"/>
    </w:pPr>
    <w:rPr>
      <w:rFonts w:cs="Times New Roman"/>
      <w:kern w:val="0"/>
      <w:szCs w:val="20"/>
    </w:rPr>
  </w:style>
  <w:style w:type="numbering" w:styleId="111111">
    <w:name w:val="Outline List 2"/>
    <w:basedOn w:val="a5"/>
    <w:uiPriority w:val="99"/>
    <w:semiHidden/>
    <w:unhideWhenUsed/>
    <w:rsid w:val="00842340"/>
    <w:pPr>
      <w:numPr>
        <w:numId w:val="19"/>
      </w:numPr>
    </w:pPr>
  </w:style>
  <w:style w:type="numbering" w:styleId="1ai">
    <w:name w:val="Outline List 1"/>
    <w:basedOn w:val="a5"/>
    <w:uiPriority w:val="99"/>
    <w:semiHidden/>
    <w:unhideWhenUsed/>
    <w:rsid w:val="00842340"/>
    <w:pPr>
      <w:numPr>
        <w:numId w:val="20"/>
      </w:numPr>
    </w:pPr>
  </w:style>
  <w:style w:type="character" w:styleId="afffff">
    <w:name w:val="Placeholder Text"/>
    <w:basedOn w:val="a3"/>
    <w:uiPriority w:val="99"/>
    <w:semiHidden/>
    <w:rsid w:val="00842340"/>
    <w:rPr>
      <w:color w:val="808080"/>
    </w:rPr>
  </w:style>
  <w:style w:type="numbering" w:styleId="a1">
    <w:name w:val="Outline List 3"/>
    <w:basedOn w:val="a5"/>
    <w:uiPriority w:val="99"/>
    <w:semiHidden/>
    <w:unhideWhenUsed/>
    <w:rsid w:val="00842340"/>
    <w:pPr>
      <w:numPr>
        <w:numId w:val="21"/>
      </w:numPr>
    </w:pPr>
  </w:style>
  <w:style w:type="paragraph" w:customStyle="1" w:styleId="ListNumberTable">
    <w:name w:val="List Number Table"/>
    <w:uiPriority w:val="50"/>
    <w:semiHidden/>
    <w:unhideWhenUsed/>
    <w:rsid w:val="006E7295"/>
    <w:pPr>
      <w:numPr>
        <w:numId w:val="22"/>
      </w:numPr>
      <w:snapToGrid w:val="0"/>
    </w:pPr>
    <w:rPr>
      <w:rFonts w:cs="Times New Roman"/>
      <w:snapToGrid w:val="0"/>
      <w:kern w:val="0"/>
      <w:sz w:val="20"/>
      <w:szCs w:val="20"/>
    </w:rPr>
  </w:style>
  <w:style w:type="table" w:styleId="afffff0">
    <w:name w:val="Table Grid"/>
    <w:basedOn w:val="a4"/>
    <w:uiPriority w:val="59"/>
    <w:rsid w:val="00F163E7"/>
    <w:rPr>
      <w:rFonts w:asciiTheme="minorHAnsi" w:eastAsiaTheme="minorEastAsia"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ＭＳ 明朝" w:hAnsi="Times New Roman" w:cstheme="minorBidi"/>
        <w:kern w:val="2"/>
        <w:sz w:val="21"/>
        <w:szCs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63E7"/>
    <w:pPr>
      <w:widowControl w:val="0"/>
      <w:jc w:val="both"/>
    </w:pPr>
    <w:rPr>
      <w:rFonts w:asciiTheme="minorHAnsi" w:eastAsiaTheme="minorEastAsia" w:hAnsiTheme="minorHAnsi"/>
    </w:rPr>
  </w:style>
  <w:style w:type="paragraph" w:styleId="Heading1">
    <w:name w:val="heading 1"/>
    <w:next w:val="Normal"/>
    <w:link w:val="Heading1Char"/>
    <w:uiPriority w:val="9"/>
    <w:qFormat/>
    <w:rsid w:val="00B046D6"/>
    <w:pPr>
      <w:keepNext/>
      <w:widowControl w:val="0"/>
      <w:numPr>
        <w:numId w:val="23"/>
      </w:numPr>
      <w:jc w:val="both"/>
      <w:outlineLvl w:val="0"/>
    </w:pPr>
    <w:rPr>
      <w:rFonts w:cstheme="majorBidi"/>
      <w:szCs w:val="24"/>
    </w:rPr>
  </w:style>
  <w:style w:type="paragraph" w:styleId="Heading2">
    <w:name w:val="heading 2"/>
    <w:next w:val="Normal"/>
    <w:link w:val="Heading2Char"/>
    <w:uiPriority w:val="9"/>
    <w:qFormat/>
    <w:rsid w:val="00B046D6"/>
    <w:pPr>
      <w:keepNext/>
      <w:widowControl w:val="0"/>
      <w:numPr>
        <w:ilvl w:val="1"/>
        <w:numId w:val="23"/>
      </w:numPr>
      <w:jc w:val="both"/>
      <w:outlineLvl w:val="1"/>
    </w:pPr>
    <w:rPr>
      <w:rFonts w:cstheme="majorBidi"/>
    </w:rPr>
  </w:style>
  <w:style w:type="paragraph" w:styleId="Heading3">
    <w:name w:val="heading 3"/>
    <w:next w:val="Normal"/>
    <w:link w:val="Heading3Char"/>
    <w:uiPriority w:val="9"/>
    <w:qFormat/>
    <w:rsid w:val="00B046D6"/>
    <w:pPr>
      <w:keepNext/>
      <w:widowControl w:val="0"/>
      <w:numPr>
        <w:ilvl w:val="2"/>
        <w:numId w:val="23"/>
      </w:numPr>
      <w:jc w:val="both"/>
      <w:outlineLvl w:val="2"/>
    </w:pPr>
    <w:rPr>
      <w:rFonts w:cstheme="majorBidi"/>
    </w:rPr>
  </w:style>
  <w:style w:type="paragraph" w:styleId="Heading4">
    <w:name w:val="heading 4"/>
    <w:next w:val="Normal"/>
    <w:link w:val="Heading4Char"/>
    <w:uiPriority w:val="9"/>
    <w:semiHidden/>
    <w:unhideWhenUsed/>
    <w:qFormat/>
    <w:rsid w:val="00B046D6"/>
    <w:pPr>
      <w:keepNext/>
      <w:widowControl w:val="0"/>
      <w:numPr>
        <w:ilvl w:val="3"/>
        <w:numId w:val="23"/>
      </w:numPr>
      <w:jc w:val="both"/>
      <w:outlineLvl w:val="3"/>
    </w:pPr>
    <w:rPr>
      <w:b/>
      <w:bCs/>
    </w:rPr>
  </w:style>
  <w:style w:type="paragraph" w:styleId="Heading5">
    <w:name w:val="heading 5"/>
    <w:next w:val="Normal"/>
    <w:link w:val="Heading5Char"/>
    <w:uiPriority w:val="9"/>
    <w:semiHidden/>
    <w:unhideWhenUsed/>
    <w:qFormat/>
    <w:rsid w:val="00B046D6"/>
    <w:pPr>
      <w:keepNext/>
      <w:widowControl w:val="0"/>
      <w:numPr>
        <w:ilvl w:val="4"/>
        <w:numId w:val="23"/>
      </w:numPr>
      <w:jc w:val="both"/>
      <w:outlineLvl w:val="4"/>
    </w:pPr>
    <w:rPr>
      <w:rFonts w:cstheme="majorBidi"/>
    </w:rPr>
  </w:style>
  <w:style w:type="paragraph" w:styleId="Heading6">
    <w:name w:val="heading 6"/>
    <w:next w:val="Normal"/>
    <w:link w:val="Heading6Char"/>
    <w:uiPriority w:val="9"/>
    <w:semiHidden/>
    <w:unhideWhenUsed/>
    <w:qFormat/>
    <w:rsid w:val="00B046D6"/>
    <w:pPr>
      <w:keepNext/>
      <w:widowControl w:val="0"/>
      <w:numPr>
        <w:ilvl w:val="5"/>
        <w:numId w:val="23"/>
      </w:numPr>
      <w:jc w:val="both"/>
      <w:outlineLvl w:val="5"/>
    </w:pPr>
    <w:rPr>
      <w:b/>
      <w:bCs/>
    </w:rPr>
  </w:style>
  <w:style w:type="paragraph" w:styleId="Heading7">
    <w:name w:val="heading 7"/>
    <w:next w:val="Normal"/>
    <w:link w:val="Heading7Char"/>
    <w:uiPriority w:val="9"/>
    <w:semiHidden/>
    <w:unhideWhenUsed/>
    <w:qFormat/>
    <w:rsid w:val="00B046D6"/>
    <w:pPr>
      <w:keepNext/>
      <w:widowControl w:val="0"/>
      <w:numPr>
        <w:ilvl w:val="6"/>
        <w:numId w:val="23"/>
      </w:numPr>
      <w:jc w:val="both"/>
      <w:outlineLvl w:val="6"/>
    </w:pPr>
  </w:style>
  <w:style w:type="paragraph" w:styleId="Heading8">
    <w:name w:val="heading 8"/>
    <w:next w:val="Normal"/>
    <w:link w:val="Heading8Char"/>
    <w:uiPriority w:val="9"/>
    <w:semiHidden/>
    <w:unhideWhenUsed/>
    <w:qFormat/>
    <w:rsid w:val="00B046D6"/>
    <w:pPr>
      <w:keepNext/>
      <w:widowControl w:val="0"/>
      <w:numPr>
        <w:ilvl w:val="7"/>
        <w:numId w:val="23"/>
      </w:numPr>
      <w:jc w:val="both"/>
      <w:outlineLvl w:val="7"/>
    </w:pPr>
  </w:style>
  <w:style w:type="paragraph" w:styleId="Heading9">
    <w:name w:val="heading 9"/>
    <w:next w:val="Normal"/>
    <w:link w:val="Heading9Char"/>
    <w:uiPriority w:val="9"/>
    <w:semiHidden/>
    <w:unhideWhenUsed/>
    <w:qFormat/>
    <w:rsid w:val="00B046D6"/>
    <w:pPr>
      <w:keepNext/>
      <w:widowControl w:val="0"/>
      <w:numPr>
        <w:ilvl w:val="8"/>
        <w:numId w:val="23"/>
      </w:numPr>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F3ADB"/>
    <w:pPr>
      <w:tabs>
        <w:tab w:val="center" w:pos="4252"/>
        <w:tab w:val="right" w:pos="8504"/>
      </w:tabs>
      <w:snapToGrid w:val="0"/>
    </w:pPr>
  </w:style>
  <w:style w:type="character" w:customStyle="1" w:styleId="HeaderChar">
    <w:name w:val="Header Char"/>
    <w:basedOn w:val="DefaultParagraphFont"/>
    <w:link w:val="Header"/>
    <w:uiPriority w:val="99"/>
    <w:rsid w:val="005835E0"/>
  </w:style>
  <w:style w:type="paragraph" w:styleId="Footer">
    <w:name w:val="footer"/>
    <w:basedOn w:val="Normal"/>
    <w:link w:val="FooterChar"/>
    <w:uiPriority w:val="99"/>
    <w:unhideWhenUsed/>
    <w:rsid w:val="00DF3ADB"/>
    <w:pPr>
      <w:tabs>
        <w:tab w:val="center" w:pos="4252"/>
        <w:tab w:val="right" w:pos="8504"/>
      </w:tabs>
      <w:snapToGrid w:val="0"/>
    </w:pPr>
  </w:style>
  <w:style w:type="character" w:customStyle="1" w:styleId="FooterChar">
    <w:name w:val="Footer Char"/>
    <w:basedOn w:val="DefaultParagraphFont"/>
    <w:link w:val="Footer"/>
    <w:uiPriority w:val="99"/>
    <w:rsid w:val="005835E0"/>
  </w:style>
  <w:style w:type="character" w:customStyle="1" w:styleId="Heading1Char">
    <w:name w:val="Heading 1 Char"/>
    <w:basedOn w:val="DefaultParagraphFont"/>
    <w:link w:val="Heading1"/>
    <w:uiPriority w:val="9"/>
    <w:rsid w:val="00B046D6"/>
    <w:rPr>
      <w:rFonts w:cstheme="majorBidi"/>
      <w:szCs w:val="24"/>
    </w:rPr>
  </w:style>
  <w:style w:type="character" w:customStyle="1" w:styleId="Heading2Char">
    <w:name w:val="Heading 2 Char"/>
    <w:basedOn w:val="DefaultParagraphFont"/>
    <w:link w:val="Heading2"/>
    <w:uiPriority w:val="9"/>
    <w:rsid w:val="003B4AEA"/>
    <w:rPr>
      <w:rFonts w:cstheme="majorBidi"/>
    </w:rPr>
  </w:style>
  <w:style w:type="character" w:customStyle="1" w:styleId="Heading3Char">
    <w:name w:val="Heading 3 Char"/>
    <w:basedOn w:val="DefaultParagraphFont"/>
    <w:link w:val="Heading3"/>
    <w:uiPriority w:val="9"/>
    <w:rsid w:val="003B4AEA"/>
    <w:rPr>
      <w:rFonts w:cstheme="majorBidi"/>
    </w:rPr>
  </w:style>
  <w:style w:type="character" w:customStyle="1" w:styleId="Heading4Char">
    <w:name w:val="Heading 4 Char"/>
    <w:basedOn w:val="DefaultParagraphFont"/>
    <w:link w:val="Heading4"/>
    <w:uiPriority w:val="9"/>
    <w:semiHidden/>
    <w:rsid w:val="003B4AEA"/>
    <w:rPr>
      <w:b/>
      <w:bCs/>
    </w:rPr>
  </w:style>
  <w:style w:type="character" w:customStyle="1" w:styleId="Heading5Char">
    <w:name w:val="Heading 5 Char"/>
    <w:basedOn w:val="DefaultParagraphFont"/>
    <w:link w:val="Heading5"/>
    <w:uiPriority w:val="9"/>
    <w:semiHidden/>
    <w:rsid w:val="00B046D6"/>
    <w:rPr>
      <w:rFonts w:cstheme="majorBidi"/>
    </w:rPr>
  </w:style>
  <w:style w:type="character" w:customStyle="1" w:styleId="Heading6Char">
    <w:name w:val="Heading 6 Char"/>
    <w:basedOn w:val="DefaultParagraphFont"/>
    <w:link w:val="Heading6"/>
    <w:uiPriority w:val="9"/>
    <w:semiHidden/>
    <w:rsid w:val="00B046D6"/>
    <w:rPr>
      <w:b/>
      <w:bCs/>
    </w:rPr>
  </w:style>
  <w:style w:type="character" w:customStyle="1" w:styleId="Heading7Char">
    <w:name w:val="Heading 7 Char"/>
    <w:basedOn w:val="DefaultParagraphFont"/>
    <w:link w:val="Heading7"/>
    <w:uiPriority w:val="9"/>
    <w:semiHidden/>
    <w:rsid w:val="00B046D6"/>
  </w:style>
  <w:style w:type="character" w:customStyle="1" w:styleId="Heading8Char">
    <w:name w:val="Heading 8 Char"/>
    <w:basedOn w:val="DefaultParagraphFont"/>
    <w:link w:val="Heading8"/>
    <w:uiPriority w:val="9"/>
    <w:semiHidden/>
    <w:rsid w:val="00B046D6"/>
  </w:style>
  <w:style w:type="character" w:customStyle="1" w:styleId="Heading9Char">
    <w:name w:val="Heading 9 Char"/>
    <w:basedOn w:val="DefaultParagraphFont"/>
    <w:link w:val="Heading9"/>
    <w:uiPriority w:val="9"/>
    <w:semiHidden/>
    <w:rsid w:val="00B046D6"/>
  </w:style>
  <w:style w:type="paragraph" w:styleId="Caption">
    <w:name w:val="caption"/>
    <w:next w:val="Normal"/>
    <w:uiPriority w:val="35"/>
    <w:qFormat/>
    <w:rsid w:val="00B046D6"/>
    <w:pPr>
      <w:widowControl w:val="0"/>
      <w:jc w:val="both"/>
    </w:pPr>
    <w:rPr>
      <w:b/>
      <w:bCs/>
    </w:rPr>
  </w:style>
  <w:style w:type="paragraph" w:styleId="Title">
    <w:name w:val="Title"/>
    <w:next w:val="Normal"/>
    <w:link w:val="TitleChar"/>
    <w:uiPriority w:val="10"/>
    <w:qFormat/>
    <w:rsid w:val="00B046D6"/>
    <w:pPr>
      <w:widowControl w:val="0"/>
      <w:spacing w:before="210" w:after="100"/>
      <w:jc w:val="center"/>
      <w:outlineLvl w:val="0"/>
    </w:pPr>
    <w:rPr>
      <w:rFonts w:cstheme="majorBidi"/>
      <w:szCs w:val="32"/>
    </w:rPr>
  </w:style>
  <w:style w:type="character" w:customStyle="1" w:styleId="TitleChar">
    <w:name w:val="Title Char"/>
    <w:basedOn w:val="DefaultParagraphFont"/>
    <w:link w:val="Title"/>
    <w:uiPriority w:val="10"/>
    <w:rsid w:val="00B046D6"/>
    <w:rPr>
      <w:rFonts w:cstheme="majorBidi"/>
      <w:szCs w:val="32"/>
    </w:rPr>
  </w:style>
  <w:style w:type="paragraph" w:styleId="Subtitle">
    <w:name w:val="Subtitle"/>
    <w:basedOn w:val="Normal"/>
    <w:link w:val="SubtitleChar"/>
    <w:uiPriority w:val="11"/>
    <w:semiHidden/>
    <w:unhideWhenUsed/>
    <w:qFormat/>
    <w:rsid w:val="00B046D6"/>
    <w:pPr>
      <w:jc w:val="center"/>
      <w:outlineLvl w:val="1"/>
    </w:pPr>
    <w:rPr>
      <w:rFonts w:cstheme="majorBidi"/>
      <w:sz w:val="24"/>
      <w:szCs w:val="24"/>
    </w:rPr>
  </w:style>
  <w:style w:type="character" w:customStyle="1" w:styleId="SubtitleChar">
    <w:name w:val="Subtitle Char"/>
    <w:basedOn w:val="DefaultParagraphFont"/>
    <w:link w:val="Subtitle"/>
    <w:uiPriority w:val="11"/>
    <w:semiHidden/>
    <w:rsid w:val="005835E0"/>
    <w:rPr>
      <w:rFonts w:cstheme="majorBidi"/>
      <w:sz w:val="24"/>
      <w:szCs w:val="24"/>
    </w:rPr>
  </w:style>
  <w:style w:type="character" w:styleId="Strong">
    <w:name w:val="Strong"/>
    <w:basedOn w:val="DefaultParagraphFont"/>
    <w:uiPriority w:val="22"/>
    <w:qFormat/>
    <w:rsid w:val="00B046D6"/>
    <w:rPr>
      <w:b/>
      <w:bCs/>
    </w:rPr>
  </w:style>
  <w:style w:type="character" w:styleId="Emphasis">
    <w:name w:val="Emphasis"/>
    <w:basedOn w:val="DefaultParagraphFont"/>
    <w:uiPriority w:val="20"/>
    <w:qFormat/>
    <w:rsid w:val="00B046D6"/>
    <w:rPr>
      <w:i/>
      <w:iCs/>
    </w:rPr>
  </w:style>
  <w:style w:type="paragraph" w:styleId="NoSpacing">
    <w:name w:val="No Spacing"/>
    <w:uiPriority w:val="1"/>
    <w:semiHidden/>
    <w:unhideWhenUsed/>
    <w:qFormat/>
    <w:rsid w:val="00B046D6"/>
    <w:pPr>
      <w:widowControl w:val="0"/>
      <w:jc w:val="both"/>
    </w:pPr>
  </w:style>
  <w:style w:type="paragraph" w:styleId="ListParagraph">
    <w:name w:val="List Paragraph"/>
    <w:basedOn w:val="Normal"/>
    <w:uiPriority w:val="34"/>
    <w:unhideWhenUsed/>
    <w:qFormat/>
    <w:rsid w:val="00B046D6"/>
    <w:pPr>
      <w:ind w:left="851"/>
    </w:pPr>
  </w:style>
  <w:style w:type="paragraph" w:styleId="Quote">
    <w:name w:val="Quote"/>
    <w:basedOn w:val="Normal"/>
    <w:next w:val="Normal"/>
    <w:link w:val="QuoteChar"/>
    <w:uiPriority w:val="29"/>
    <w:semiHidden/>
    <w:unhideWhenUsed/>
    <w:qFormat/>
    <w:rsid w:val="00B046D6"/>
    <w:rPr>
      <w:i/>
      <w:iCs/>
      <w:color w:val="000000" w:themeColor="text1"/>
    </w:rPr>
  </w:style>
  <w:style w:type="character" w:customStyle="1" w:styleId="QuoteChar">
    <w:name w:val="Quote Char"/>
    <w:basedOn w:val="DefaultParagraphFont"/>
    <w:link w:val="Quote"/>
    <w:uiPriority w:val="29"/>
    <w:semiHidden/>
    <w:rsid w:val="005835E0"/>
    <w:rPr>
      <w:i/>
      <w:iCs/>
      <w:color w:val="000000" w:themeColor="text1"/>
    </w:rPr>
  </w:style>
  <w:style w:type="paragraph" w:styleId="IntenseQuote">
    <w:name w:val="Intense Quote"/>
    <w:basedOn w:val="Normal"/>
    <w:next w:val="Normal"/>
    <w:link w:val="IntenseQuoteChar"/>
    <w:uiPriority w:val="30"/>
    <w:semiHidden/>
    <w:unhideWhenUsed/>
    <w:qFormat/>
    <w:rsid w:val="00B046D6"/>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semiHidden/>
    <w:rsid w:val="005835E0"/>
    <w:rPr>
      <w:b/>
      <w:bCs/>
      <w:i/>
      <w:iCs/>
      <w:color w:val="4F81BD" w:themeColor="accent1"/>
    </w:rPr>
  </w:style>
  <w:style w:type="paragraph" w:styleId="TOCHeading">
    <w:name w:val="TOC Heading"/>
    <w:basedOn w:val="Heading1"/>
    <w:next w:val="Normal"/>
    <w:uiPriority w:val="39"/>
    <w:semiHidden/>
    <w:unhideWhenUsed/>
    <w:qFormat/>
    <w:rsid w:val="00B046D6"/>
    <w:pPr>
      <w:outlineLvl w:val="9"/>
    </w:pPr>
  </w:style>
  <w:style w:type="character" w:styleId="SubtleEmphasis">
    <w:name w:val="Subtle Emphasis"/>
    <w:uiPriority w:val="19"/>
    <w:qFormat/>
    <w:rsid w:val="00373844"/>
    <w:rPr>
      <w:i/>
      <w:iCs/>
      <w:color w:val="808080" w:themeColor="text1" w:themeTint="7F"/>
    </w:rPr>
  </w:style>
  <w:style w:type="character" w:styleId="IntenseEmphasis">
    <w:name w:val="Intense Emphasis"/>
    <w:uiPriority w:val="21"/>
    <w:qFormat/>
    <w:rsid w:val="00373844"/>
    <w:rPr>
      <w:b/>
      <w:bCs/>
      <w:i/>
      <w:iCs/>
      <w:color w:val="4F81BD" w:themeColor="accent1"/>
    </w:rPr>
  </w:style>
  <w:style w:type="character" w:styleId="SubtleReference">
    <w:name w:val="Subtle Reference"/>
    <w:uiPriority w:val="31"/>
    <w:semiHidden/>
    <w:unhideWhenUsed/>
    <w:qFormat/>
    <w:rsid w:val="00373844"/>
    <w:rPr>
      <w:smallCaps/>
      <w:color w:val="C0504D" w:themeColor="accent2"/>
      <w:u w:val="single"/>
    </w:rPr>
  </w:style>
  <w:style w:type="character" w:styleId="IntenseReference">
    <w:name w:val="Intense Reference"/>
    <w:uiPriority w:val="32"/>
    <w:semiHidden/>
    <w:unhideWhenUsed/>
    <w:qFormat/>
    <w:rsid w:val="00373844"/>
    <w:rPr>
      <w:b/>
      <w:bCs/>
      <w:smallCaps/>
      <w:color w:val="C0504D" w:themeColor="accent2"/>
      <w:spacing w:val="5"/>
      <w:u w:val="single"/>
    </w:rPr>
  </w:style>
  <w:style w:type="character" w:styleId="BookTitle">
    <w:name w:val="Book Title"/>
    <w:uiPriority w:val="33"/>
    <w:semiHidden/>
    <w:unhideWhenUsed/>
    <w:qFormat/>
    <w:rsid w:val="00373844"/>
    <w:rPr>
      <w:b/>
      <w:bCs/>
      <w:smallCaps/>
      <w:spacing w:val="5"/>
    </w:rPr>
  </w:style>
  <w:style w:type="paragraph" w:styleId="BlockText">
    <w:name w:val="Block Text"/>
    <w:basedOn w:val="Normal"/>
    <w:uiPriority w:val="99"/>
    <w:semiHidden/>
    <w:unhideWhenUsed/>
    <w:rsid w:val="00B046D6"/>
    <w:pPr>
      <w:ind w:left="1440" w:right="1440"/>
    </w:pPr>
  </w:style>
  <w:style w:type="paragraph" w:styleId="BodyText">
    <w:name w:val="Body Text"/>
    <w:basedOn w:val="Normal"/>
    <w:link w:val="BodyTextChar"/>
    <w:uiPriority w:val="99"/>
    <w:semiHidden/>
    <w:unhideWhenUsed/>
    <w:rsid w:val="00B046D6"/>
  </w:style>
  <w:style w:type="character" w:customStyle="1" w:styleId="BodyTextChar">
    <w:name w:val="Body Text Char"/>
    <w:basedOn w:val="DefaultParagraphFont"/>
    <w:link w:val="BodyText"/>
    <w:uiPriority w:val="99"/>
    <w:semiHidden/>
    <w:rsid w:val="00B046D6"/>
  </w:style>
  <w:style w:type="paragraph" w:styleId="BodyText2">
    <w:name w:val="Body Text 2"/>
    <w:basedOn w:val="Normal"/>
    <w:link w:val="BodyText2Char"/>
    <w:uiPriority w:val="99"/>
    <w:semiHidden/>
    <w:unhideWhenUsed/>
    <w:rsid w:val="00B046D6"/>
    <w:pPr>
      <w:spacing w:line="480" w:lineRule="auto"/>
    </w:pPr>
  </w:style>
  <w:style w:type="character" w:customStyle="1" w:styleId="BodyText2Char">
    <w:name w:val="Body Text 2 Char"/>
    <w:basedOn w:val="DefaultParagraphFont"/>
    <w:link w:val="BodyText2"/>
    <w:uiPriority w:val="99"/>
    <w:semiHidden/>
    <w:rsid w:val="00B046D6"/>
  </w:style>
  <w:style w:type="paragraph" w:styleId="BodyText3">
    <w:name w:val="Body Text 3"/>
    <w:basedOn w:val="Normal"/>
    <w:link w:val="BodyText3Char"/>
    <w:uiPriority w:val="99"/>
    <w:semiHidden/>
    <w:unhideWhenUsed/>
    <w:rsid w:val="00B046D6"/>
    <w:rPr>
      <w:sz w:val="16"/>
      <w:szCs w:val="16"/>
    </w:rPr>
  </w:style>
  <w:style w:type="character" w:customStyle="1" w:styleId="BodyText3Char">
    <w:name w:val="Body Text 3 Char"/>
    <w:basedOn w:val="DefaultParagraphFont"/>
    <w:link w:val="BodyText3"/>
    <w:uiPriority w:val="99"/>
    <w:semiHidden/>
    <w:rsid w:val="00B046D6"/>
    <w:rPr>
      <w:sz w:val="16"/>
      <w:szCs w:val="16"/>
    </w:rPr>
  </w:style>
  <w:style w:type="paragraph" w:styleId="BodyTextFirstIndent">
    <w:name w:val="Body Text First Indent"/>
    <w:basedOn w:val="Normal"/>
    <w:link w:val="BodyTextFirstIndentChar"/>
    <w:uiPriority w:val="99"/>
    <w:semiHidden/>
    <w:unhideWhenUsed/>
    <w:rsid w:val="00B046D6"/>
    <w:pPr>
      <w:ind w:firstLine="210"/>
    </w:pPr>
  </w:style>
  <w:style w:type="character" w:customStyle="1" w:styleId="BodyTextFirstIndentChar">
    <w:name w:val="Body Text First Indent Char"/>
    <w:basedOn w:val="BodyTextChar"/>
    <w:link w:val="BodyTextFirstIndent"/>
    <w:uiPriority w:val="99"/>
    <w:semiHidden/>
    <w:rsid w:val="00B046D6"/>
  </w:style>
  <w:style w:type="paragraph" w:styleId="BodyTextIndent">
    <w:name w:val="Body Text Indent"/>
    <w:basedOn w:val="Normal"/>
    <w:link w:val="BodyTextIndentChar"/>
    <w:uiPriority w:val="99"/>
    <w:semiHidden/>
    <w:unhideWhenUsed/>
    <w:rsid w:val="00B046D6"/>
    <w:pPr>
      <w:ind w:left="851"/>
    </w:pPr>
  </w:style>
  <w:style w:type="character" w:customStyle="1" w:styleId="BodyTextIndentChar">
    <w:name w:val="Body Text Indent Char"/>
    <w:basedOn w:val="DefaultParagraphFont"/>
    <w:link w:val="BodyTextIndent"/>
    <w:uiPriority w:val="99"/>
    <w:semiHidden/>
    <w:rsid w:val="00B046D6"/>
  </w:style>
  <w:style w:type="paragraph" w:styleId="BodyTextFirstIndent2">
    <w:name w:val="Body Text First Indent 2"/>
    <w:basedOn w:val="Normal"/>
    <w:link w:val="BodyTextFirstIndent2Char"/>
    <w:uiPriority w:val="99"/>
    <w:semiHidden/>
    <w:unhideWhenUsed/>
    <w:rsid w:val="00B046D6"/>
    <w:pPr>
      <w:ind w:firstLine="210"/>
    </w:pPr>
  </w:style>
  <w:style w:type="character" w:customStyle="1" w:styleId="BodyTextFirstIndent2Char">
    <w:name w:val="Body Text First Indent 2 Char"/>
    <w:basedOn w:val="BodyTextIndentChar"/>
    <w:link w:val="BodyTextFirstIndent2"/>
    <w:uiPriority w:val="99"/>
    <w:semiHidden/>
    <w:rsid w:val="00B046D6"/>
  </w:style>
  <w:style w:type="paragraph" w:styleId="BodyTextIndent2">
    <w:name w:val="Body Text Indent 2"/>
    <w:basedOn w:val="Normal"/>
    <w:link w:val="BodyTextIndent2Char"/>
    <w:uiPriority w:val="99"/>
    <w:semiHidden/>
    <w:unhideWhenUsed/>
    <w:rsid w:val="00B046D6"/>
    <w:pPr>
      <w:spacing w:line="480" w:lineRule="auto"/>
      <w:ind w:left="851"/>
    </w:pPr>
  </w:style>
  <w:style w:type="character" w:customStyle="1" w:styleId="BodyTextIndent2Char">
    <w:name w:val="Body Text Indent 2 Char"/>
    <w:basedOn w:val="DefaultParagraphFont"/>
    <w:link w:val="BodyTextIndent2"/>
    <w:uiPriority w:val="99"/>
    <w:semiHidden/>
    <w:rsid w:val="00B046D6"/>
  </w:style>
  <w:style w:type="paragraph" w:styleId="BodyTextIndent3">
    <w:name w:val="Body Text Indent 3"/>
    <w:basedOn w:val="Normal"/>
    <w:link w:val="BodyTextIndent3Char"/>
    <w:uiPriority w:val="99"/>
    <w:semiHidden/>
    <w:unhideWhenUsed/>
    <w:rsid w:val="00B046D6"/>
    <w:pPr>
      <w:ind w:left="851"/>
    </w:pPr>
    <w:rPr>
      <w:sz w:val="16"/>
      <w:szCs w:val="16"/>
    </w:rPr>
  </w:style>
  <w:style w:type="character" w:customStyle="1" w:styleId="BodyTextIndent3Char">
    <w:name w:val="Body Text Indent 3 Char"/>
    <w:basedOn w:val="DefaultParagraphFont"/>
    <w:link w:val="BodyTextIndent3"/>
    <w:uiPriority w:val="99"/>
    <w:semiHidden/>
    <w:rsid w:val="00B046D6"/>
    <w:rPr>
      <w:sz w:val="16"/>
      <w:szCs w:val="16"/>
    </w:rPr>
  </w:style>
  <w:style w:type="paragraph" w:styleId="Closing">
    <w:name w:val="Closing"/>
    <w:basedOn w:val="Normal"/>
    <w:link w:val="ClosingChar"/>
    <w:uiPriority w:val="99"/>
    <w:semiHidden/>
    <w:unhideWhenUsed/>
    <w:rsid w:val="00B046D6"/>
    <w:pPr>
      <w:jc w:val="right"/>
    </w:pPr>
  </w:style>
  <w:style w:type="character" w:customStyle="1" w:styleId="ClosingChar">
    <w:name w:val="Closing Char"/>
    <w:basedOn w:val="DefaultParagraphFont"/>
    <w:link w:val="Closing"/>
    <w:uiPriority w:val="99"/>
    <w:semiHidden/>
    <w:rsid w:val="00B046D6"/>
  </w:style>
  <w:style w:type="character" w:styleId="CommentReference">
    <w:name w:val="annotation reference"/>
    <w:basedOn w:val="DefaultParagraphFont"/>
    <w:uiPriority w:val="99"/>
    <w:semiHidden/>
    <w:unhideWhenUsed/>
    <w:rsid w:val="00B046D6"/>
    <w:rPr>
      <w:sz w:val="18"/>
      <w:szCs w:val="18"/>
    </w:rPr>
  </w:style>
  <w:style w:type="paragraph" w:styleId="CommentText">
    <w:name w:val="annotation text"/>
    <w:basedOn w:val="Normal"/>
    <w:link w:val="CommentTextChar"/>
    <w:uiPriority w:val="99"/>
    <w:semiHidden/>
    <w:unhideWhenUsed/>
    <w:rsid w:val="00B046D6"/>
    <w:pPr>
      <w:jc w:val="left"/>
    </w:pPr>
  </w:style>
  <w:style w:type="character" w:customStyle="1" w:styleId="CommentTextChar">
    <w:name w:val="Comment Text Char"/>
    <w:basedOn w:val="DefaultParagraphFont"/>
    <w:link w:val="CommentText"/>
    <w:uiPriority w:val="99"/>
    <w:semiHidden/>
    <w:rsid w:val="00B046D6"/>
  </w:style>
  <w:style w:type="paragraph" w:styleId="Date">
    <w:name w:val="Date"/>
    <w:basedOn w:val="Normal"/>
    <w:link w:val="DateChar"/>
    <w:uiPriority w:val="99"/>
    <w:semiHidden/>
    <w:unhideWhenUsed/>
    <w:rsid w:val="00B046D6"/>
  </w:style>
  <w:style w:type="character" w:customStyle="1" w:styleId="DateChar">
    <w:name w:val="Date Char"/>
    <w:basedOn w:val="DefaultParagraphFont"/>
    <w:link w:val="Date"/>
    <w:uiPriority w:val="99"/>
    <w:semiHidden/>
    <w:rsid w:val="00B046D6"/>
  </w:style>
  <w:style w:type="paragraph" w:styleId="DocumentMap">
    <w:name w:val="Document Map"/>
    <w:basedOn w:val="Normal"/>
    <w:link w:val="DocumentMapChar"/>
    <w:uiPriority w:val="99"/>
    <w:semiHidden/>
    <w:unhideWhenUsed/>
    <w:rsid w:val="00B046D6"/>
    <w:rPr>
      <w:sz w:val="18"/>
      <w:szCs w:val="18"/>
    </w:rPr>
  </w:style>
  <w:style w:type="character" w:customStyle="1" w:styleId="DocumentMapChar">
    <w:name w:val="Document Map Char"/>
    <w:basedOn w:val="DefaultParagraphFont"/>
    <w:link w:val="DocumentMap"/>
    <w:uiPriority w:val="99"/>
    <w:semiHidden/>
    <w:rsid w:val="00B046D6"/>
    <w:rPr>
      <w:sz w:val="18"/>
      <w:szCs w:val="18"/>
    </w:rPr>
  </w:style>
  <w:style w:type="character" w:styleId="EndnoteReference">
    <w:name w:val="endnote reference"/>
    <w:basedOn w:val="DefaultParagraphFont"/>
    <w:uiPriority w:val="99"/>
    <w:rsid w:val="00B046D6"/>
    <w:rPr>
      <w:vertAlign w:val="superscript"/>
    </w:rPr>
  </w:style>
  <w:style w:type="paragraph" w:styleId="EndnoteText">
    <w:name w:val="endnote text"/>
    <w:basedOn w:val="Normal"/>
    <w:link w:val="EndnoteTextChar"/>
    <w:uiPriority w:val="99"/>
    <w:rsid w:val="00B046D6"/>
    <w:pPr>
      <w:snapToGrid w:val="0"/>
      <w:jc w:val="left"/>
    </w:pPr>
    <w:rPr>
      <w:sz w:val="20"/>
    </w:rPr>
  </w:style>
  <w:style w:type="character" w:customStyle="1" w:styleId="EndnoteTextChar">
    <w:name w:val="Endnote Text Char"/>
    <w:basedOn w:val="DefaultParagraphFont"/>
    <w:link w:val="EndnoteText"/>
    <w:uiPriority w:val="99"/>
    <w:rsid w:val="005835E0"/>
    <w:rPr>
      <w:sz w:val="20"/>
    </w:rPr>
  </w:style>
  <w:style w:type="paragraph" w:styleId="EnvelopeAddress">
    <w:name w:val="envelope address"/>
    <w:basedOn w:val="Normal"/>
    <w:uiPriority w:val="99"/>
    <w:semiHidden/>
    <w:unhideWhenUsed/>
    <w:rsid w:val="00B046D6"/>
    <w:pPr>
      <w:framePr w:w="6804" w:h="2268" w:hRule="exact" w:hSpace="142" w:wrap="auto" w:hAnchor="page" w:xAlign="center" w:yAlign="bottom"/>
      <w:snapToGrid w:val="0"/>
      <w:ind w:left="2835"/>
    </w:pPr>
    <w:rPr>
      <w:rFonts w:cstheme="majorBidi"/>
      <w:sz w:val="24"/>
      <w:szCs w:val="24"/>
    </w:rPr>
  </w:style>
  <w:style w:type="paragraph" w:styleId="EnvelopeReturn">
    <w:name w:val="envelope return"/>
    <w:basedOn w:val="Normal"/>
    <w:uiPriority w:val="99"/>
    <w:semiHidden/>
    <w:unhideWhenUsed/>
    <w:rsid w:val="00B046D6"/>
    <w:pPr>
      <w:snapToGrid w:val="0"/>
    </w:pPr>
    <w:rPr>
      <w:rFonts w:cstheme="majorBidi"/>
    </w:rPr>
  </w:style>
  <w:style w:type="character" w:styleId="FollowedHyperlink">
    <w:name w:val="FollowedHyperlink"/>
    <w:basedOn w:val="DefaultParagraphFont"/>
    <w:uiPriority w:val="99"/>
    <w:semiHidden/>
    <w:unhideWhenUsed/>
    <w:rsid w:val="00B046D6"/>
    <w:rPr>
      <w:color w:val="800080" w:themeColor="followedHyperlink"/>
      <w:u w:val="single"/>
    </w:rPr>
  </w:style>
  <w:style w:type="character" w:styleId="FootnoteReference">
    <w:name w:val="footnote reference"/>
    <w:basedOn w:val="DefaultParagraphFont"/>
    <w:uiPriority w:val="99"/>
    <w:rsid w:val="00B046D6"/>
    <w:rPr>
      <w:vertAlign w:val="superscript"/>
    </w:rPr>
  </w:style>
  <w:style w:type="paragraph" w:styleId="FootnoteText">
    <w:name w:val="footnote text"/>
    <w:basedOn w:val="Normal"/>
    <w:link w:val="FootnoteTextChar"/>
    <w:uiPriority w:val="99"/>
    <w:rsid w:val="00B046D6"/>
    <w:pPr>
      <w:snapToGrid w:val="0"/>
      <w:jc w:val="left"/>
    </w:pPr>
    <w:rPr>
      <w:snapToGrid w:val="0"/>
      <w:sz w:val="20"/>
    </w:rPr>
  </w:style>
  <w:style w:type="character" w:customStyle="1" w:styleId="FootnoteTextChar">
    <w:name w:val="Footnote Text Char"/>
    <w:basedOn w:val="DefaultParagraphFont"/>
    <w:link w:val="FootnoteText"/>
    <w:uiPriority w:val="99"/>
    <w:rsid w:val="005835E0"/>
    <w:rPr>
      <w:snapToGrid w:val="0"/>
      <w:sz w:val="20"/>
    </w:rPr>
  </w:style>
  <w:style w:type="character" w:styleId="HTMLAcronym">
    <w:name w:val="HTML Acronym"/>
    <w:basedOn w:val="DefaultParagraphFont"/>
    <w:uiPriority w:val="99"/>
    <w:semiHidden/>
    <w:unhideWhenUsed/>
    <w:rsid w:val="00B046D6"/>
  </w:style>
  <w:style w:type="paragraph" w:styleId="HTMLAddress">
    <w:name w:val="HTML Address"/>
    <w:basedOn w:val="Normal"/>
    <w:link w:val="HTMLAddressChar"/>
    <w:uiPriority w:val="99"/>
    <w:semiHidden/>
    <w:unhideWhenUsed/>
    <w:rsid w:val="00B046D6"/>
    <w:rPr>
      <w:i/>
      <w:iCs/>
    </w:rPr>
  </w:style>
  <w:style w:type="character" w:customStyle="1" w:styleId="HTMLAddressChar">
    <w:name w:val="HTML Address Char"/>
    <w:basedOn w:val="DefaultParagraphFont"/>
    <w:link w:val="HTMLAddress"/>
    <w:uiPriority w:val="99"/>
    <w:semiHidden/>
    <w:rsid w:val="00B046D6"/>
    <w:rPr>
      <w:i/>
      <w:iCs/>
    </w:rPr>
  </w:style>
  <w:style w:type="character" w:styleId="HTMLCite">
    <w:name w:val="HTML Cite"/>
    <w:basedOn w:val="DefaultParagraphFont"/>
    <w:uiPriority w:val="99"/>
    <w:semiHidden/>
    <w:unhideWhenUsed/>
    <w:rsid w:val="00B046D6"/>
    <w:rPr>
      <w:i/>
      <w:iCs/>
    </w:rPr>
  </w:style>
  <w:style w:type="character" w:styleId="HTMLCode">
    <w:name w:val="HTML Code"/>
    <w:basedOn w:val="DefaultParagraphFont"/>
    <w:uiPriority w:val="99"/>
    <w:semiHidden/>
    <w:unhideWhenUsed/>
    <w:rsid w:val="00B046D6"/>
    <w:rPr>
      <w:rFonts w:ascii="Courier New" w:hAnsi="Courier New" w:cs="Courier New"/>
      <w:sz w:val="20"/>
      <w:szCs w:val="20"/>
    </w:rPr>
  </w:style>
  <w:style w:type="character" w:styleId="HTMLDefinition">
    <w:name w:val="HTML Definition"/>
    <w:basedOn w:val="DefaultParagraphFont"/>
    <w:uiPriority w:val="99"/>
    <w:semiHidden/>
    <w:unhideWhenUsed/>
    <w:rsid w:val="00B046D6"/>
    <w:rPr>
      <w:i/>
      <w:iCs/>
    </w:rPr>
  </w:style>
  <w:style w:type="character" w:styleId="HTMLKeyboard">
    <w:name w:val="HTML Keyboard"/>
    <w:basedOn w:val="DefaultParagraphFont"/>
    <w:uiPriority w:val="99"/>
    <w:semiHidden/>
    <w:unhideWhenUsed/>
    <w:rsid w:val="00B046D6"/>
    <w:rPr>
      <w:rFonts w:ascii="Courier New" w:hAnsi="Courier New" w:cs="Courier New"/>
      <w:sz w:val="20"/>
      <w:szCs w:val="20"/>
    </w:rPr>
  </w:style>
  <w:style w:type="paragraph" w:styleId="HTMLPreformatted">
    <w:name w:val="HTML Preformatted"/>
    <w:basedOn w:val="Normal"/>
    <w:link w:val="HTMLPreformattedChar"/>
    <w:uiPriority w:val="99"/>
    <w:semiHidden/>
    <w:unhideWhenUsed/>
    <w:rsid w:val="00B046D6"/>
    <w:rPr>
      <w:rFonts w:cs="Courier New"/>
      <w:sz w:val="20"/>
      <w:szCs w:val="20"/>
    </w:rPr>
  </w:style>
  <w:style w:type="character" w:customStyle="1" w:styleId="HTMLPreformattedChar">
    <w:name w:val="HTML Preformatted Char"/>
    <w:basedOn w:val="DefaultParagraphFont"/>
    <w:link w:val="HTMLPreformatted"/>
    <w:uiPriority w:val="99"/>
    <w:semiHidden/>
    <w:rsid w:val="00B046D6"/>
    <w:rPr>
      <w:rFonts w:cs="Courier New"/>
      <w:sz w:val="20"/>
      <w:szCs w:val="20"/>
    </w:rPr>
  </w:style>
  <w:style w:type="character" w:styleId="HTMLSample">
    <w:name w:val="HTML Sample"/>
    <w:basedOn w:val="DefaultParagraphFont"/>
    <w:uiPriority w:val="99"/>
    <w:semiHidden/>
    <w:unhideWhenUsed/>
    <w:rsid w:val="00B046D6"/>
    <w:rPr>
      <w:rFonts w:ascii="Courier New" w:hAnsi="Courier New" w:cs="Courier New"/>
    </w:rPr>
  </w:style>
  <w:style w:type="character" w:styleId="HTMLTypewriter">
    <w:name w:val="HTML Typewriter"/>
    <w:basedOn w:val="DefaultParagraphFont"/>
    <w:uiPriority w:val="99"/>
    <w:semiHidden/>
    <w:unhideWhenUsed/>
    <w:rsid w:val="00B046D6"/>
    <w:rPr>
      <w:rFonts w:ascii="Courier New" w:hAnsi="Courier New" w:cs="Courier New"/>
      <w:sz w:val="20"/>
      <w:szCs w:val="20"/>
    </w:rPr>
  </w:style>
  <w:style w:type="character" w:styleId="HTMLVariable">
    <w:name w:val="HTML Variable"/>
    <w:basedOn w:val="DefaultParagraphFont"/>
    <w:uiPriority w:val="99"/>
    <w:semiHidden/>
    <w:unhideWhenUsed/>
    <w:rsid w:val="00B046D6"/>
    <w:rPr>
      <w:i/>
      <w:iCs/>
    </w:rPr>
  </w:style>
  <w:style w:type="character" w:styleId="Hyperlink">
    <w:name w:val="Hyperlink"/>
    <w:basedOn w:val="DefaultParagraphFont"/>
    <w:uiPriority w:val="99"/>
    <w:rsid w:val="00B046D6"/>
    <w:rPr>
      <w:color w:val="0000FF" w:themeColor="hyperlink"/>
      <w:u w:val="single"/>
    </w:rPr>
  </w:style>
  <w:style w:type="paragraph" w:styleId="Index1">
    <w:name w:val="index 1"/>
    <w:basedOn w:val="Normal"/>
    <w:autoRedefine/>
    <w:uiPriority w:val="99"/>
    <w:semiHidden/>
    <w:unhideWhenUsed/>
    <w:rsid w:val="00B046D6"/>
    <w:pPr>
      <w:ind w:left="210" w:hanging="210"/>
    </w:pPr>
  </w:style>
  <w:style w:type="paragraph" w:styleId="Index2">
    <w:name w:val="index 2"/>
    <w:basedOn w:val="Normal"/>
    <w:autoRedefine/>
    <w:uiPriority w:val="99"/>
    <w:semiHidden/>
    <w:unhideWhenUsed/>
    <w:rsid w:val="00B046D6"/>
    <w:pPr>
      <w:ind w:left="420" w:hanging="210"/>
    </w:pPr>
  </w:style>
  <w:style w:type="paragraph" w:styleId="Index3">
    <w:name w:val="index 3"/>
    <w:basedOn w:val="Normal"/>
    <w:autoRedefine/>
    <w:uiPriority w:val="99"/>
    <w:semiHidden/>
    <w:unhideWhenUsed/>
    <w:rsid w:val="00B046D6"/>
    <w:pPr>
      <w:ind w:left="630" w:hanging="210"/>
    </w:pPr>
  </w:style>
  <w:style w:type="paragraph" w:styleId="Index4">
    <w:name w:val="index 4"/>
    <w:basedOn w:val="Normal"/>
    <w:autoRedefine/>
    <w:uiPriority w:val="99"/>
    <w:semiHidden/>
    <w:unhideWhenUsed/>
    <w:rsid w:val="00B046D6"/>
    <w:pPr>
      <w:ind w:left="840" w:hanging="210"/>
    </w:pPr>
  </w:style>
  <w:style w:type="paragraph" w:styleId="Index5">
    <w:name w:val="index 5"/>
    <w:basedOn w:val="Normal"/>
    <w:autoRedefine/>
    <w:uiPriority w:val="99"/>
    <w:semiHidden/>
    <w:unhideWhenUsed/>
    <w:rsid w:val="00B046D6"/>
    <w:pPr>
      <w:ind w:left="1050" w:hanging="210"/>
    </w:pPr>
  </w:style>
  <w:style w:type="paragraph" w:styleId="Index6">
    <w:name w:val="index 6"/>
    <w:basedOn w:val="Normal"/>
    <w:autoRedefine/>
    <w:uiPriority w:val="99"/>
    <w:semiHidden/>
    <w:unhideWhenUsed/>
    <w:rsid w:val="00B046D6"/>
    <w:pPr>
      <w:ind w:left="1260" w:hanging="210"/>
    </w:pPr>
  </w:style>
  <w:style w:type="paragraph" w:styleId="Index7">
    <w:name w:val="index 7"/>
    <w:basedOn w:val="Normal"/>
    <w:autoRedefine/>
    <w:uiPriority w:val="99"/>
    <w:semiHidden/>
    <w:unhideWhenUsed/>
    <w:rsid w:val="00B046D6"/>
    <w:pPr>
      <w:ind w:left="1470" w:hanging="210"/>
    </w:pPr>
  </w:style>
  <w:style w:type="paragraph" w:styleId="Index8">
    <w:name w:val="index 8"/>
    <w:basedOn w:val="Normal"/>
    <w:autoRedefine/>
    <w:uiPriority w:val="99"/>
    <w:semiHidden/>
    <w:unhideWhenUsed/>
    <w:rsid w:val="00B046D6"/>
    <w:pPr>
      <w:ind w:left="1680" w:hanging="210"/>
    </w:pPr>
  </w:style>
  <w:style w:type="paragraph" w:styleId="Index9">
    <w:name w:val="index 9"/>
    <w:basedOn w:val="Normal"/>
    <w:autoRedefine/>
    <w:uiPriority w:val="99"/>
    <w:semiHidden/>
    <w:unhideWhenUsed/>
    <w:rsid w:val="00B046D6"/>
    <w:pPr>
      <w:ind w:left="1890" w:hanging="210"/>
    </w:pPr>
  </w:style>
  <w:style w:type="paragraph" w:styleId="IndexHeading">
    <w:name w:val="index heading"/>
    <w:basedOn w:val="Normal"/>
    <w:uiPriority w:val="99"/>
    <w:semiHidden/>
    <w:unhideWhenUsed/>
    <w:rsid w:val="00B046D6"/>
    <w:rPr>
      <w:rFonts w:cstheme="majorBidi"/>
      <w:b/>
      <w:bCs/>
    </w:rPr>
  </w:style>
  <w:style w:type="character" w:styleId="LineNumber">
    <w:name w:val="line number"/>
    <w:basedOn w:val="DefaultParagraphFont"/>
    <w:uiPriority w:val="99"/>
    <w:semiHidden/>
    <w:unhideWhenUsed/>
    <w:rsid w:val="00B046D6"/>
  </w:style>
  <w:style w:type="paragraph" w:styleId="List">
    <w:name w:val="List"/>
    <w:basedOn w:val="Normal"/>
    <w:uiPriority w:val="99"/>
    <w:semiHidden/>
    <w:unhideWhenUsed/>
    <w:rsid w:val="00B046D6"/>
    <w:pPr>
      <w:ind w:left="425" w:hanging="425"/>
      <w:contextualSpacing/>
    </w:pPr>
  </w:style>
  <w:style w:type="paragraph" w:styleId="List2">
    <w:name w:val="List 2"/>
    <w:basedOn w:val="Normal"/>
    <w:uiPriority w:val="99"/>
    <w:semiHidden/>
    <w:unhideWhenUsed/>
    <w:rsid w:val="00B046D6"/>
    <w:pPr>
      <w:ind w:left="851" w:hanging="425"/>
      <w:contextualSpacing/>
    </w:pPr>
  </w:style>
  <w:style w:type="paragraph" w:styleId="List3">
    <w:name w:val="List 3"/>
    <w:basedOn w:val="Normal"/>
    <w:uiPriority w:val="99"/>
    <w:semiHidden/>
    <w:unhideWhenUsed/>
    <w:rsid w:val="00B046D6"/>
    <w:pPr>
      <w:ind w:left="1276" w:hanging="425"/>
      <w:contextualSpacing/>
    </w:pPr>
  </w:style>
  <w:style w:type="paragraph" w:styleId="List4">
    <w:name w:val="List 4"/>
    <w:basedOn w:val="Normal"/>
    <w:uiPriority w:val="99"/>
    <w:semiHidden/>
    <w:unhideWhenUsed/>
    <w:rsid w:val="00B046D6"/>
    <w:pPr>
      <w:ind w:left="1701" w:hanging="425"/>
      <w:contextualSpacing/>
    </w:pPr>
  </w:style>
  <w:style w:type="paragraph" w:styleId="List5">
    <w:name w:val="List 5"/>
    <w:basedOn w:val="Normal"/>
    <w:uiPriority w:val="99"/>
    <w:semiHidden/>
    <w:unhideWhenUsed/>
    <w:rsid w:val="00B046D6"/>
    <w:pPr>
      <w:ind w:left="2126" w:hanging="425"/>
      <w:contextualSpacing/>
    </w:pPr>
  </w:style>
  <w:style w:type="paragraph" w:styleId="ListBullet">
    <w:name w:val="List Bullet"/>
    <w:basedOn w:val="Normal"/>
    <w:uiPriority w:val="99"/>
    <w:semiHidden/>
    <w:unhideWhenUsed/>
    <w:rsid w:val="00B046D6"/>
    <w:pPr>
      <w:numPr>
        <w:numId w:val="1"/>
      </w:numPr>
      <w:contextualSpacing/>
    </w:pPr>
  </w:style>
  <w:style w:type="paragraph" w:styleId="ListBullet2">
    <w:name w:val="List Bullet 2"/>
    <w:basedOn w:val="Normal"/>
    <w:uiPriority w:val="99"/>
    <w:semiHidden/>
    <w:unhideWhenUsed/>
    <w:rsid w:val="00B046D6"/>
    <w:pPr>
      <w:numPr>
        <w:numId w:val="2"/>
      </w:numPr>
      <w:contextualSpacing/>
    </w:pPr>
  </w:style>
  <w:style w:type="paragraph" w:styleId="ListBullet3">
    <w:name w:val="List Bullet 3"/>
    <w:basedOn w:val="Normal"/>
    <w:uiPriority w:val="99"/>
    <w:semiHidden/>
    <w:unhideWhenUsed/>
    <w:rsid w:val="00B046D6"/>
    <w:pPr>
      <w:numPr>
        <w:numId w:val="3"/>
      </w:numPr>
      <w:contextualSpacing/>
    </w:pPr>
  </w:style>
  <w:style w:type="paragraph" w:styleId="ListBullet4">
    <w:name w:val="List Bullet 4"/>
    <w:basedOn w:val="Normal"/>
    <w:uiPriority w:val="99"/>
    <w:semiHidden/>
    <w:unhideWhenUsed/>
    <w:rsid w:val="00B046D6"/>
    <w:pPr>
      <w:numPr>
        <w:numId w:val="4"/>
      </w:numPr>
      <w:contextualSpacing/>
    </w:pPr>
  </w:style>
  <w:style w:type="paragraph" w:styleId="ListBullet5">
    <w:name w:val="List Bullet 5"/>
    <w:basedOn w:val="Normal"/>
    <w:uiPriority w:val="99"/>
    <w:semiHidden/>
    <w:unhideWhenUsed/>
    <w:rsid w:val="00B046D6"/>
    <w:pPr>
      <w:numPr>
        <w:numId w:val="5"/>
      </w:numPr>
      <w:contextualSpacing/>
    </w:pPr>
  </w:style>
  <w:style w:type="paragraph" w:styleId="ListContinue">
    <w:name w:val="List Continue"/>
    <w:basedOn w:val="Normal"/>
    <w:uiPriority w:val="99"/>
    <w:semiHidden/>
    <w:unhideWhenUsed/>
    <w:rsid w:val="00B046D6"/>
    <w:pPr>
      <w:spacing w:after="180"/>
      <w:ind w:left="425"/>
      <w:contextualSpacing/>
    </w:pPr>
  </w:style>
  <w:style w:type="paragraph" w:styleId="ListContinue2">
    <w:name w:val="List Continue 2"/>
    <w:basedOn w:val="Normal"/>
    <w:uiPriority w:val="99"/>
    <w:semiHidden/>
    <w:unhideWhenUsed/>
    <w:rsid w:val="00B046D6"/>
    <w:pPr>
      <w:spacing w:after="180"/>
      <w:ind w:left="850"/>
      <w:contextualSpacing/>
    </w:pPr>
  </w:style>
  <w:style w:type="paragraph" w:styleId="ListContinue3">
    <w:name w:val="List Continue 3"/>
    <w:basedOn w:val="Normal"/>
    <w:uiPriority w:val="99"/>
    <w:semiHidden/>
    <w:unhideWhenUsed/>
    <w:rsid w:val="00B046D6"/>
    <w:pPr>
      <w:spacing w:after="180"/>
      <w:ind w:left="1275"/>
      <w:contextualSpacing/>
    </w:pPr>
  </w:style>
  <w:style w:type="paragraph" w:styleId="ListContinue4">
    <w:name w:val="List Continue 4"/>
    <w:basedOn w:val="Normal"/>
    <w:uiPriority w:val="99"/>
    <w:semiHidden/>
    <w:unhideWhenUsed/>
    <w:rsid w:val="00B046D6"/>
    <w:pPr>
      <w:spacing w:after="180"/>
      <w:ind w:left="1700"/>
      <w:contextualSpacing/>
    </w:pPr>
  </w:style>
  <w:style w:type="paragraph" w:styleId="ListContinue5">
    <w:name w:val="List Continue 5"/>
    <w:basedOn w:val="Normal"/>
    <w:uiPriority w:val="99"/>
    <w:semiHidden/>
    <w:unhideWhenUsed/>
    <w:rsid w:val="00B046D6"/>
    <w:pPr>
      <w:spacing w:after="180"/>
      <w:ind w:left="2125"/>
      <w:contextualSpacing/>
    </w:pPr>
  </w:style>
  <w:style w:type="paragraph" w:styleId="ListNumber">
    <w:name w:val="List Number"/>
    <w:basedOn w:val="Normal"/>
    <w:uiPriority w:val="99"/>
    <w:semiHidden/>
    <w:unhideWhenUsed/>
    <w:rsid w:val="00B046D6"/>
    <w:pPr>
      <w:numPr>
        <w:numId w:val="6"/>
      </w:numPr>
      <w:contextualSpacing/>
    </w:pPr>
  </w:style>
  <w:style w:type="paragraph" w:styleId="ListNumber2">
    <w:name w:val="List Number 2"/>
    <w:basedOn w:val="Normal"/>
    <w:uiPriority w:val="99"/>
    <w:semiHidden/>
    <w:unhideWhenUsed/>
    <w:rsid w:val="00B046D6"/>
    <w:pPr>
      <w:numPr>
        <w:numId w:val="7"/>
      </w:numPr>
      <w:contextualSpacing/>
    </w:pPr>
  </w:style>
  <w:style w:type="paragraph" w:styleId="ListNumber3">
    <w:name w:val="List Number 3"/>
    <w:basedOn w:val="Normal"/>
    <w:uiPriority w:val="99"/>
    <w:semiHidden/>
    <w:unhideWhenUsed/>
    <w:rsid w:val="00B046D6"/>
    <w:pPr>
      <w:numPr>
        <w:numId w:val="8"/>
      </w:numPr>
      <w:contextualSpacing/>
    </w:pPr>
  </w:style>
  <w:style w:type="paragraph" w:styleId="ListNumber4">
    <w:name w:val="List Number 4"/>
    <w:basedOn w:val="Normal"/>
    <w:uiPriority w:val="99"/>
    <w:semiHidden/>
    <w:unhideWhenUsed/>
    <w:rsid w:val="00B046D6"/>
    <w:pPr>
      <w:numPr>
        <w:numId w:val="9"/>
      </w:numPr>
      <w:contextualSpacing/>
    </w:pPr>
  </w:style>
  <w:style w:type="paragraph" w:styleId="ListNumber5">
    <w:name w:val="List Number 5"/>
    <w:basedOn w:val="Normal"/>
    <w:uiPriority w:val="99"/>
    <w:semiHidden/>
    <w:unhideWhenUsed/>
    <w:rsid w:val="00B046D6"/>
    <w:pPr>
      <w:numPr>
        <w:numId w:val="10"/>
      </w:numPr>
      <w:contextualSpacing/>
    </w:pPr>
  </w:style>
  <w:style w:type="paragraph" w:styleId="MacroText">
    <w:name w:val="macro"/>
    <w:basedOn w:val="Normal"/>
    <w:link w:val="MacroTextChar"/>
    <w:uiPriority w:val="99"/>
    <w:semiHidden/>
    <w:unhideWhenUsed/>
    <w:rsid w:val="00B046D6"/>
    <w:pPr>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cs="Courier New"/>
      <w:sz w:val="18"/>
      <w:szCs w:val="18"/>
    </w:rPr>
  </w:style>
  <w:style w:type="character" w:customStyle="1" w:styleId="MacroTextChar">
    <w:name w:val="Macro Text Char"/>
    <w:basedOn w:val="DefaultParagraphFont"/>
    <w:link w:val="MacroText"/>
    <w:uiPriority w:val="99"/>
    <w:semiHidden/>
    <w:rsid w:val="00B046D6"/>
    <w:rPr>
      <w:rFonts w:cs="Courier New"/>
      <w:sz w:val="18"/>
      <w:szCs w:val="18"/>
    </w:rPr>
  </w:style>
  <w:style w:type="paragraph" w:styleId="MessageHeader">
    <w:name w:val="Message Header"/>
    <w:basedOn w:val="Normal"/>
    <w:link w:val="MessageHeaderChar"/>
    <w:uiPriority w:val="99"/>
    <w:semiHidden/>
    <w:unhideWhenUsed/>
    <w:rsid w:val="00B046D6"/>
    <w:pPr>
      <w:pBdr>
        <w:top w:val="single" w:sz="6" w:space="1" w:color="auto"/>
        <w:left w:val="single" w:sz="6" w:space="1" w:color="auto"/>
        <w:bottom w:val="single" w:sz="6" w:space="1" w:color="auto"/>
        <w:right w:val="single" w:sz="6" w:space="1" w:color="auto"/>
      </w:pBdr>
      <w:shd w:val="pct20" w:color="auto" w:fill="auto"/>
      <w:ind w:left="851" w:hanging="851"/>
    </w:pPr>
    <w:rPr>
      <w:rFonts w:cstheme="majorBidi"/>
      <w:sz w:val="24"/>
      <w:szCs w:val="24"/>
    </w:rPr>
  </w:style>
  <w:style w:type="character" w:customStyle="1" w:styleId="MessageHeaderChar">
    <w:name w:val="Message Header Char"/>
    <w:basedOn w:val="DefaultParagraphFont"/>
    <w:link w:val="MessageHeader"/>
    <w:uiPriority w:val="99"/>
    <w:semiHidden/>
    <w:rsid w:val="00B046D6"/>
    <w:rPr>
      <w:rFonts w:cstheme="majorBidi"/>
      <w:sz w:val="24"/>
      <w:szCs w:val="24"/>
      <w:shd w:val="pct20" w:color="auto" w:fill="auto"/>
    </w:rPr>
  </w:style>
  <w:style w:type="paragraph" w:styleId="NormalWeb">
    <w:name w:val="Normal (Web)"/>
    <w:basedOn w:val="Normal"/>
    <w:uiPriority w:val="99"/>
    <w:semiHidden/>
    <w:unhideWhenUsed/>
    <w:rsid w:val="00B046D6"/>
    <w:rPr>
      <w:rFonts w:cs="Times New Roman"/>
      <w:sz w:val="24"/>
      <w:szCs w:val="24"/>
    </w:rPr>
  </w:style>
  <w:style w:type="paragraph" w:styleId="NormalIndent">
    <w:name w:val="Normal Indent"/>
    <w:basedOn w:val="Normal"/>
    <w:uiPriority w:val="99"/>
    <w:semiHidden/>
    <w:unhideWhenUsed/>
    <w:rsid w:val="00B046D6"/>
    <w:pPr>
      <w:ind w:left="851"/>
    </w:pPr>
  </w:style>
  <w:style w:type="paragraph" w:styleId="NoteHeading">
    <w:name w:val="Note Heading"/>
    <w:basedOn w:val="Normal"/>
    <w:link w:val="NoteHeadingChar"/>
    <w:uiPriority w:val="99"/>
    <w:semiHidden/>
    <w:unhideWhenUsed/>
    <w:rsid w:val="00B046D6"/>
    <w:pPr>
      <w:jc w:val="center"/>
    </w:pPr>
  </w:style>
  <w:style w:type="character" w:customStyle="1" w:styleId="NoteHeadingChar">
    <w:name w:val="Note Heading Char"/>
    <w:basedOn w:val="DefaultParagraphFont"/>
    <w:link w:val="NoteHeading"/>
    <w:uiPriority w:val="99"/>
    <w:semiHidden/>
    <w:rsid w:val="00B046D6"/>
  </w:style>
  <w:style w:type="character" w:styleId="PageNumber">
    <w:name w:val="page number"/>
    <w:basedOn w:val="DefaultParagraphFont"/>
    <w:uiPriority w:val="99"/>
    <w:semiHidden/>
    <w:unhideWhenUsed/>
    <w:rsid w:val="00B046D6"/>
  </w:style>
  <w:style w:type="paragraph" w:styleId="PlainText">
    <w:name w:val="Plain Text"/>
    <w:basedOn w:val="Normal"/>
    <w:link w:val="PlainTextChar"/>
    <w:uiPriority w:val="99"/>
    <w:semiHidden/>
    <w:unhideWhenUsed/>
    <w:rsid w:val="00B046D6"/>
    <w:rPr>
      <w:rFonts w:cs="Courier New"/>
    </w:rPr>
  </w:style>
  <w:style w:type="character" w:customStyle="1" w:styleId="PlainTextChar">
    <w:name w:val="Plain Text Char"/>
    <w:basedOn w:val="DefaultParagraphFont"/>
    <w:link w:val="PlainText"/>
    <w:uiPriority w:val="99"/>
    <w:semiHidden/>
    <w:rsid w:val="00B046D6"/>
    <w:rPr>
      <w:rFonts w:cs="Courier New"/>
    </w:rPr>
  </w:style>
  <w:style w:type="paragraph" w:styleId="Salutation">
    <w:name w:val="Salutation"/>
    <w:basedOn w:val="Normal"/>
    <w:link w:val="SalutationChar"/>
    <w:uiPriority w:val="99"/>
    <w:semiHidden/>
    <w:unhideWhenUsed/>
    <w:rsid w:val="00B046D6"/>
  </w:style>
  <w:style w:type="character" w:customStyle="1" w:styleId="SalutationChar">
    <w:name w:val="Salutation Char"/>
    <w:basedOn w:val="DefaultParagraphFont"/>
    <w:link w:val="Salutation"/>
    <w:uiPriority w:val="99"/>
    <w:semiHidden/>
    <w:rsid w:val="00B046D6"/>
  </w:style>
  <w:style w:type="paragraph" w:styleId="Signature">
    <w:name w:val="Signature"/>
    <w:basedOn w:val="Normal"/>
    <w:link w:val="SignatureChar"/>
    <w:uiPriority w:val="99"/>
    <w:semiHidden/>
    <w:unhideWhenUsed/>
    <w:rsid w:val="00B046D6"/>
    <w:pPr>
      <w:jc w:val="right"/>
    </w:pPr>
  </w:style>
  <w:style w:type="character" w:customStyle="1" w:styleId="SignatureChar">
    <w:name w:val="Signature Char"/>
    <w:basedOn w:val="DefaultParagraphFont"/>
    <w:link w:val="Signature"/>
    <w:uiPriority w:val="99"/>
    <w:semiHidden/>
    <w:rsid w:val="00B046D6"/>
  </w:style>
  <w:style w:type="paragraph" w:styleId="TableofAuthorities">
    <w:name w:val="table of authorities"/>
    <w:basedOn w:val="Normal"/>
    <w:uiPriority w:val="99"/>
    <w:semiHidden/>
    <w:unhideWhenUsed/>
    <w:rsid w:val="00B046D6"/>
    <w:pPr>
      <w:ind w:left="210" w:hanging="210"/>
    </w:pPr>
  </w:style>
  <w:style w:type="paragraph" w:styleId="TableofFigures">
    <w:name w:val="table of figures"/>
    <w:basedOn w:val="Normal"/>
    <w:uiPriority w:val="99"/>
    <w:semiHidden/>
    <w:unhideWhenUsed/>
    <w:rsid w:val="00B046D6"/>
  </w:style>
  <w:style w:type="paragraph" w:styleId="TOAHeading">
    <w:name w:val="toa heading"/>
    <w:basedOn w:val="Normal"/>
    <w:uiPriority w:val="99"/>
    <w:semiHidden/>
    <w:unhideWhenUsed/>
    <w:rsid w:val="00B046D6"/>
    <w:pPr>
      <w:spacing w:before="180"/>
    </w:pPr>
    <w:rPr>
      <w:rFonts w:cstheme="majorBidi"/>
      <w:sz w:val="24"/>
      <w:szCs w:val="24"/>
    </w:rPr>
  </w:style>
  <w:style w:type="paragraph" w:styleId="TOC1">
    <w:name w:val="toc 1"/>
    <w:basedOn w:val="Normal"/>
    <w:autoRedefine/>
    <w:uiPriority w:val="39"/>
    <w:rsid w:val="00B046D6"/>
    <w:pPr>
      <w:tabs>
        <w:tab w:val="left" w:pos="331"/>
        <w:tab w:val="right" w:leader="dot" w:pos="9360"/>
      </w:tabs>
      <w:ind w:left="331" w:right="576" w:hanging="331"/>
    </w:pPr>
  </w:style>
  <w:style w:type="paragraph" w:styleId="TOC2">
    <w:name w:val="toc 2"/>
    <w:basedOn w:val="Normal"/>
    <w:autoRedefine/>
    <w:uiPriority w:val="39"/>
    <w:rsid w:val="00B046D6"/>
    <w:pPr>
      <w:tabs>
        <w:tab w:val="left" w:pos="835"/>
        <w:tab w:val="right" w:leader="dot" w:pos="9360"/>
      </w:tabs>
      <w:ind w:left="835" w:right="576" w:hanging="504"/>
    </w:pPr>
  </w:style>
  <w:style w:type="paragraph" w:styleId="TOC3">
    <w:name w:val="toc 3"/>
    <w:basedOn w:val="Normal"/>
    <w:autoRedefine/>
    <w:uiPriority w:val="39"/>
    <w:rsid w:val="00B046D6"/>
    <w:pPr>
      <w:tabs>
        <w:tab w:val="left" w:pos="1512"/>
        <w:tab w:val="right" w:leader="dot" w:pos="9360"/>
      </w:tabs>
      <w:ind w:left="1512" w:right="576" w:hanging="677"/>
    </w:pPr>
  </w:style>
  <w:style w:type="paragraph" w:styleId="TOC4">
    <w:name w:val="toc 4"/>
    <w:basedOn w:val="Normal"/>
    <w:autoRedefine/>
    <w:uiPriority w:val="39"/>
    <w:rsid w:val="00B046D6"/>
    <w:pPr>
      <w:tabs>
        <w:tab w:val="left" w:pos="2362"/>
        <w:tab w:val="right" w:leader="dot" w:pos="9360"/>
      </w:tabs>
      <w:ind w:left="2362" w:right="576" w:hanging="850"/>
    </w:pPr>
  </w:style>
  <w:style w:type="paragraph" w:styleId="TOC5">
    <w:name w:val="toc 5"/>
    <w:basedOn w:val="Normal"/>
    <w:autoRedefine/>
    <w:uiPriority w:val="39"/>
    <w:semiHidden/>
    <w:unhideWhenUsed/>
    <w:rsid w:val="00B046D6"/>
    <w:pPr>
      <w:ind w:left="840"/>
    </w:pPr>
  </w:style>
  <w:style w:type="paragraph" w:styleId="TOC6">
    <w:name w:val="toc 6"/>
    <w:basedOn w:val="Normal"/>
    <w:autoRedefine/>
    <w:uiPriority w:val="39"/>
    <w:semiHidden/>
    <w:unhideWhenUsed/>
    <w:rsid w:val="00B046D6"/>
    <w:pPr>
      <w:ind w:left="1050"/>
    </w:pPr>
  </w:style>
  <w:style w:type="paragraph" w:styleId="TOC7">
    <w:name w:val="toc 7"/>
    <w:basedOn w:val="Normal"/>
    <w:autoRedefine/>
    <w:uiPriority w:val="39"/>
    <w:semiHidden/>
    <w:unhideWhenUsed/>
    <w:rsid w:val="00B046D6"/>
    <w:pPr>
      <w:ind w:left="1260"/>
    </w:pPr>
  </w:style>
  <w:style w:type="paragraph" w:styleId="TOC8">
    <w:name w:val="toc 8"/>
    <w:basedOn w:val="Normal"/>
    <w:autoRedefine/>
    <w:uiPriority w:val="39"/>
    <w:semiHidden/>
    <w:unhideWhenUsed/>
    <w:rsid w:val="00B046D6"/>
    <w:pPr>
      <w:ind w:left="1470"/>
    </w:pPr>
  </w:style>
  <w:style w:type="paragraph" w:styleId="TOC9">
    <w:name w:val="toc 9"/>
    <w:basedOn w:val="Normal"/>
    <w:autoRedefine/>
    <w:uiPriority w:val="39"/>
    <w:semiHidden/>
    <w:unhideWhenUsed/>
    <w:rsid w:val="00B046D6"/>
    <w:pPr>
      <w:ind w:left="1680"/>
    </w:pPr>
  </w:style>
  <w:style w:type="paragraph" w:styleId="CommentSubject">
    <w:name w:val="annotation subject"/>
    <w:basedOn w:val="CommentText"/>
    <w:next w:val="CommentText"/>
    <w:link w:val="CommentSubjectChar"/>
    <w:uiPriority w:val="99"/>
    <w:semiHidden/>
    <w:unhideWhenUsed/>
    <w:rsid w:val="00B046D6"/>
    <w:rPr>
      <w:b/>
      <w:bCs/>
    </w:rPr>
  </w:style>
  <w:style w:type="character" w:customStyle="1" w:styleId="CommentSubjectChar">
    <w:name w:val="Comment Subject Char"/>
    <w:basedOn w:val="CommentTextChar"/>
    <w:link w:val="CommentSubject"/>
    <w:uiPriority w:val="99"/>
    <w:semiHidden/>
    <w:rsid w:val="00B046D6"/>
    <w:rPr>
      <w:b/>
      <w:bCs/>
    </w:rPr>
  </w:style>
  <w:style w:type="paragraph" w:styleId="BalloonText">
    <w:name w:val="Balloon Text"/>
    <w:basedOn w:val="Normal"/>
    <w:link w:val="BalloonTextChar"/>
    <w:uiPriority w:val="99"/>
    <w:semiHidden/>
    <w:unhideWhenUsed/>
    <w:rsid w:val="00B046D6"/>
    <w:rPr>
      <w:rFonts w:cstheme="majorBidi"/>
      <w:sz w:val="18"/>
      <w:szCs w:val="18"/>
    </w:rPr>
  </w:style>
  <w:style w:type="character" w:customStyle="1" w:styleId="BalloonTextChar">
    <w:name w:val="Balloon Text Char"/>
    <w:basedOn w:val="DefaultParagraphFont"/>
    <w:link w:val="BalloonText"/>
    <w:uiPriority w:val="99"/>
    <w:semiHidden/>
    <w:rsid w:val="00B046D6"/>
    <w:rPr>
      <w:rFonts w:cstheme="majorBidi"/>
      <w:sz w:val="18"/>
      <w:szCs w:val="18"/>
    </w:rPr>
  </w:style>
  <w:style w:type="paragraph" w:styleId="E-mailSignature">
    <w:name w:val="E-mail Signature"/>
    <w:basedOn w:val="Normal"/>
    <w:link w:val="E-mailSignatureChar"/>
    <w:uiPriority w:val="99"/>
    <w:semiHidden/>
    <w:unhideWhenUsed/>
    <w:rsid w:val="00B046D6"/>
  </w:style>
  <w:style w:type="character" w:customStyle="1" w:styleId="E-mailSignatureChar">
    <w:name w:val="E-mail Signature Char"/>
    <w:basedOn w:val="DefaultParagraphFont"/>
    <w:link w:val="E-mailSignature"/>
    <w:uiPriority w:val="99"/>
    <w:semiHidden/>
    <w:rsid w:val="00B046D6"/>
  </w:style>
  <w:style w:type="paragraph" w:styleId="Bibliography">
    <w:name w:val="Bibliography"/>
    <w:basedOn w:val="Normal"/>
    <w:next w:val="Normal"/>
    <w:uiPriority w:val="37"/>
    <w:semiHidden/>
    <w:unhideWhenUsed/>
    <w:rsid w:val="00B046D6"/>
  </w:style>
  <w:style w:type="paragraph" w:customStyle="1" w:styleId="Appendix1">
    <w:name w:val="Appendix 1"/>
    <w:next w:val="Normal"/>
    <w:uiPriority w:val="50"/>
    <w:semiHidden/>
    <w:unhideWhenUsed/>
    <w:rsid w:val="00922720"/>
    <w:pPr>
      <w:keepNext/>
      <w:numPr>
        <w:numId w:val="11"/>
      </w:numPr>
      <w:spacing w:after="210"/>
    </w:pPr>
    <w:rPr>
      <w:rFonts w:cs="Times New Roman"/>
      <w:b/>
      <w:kern w:val="0"/>
      <w:szCs w:val="24"/>
    </w:rPr>
  </w:style>
  <w:style w:type="paragraph" w:customStyle="1" w:styleId="Appendix2">
    <w:name w:val="Appendix 2"/>
    <w:next w:val="Normal"/>
    <w:uiPriority w:val="50"/>
    <w:semiHidden/>
    <w:unhideWhenUsed/>
    <w:rsid w:val="00922720"/>
    <w:pPr>
      <w:keepNext/>
      <w:numPr>
        <w:ilvl w:val="1"/>
        <w:numId w:val="11"/>
      </w:numPr>
      <w:spacing w:after="210"/>
    </w:pPr>
    <w:rPr>
      <w:rFonts w:cs="Arial"/>
      <w:b/>
      <w:kern w:val="0"/>
      <w:szCs w:val="24"/>
    </w:rPr>
  </w:style>
  <w:style w:type="paragraph" w:customStyle="1" w:styleId="Appendix3">
    <w:name w:val="Appendix 3"/>
    <w:next w:val="Normal"/>
    <w:uiPriority w:val="50"/>
    <w:semiHidden/>
    <w:unhideWhenUsed/>
    <w:rsid w:val="00922720"/>
    <w:pPr>
      <w:keepNext/>
      <w:numPr>
        <w:ilvl w:val="2"/>
        <w:numId w:val="11"/>
      </w:numPr>
      <w:spacing w:after="210"/>
    </w:pPr>
    <w:rPr>
      <w:rFonts w:cs="Arial"/>
      <w:b/>
      <w:bCs/>
      <w:kern w:val="0"/>
      <w:szCs w:val="24"/>
    </w:rPr>
  </w:style>
  <w:style w:type="paragraph" w:customStyle="1" w:styleId="Paragraph">
    <w:name w:val="Paragraph"/>
    <w:rsid w:val="00922720"/>
    <w:pPr>
      <w:spacing w:after="210"/>
    </w:pPr>
    <w:rPr>
      <w:rFonts w:cs="Times New Roman"/>
      <w:kern w:val="0"/>
      <w:szCs w:val="24"/>
    </w:rPr>
  </w:style>
  <w:style w:type="paragraph" w:customStyle="1" w:styleId="ASCII">
    <w:name w:val="ASCII"/>
    <w:basedOn w:val="Paragraph"/>
    <w:uiPriority w:val="50"/>
    <w:semiHidden/>
    <w:unhideWhenUsed/>
    <w:rsid w:val="00922720"/>
    <w:pPr>
      <w:spacing w:after="0" w:line="150" w:lineRule="exact"/>
    </w:pPr>
    <w:rPr>
      <w:sz w:val="15"/>
    </w:rPr>
  </w:style>
  <w:style w:type="paragraph" w:customStyle="1" w:styleId="AuthSig">
    <w:name w:val="AuthSig"/>
    <w:uiPriority w:val="50"/>
    <w:semiHidden/>
    <w:unhideWhenUsed/>
    <w:rsid w:val="00922720"/>
    <w:pPr>
      <w:tabs>
        <w:tab w:val="right" w:pos="9000"/>
      </w:tabs>
    </w:pPr>
    <w:rPr>
      <w:rFonts w:cs="Times New Roman"/>
      <w:kern w:val="0"/>
      <w:sz w:val="24"/>
      <w:szCs w:val="24"/>
    </w:rPr>
  </w:style>
  <w:style w:type="character" w:customStyle="1" w:styleId="BlueText">
    <w:name w:val="Blue Text"/>
    <w:basedOn w:val="DefaultParagraphFont"/>
    <w:uiPriority w:val="50"/>
    <w:semiHidden/>
    <w:unhideWhenUsed/>
    <w:rsid w:val="00922720"/>
    <w:rPr>
      <w:color w:val="0000FF"/>
    </w:rPr>
  </w:style>
  <w:style w:type="paragraph" w:customStyle="1" w:styleId="EquationFootnote">
    <w:name w:val="Equation Footnote"/>
    <w:next w:val="Normal"/>
    <w:uiPriority w:val="50"/>
    <w:semiHidden/>
    <w:unhideWhenUsed/>
    <w:rsid w:val="00922720"/>
    <w:rPr>
      <w:rFonts w:cs="Times New Roman"/>
      <w:kern w:val="0"/>
      <w:szCs w:val="20"/>
    </w:rPr>
  </w:style>
  <w:style w:type="character" w:customStyle="1" w:styleId="ExampleText">
    <w:name w:val="Example Text"/>
    <w:uiPriority w:val="50"/>
    <w:semiHidden/>
    <w:unhideWhenUsed/>
    <w:rsid w:val="00922720"/>
    <w:rPr>
      <w:color w:val="FF0000"/>
    </w:rPr>
  </w:style>
  <w:style w:type="paragraph" w:customStyle="1" w:styleId="Figure">
    <w:name w:val="Figure"/>
    <w:next w:val="Normal"/>
    <w:uiPriority w:val="50"/>
    <w:semiHidden/>
    <w:unhideWhenUsed/>
    <w:rsid w:val="00922720"/>
    <w:pPr>
      <w:snapToGrid w:val="0"/>
      <w:spacing w:after="210"/>
    </w:pPr>
    <w:rPr>
      <w:rFonts w:cs="Times New Roman"/>
      <w:snapToGrid w:val="0"/>
      <w:kern w:val="0"/>
      <w:sz w:val="20"/>
      <w:szCs w:val="20"/>
    </w:rPr>
  </w:style>
  <w:style w:type="paragraph" w:customStyle="1" w:styleId="FigureFootnote">
    <w:name w:val="Figure Footnote"/>
    <w:next w:val="Normal"/>
    <w:uiPriority w:val="50"/>
    <w:semiHidden/>
    <w:unhideWhenUsed/>
    <w:rsid w:val="00922720"/>
    <w:pPr>
      <w:snapToGrid w:val="0"/>
      <w:spacing w:after="210"/>
    </w:pPr>
    <w:rPr>
      <w:rFonts w:cs="Times New Roman"/>
      <w:snapToGrid w:val="0"/>
      <w:kern w:val="0"/>
      <w:sz w:val="20"/>
      <w:szCs w:val="20"/>
    </w:rPr>
  </w:style>
  <w:style w:type="paragraph" w:customStyle="1" w:styleId="Heading1NoTOC">
    <w:name w:val="Heading 1 NoTOC"/>
    <w:next w:val="Paragraph"/>
    <w:uiPriority w:val="50"/>
    <w:semiHidden/>
    <w:unhideWhenUsed/>
    <w:rsid w:val="00922720"/>
    <w:pPr>
      <w:keepNext/>
      <w:spacing w:before="210" w:after="210"/>
    </w:pPr>
    <w:rPr>
      <w:rFonts w:cs="Arial"/>
      <w:b/>
      <w:bCs/>
      <w:kern w:val="0"/>
      <w:szCs w:val="28"/>
    </w:rPr>
  </w:style>
  <w:style w:type="paragraph" w:customStyle="1" w:styleId="Heading1Unnumbered">
    <w:name w:val="Heading 1 Unnumbered"/>
    <w:next w:val="Paragraph"/>
    <w:uiPriority w:val="50"/>
    <w:semiHidden/>
    <w:unhideWhenUsed/>
    <w:rsid w:val="00922720"/>
    <w:pPr>
      <w:keepNext/>
      <w:spacing w:before="210" w:after="210"/>
      <w:outlineLvl w:val="0"/>
    </w:pPr>
    <w:rPr>
      <w:rFonts w:cs="Arial"/>
      <w:b/>
      <w:bCs/>
      <w:kern w:val="0"/>
      <w:szCs w:val="28"/>
    </w:rPr>
  </w:style>
  <w:style w:type="paragraph" w:customStyle="1" w:styleId="Heading2NoTOC">
    <w:name w:val="Heading 2 NoTOC"/>
    <w:next w:val="Paragraph"/>
    <w:uiPriority w:val="50"/>
    <w:semiHidden/>
    <w:unhideWhenUsed/>
    <w:rsid w:val="00922720"/>
    <w:pPr>
      <w:keepNext/>
      <w:spacing w:after="210"/>
    </w:pPr>
    <w:rPr>
      <w:rFonts w:cs="Arial"/>
      <w:b/>
      <w:bCs/>
      <w:kern w:val="0"/>
      <w:szCs w:val="26"/>
    </w:rPr>
  </w:style>
  <w:style w:type="paragraph" w:customStyle="1" w:styleId="Heading2Unnumbered">
    <w:name w:val="Heading 2 Unnumbered"/>
    <w:next w:val="Paragraph"/>
    <w:uiPriority w:val="50"/>
    <w:semiHidden/>
    <w:unhideWhenUsed/>
    <w:rsid w:val="00922720"/>
    <w:pPr>
      <w:keepNext/>
      <w:spacing w:after="210"/>
      <w:outlineLvl w:val="1"/>
    </w:pPr>
    <w:rPr>
      <w:rFonts w:cs="Times New Roman"/>
      <w:b/>
      <w:kern w:val="0"/>
      <w:szCs w:val="20"/>
    </w:rPr>
  </w:style>
  <w:style w:type="paragraph" w:customStyle="1" w:styleId="Heading3Unnumbered">
    <w:name w:val="Heading 3 Unnumbered"/>
    <w:next w:val="Paragraph"/>
    <w:uiPriority w:val="50"/>
    <w:semiHidden/>
    <w:unhideWhenUsed/>
    <w:rsid w:val="00922720"/>
    <w:pPr>
      <w:keepNext/>
      <w:spacing w:after="210"/>
      <w:outlineLvl w:val="2"/>
    </w:pPr>
    <w:rPr>
      <w:rFonts w:cs="Times New Roman"/>
      <w:b/>
      <w:kern w:val="0"/>
      <w:szCs w:val="20"/>
    </w:rPr>
  </w:style>
  <w:style w:type="paragraph" w:customStyle="1" w:styleId="Heading4Unnumbered">
    <w:name w:val="Heading 4 Unnumbered"/>
    <w:next w:val="Paragraph"/>
    <w:uiPriority w:val="50"/>
    <w:semiHidden/>
    <w:unhideWhenUsed/>
    <w:rsid w:val="00922720"/>
    <w:pPr>
      <w:spacing w:after="210"/>
      <w:outlineLvl w:val="3"/>
    </w:pPr>
    <w:rPr>
      <w:rFonts w:cs="Times New Roman"/>
      <w:b/>
      <w:kern w:val="0"/>
      <w:szCs w:val="20"/>
    </w:rPr>
  </w:style>
  <w:style w:type="character" w:customStyle="1" w:styleId="Instructions">
    <w:name w:val="Instructions"/>
    <w:uiPriority w:val="50"/>
    <w:semiHidden/>
    <w:unhideWhenUsed/>
    <w:rsid w:val="00922720"/>
    <w:rPr>
      <w:i/>
      <w:iCs/>
      <w:color w:val="008000"/>
    </w:rPr>
  </w:style>
  <w:style w:type="paragraph" w:customStyle="1" w:styleId="ListAlpha">
    <w:name w:val="List Alpha"/>
    <w:uiPriority w:val="50"/>
    <w:semiHidden/>
    <w:unhideWhenUsed/>
    <w:rsid w:val="00922720"/>
    <w:pPr>
      <w:numPr>
        <w:numId w:val="12"/>
      </w:numPr>
      <w:spacing w:after="210"/>
    </w:pPr>
    <w:rPr>
      <w:rFonts w:cs="Times New Roman"/>
      <w:kern w:val="0"/>
      <w:szCs w:val="24"/>
    </w:rPr>
  </w:style>
  <w:style w:type="paragraph" w:customStyle="1" w:styleId="ListAlpha2">
    <w:name w:val="List Alpha 2"/>
    <w:uiPriority w:val="50"/>
    <w:semiHidden/>
    <w:unhideWhenUsed/>
    <w:rsid w:val="00922720"/>
    <w:pPr>
      <w:numPr>
        <w:numId w:val="13"/>
      </w:numPr>
      <w:spacing w:after="210"/>
    </w:pPr>
    <w:rPr>
      <w:rFonts w:cs="Times New Roman"/>
      <w:kern w:val="0"/>
      <w:szCs w:val="24"/>
    </w:rPr>
  </w:style>
  <w:style w:type="paragraph" w:customStyle="1" w:styleId="ListAlpha3">
    <w:name w:val="List Alpha 3"/>
    <w:uiPriority w:val="50"/>
    <w:semiHidden/>
    <w:unhideWhenUsed/>
    <w:rsid w:val="00922720"/>
    <w:pPr>
      <w:numPr>
        <w:numId w:val="14"/>
      </w:numPr>
      <w:spacing w:after="210"/>
    </w:pPr>
    <w:rPr>
      <w:rFonts w:cs="Times New Roman"/>
      <w:kern w:val="0"/>
      <w:szCs w:val="24"/>
    </w:rPr>
  </w:style>
  <w:style w:type="paragraph" w:customStyle="1" w:styleId="ListAlpha4">
    <w:name w:val="List Alpha 4"/>
    <w:uiPriority w:val="50"/>
    <w:semiHidden/>
    <w:unhideWhenUsed/>
    <w:rsid w:val="00922720"/>
    <w:pPr>
      <w:numPr>
        <w:numId w:val="15"/>
      </w:numPr>
      <w:spacing w:after="210"/>
    </w:pPr>
    <w:rPr>
      <w:rFonts w:cs="Times New Roman"/>
      <w:kern w:val="0"/>
      <w:szCs w:val="24"/>
    </w:rPr>
  </w:style>
  <w:style w:type="paragraph" w:customStyle="1" w:styleId="ListAlphaTable">
    <w:name w:val="List Alpha Table"/>
    <w:uiPriority w:val="50"/>
    <w:semiHidden/>
    <w:unhideWhenUsed/>
    <w:rsid w:val="00922720"/>
    <w:pPr>
      <w:numPr>
        <w:numId w:val="16"/>
      </w:numPr>
      <w:snapToGrid w:val="0"/>
    </w:pPr>
    <w:rPr>
      <w:rFonts w:cs="Times New Roman"/>
      <w:snapToGrid w:val="0"/>
      <w:kern w:val="0"/>
      <w:sz w:val="20"/>
      <w:szCs w:val="20"/>
    </w:rPr>
  </w:style>
  <w:style w:type="paragraph" w:customStyle="1" w:styleId="ListBulletTable">
    <w:name w:val="List Bullet Table"/>
    <w:uiPriority w:val="50"/>
    <w:semiHidden/>
    <w:unhideWhenUsed/>
    <w:rsid w:val="00922720"/>
    <w:pPr>
      <w:numPr>
        <w:numId w:val="17"/>
      </w:numPr>
      <w:snapToGrid w:val="0"/>
    </w:pPr>
    <w:rPr>
      <w:rFonts w:cs="Times New Roman"/>
      <w:snapToGrid w:val="0"/>
      <w:kern w:val="0"/>
      <w:sz w:val="20"/>
      <w:szCs w:val="20"/>
    </w:rPr>
  </w:style>
  <w:style w:type="paragraph" w:customStyle="1" w:styleId="ListNoBullet">
    <w:name w:val="List No Bullet"/>
    <w:uiPriority w:val="50"/>
    <w:semiHidden/>
    <w:unhideWhenUsed/>
    <w:rsid w:val="00922720"/>
    <w:rPr>
      <w:rFonts w:cs="Times New Roman"/>
      <w:kern w:val="0"/>
      <w:szCs w:val="20"/>
    </w:rPr>
  </w:style>
  <w:style w:type="paragraph" w:customStyle="1" w:styleId="ListofFigures">
    <w:name w:val="List of Figures"/>
    <w:basedOn w:val="Paragraph"/>
    <w:next w:val="Paragraph"/>
    <w:uiPriority w:val="50"/>
    <w:semiHidden/>
    <w:unhideWhenUsed/>
    <w:rsid w:val="00922720"/>
    <w:pPr>
      <w:keepNext/>
      <w:spacing w:before="100" w:after="100"/>
      <w:outlineLvl w:val="0"/>
    </w:pPr>
    <w:rPr>
      <w:b/>
      <w:caps/>
    </w:rPr>
  </w:style>
  <w:style w:type="paragraph" w:customStyle="1" w:styleId="ListofTables">
    <w:name w:val="List of Tables"/>
    <w:basedOn w:val="Paragraph"/>
    <w:next w:val="Paragraph"/>
    <w:uiPriority w:val="50"/>
    <w:semiHidden/>
    <w:unhideWhenUsed/>
    <w:rsid w:val="00922720"/>
    <w:pPr>
      <w:keepNext/>
      <w:spacing w:before="100" w:after="100"/>
      <w:outlineLvl w:val="0"/>
    </w:pPr>
    <w:rPr>
      <w:b/>
      <w:caps/>
    </w:rPr>
  </w:style>
  <w:style w:type="paragraph" w:customStyle="1" w:styleId="ParagraphCentered">
    <w:name w:val="Paragraph Centered"/>
    <w:uiPriority w:val="50"/>
    <w:semiHidden/>
    <w:unhideWhenUsed/>
    <w:rsid w:val="00922720"/>
    <w:pPr>
      <w:spacing w:after="210"/>
      <w:jc w:val="center"/>
    </w:pPr>
    <w:rPr>
      <w:rFonts w:cs="Times New Roman"/>
      <w:bCs/>
      <w:kern w:val="0"/>
      <w:szCs w:val="24"/>
    </w:rPr>
  </w:style>
  <w:style w:type="paragraph" w:customStyle="1" w:styleId="RefText">
    <w:name w:val="RefText"/>
    <w:uiPriority w:val="50"/>
    <w:semiHidden/>
    <w:unhideWhenUsed/>
    <w:rsid w:val="00922720"/>
    <w:pPr>
      <w:numPr>
        <w:numId w:val="18"/>
      </w:numPr>
      <w:spacing w:after="210"/>
    </w:pPr>
    <w:rPr>
      <w:rFonts w:cs="Times New Roman"/>
      <w:kern w:val="0"/>
      <w:szCs w:val="24"/>
    </w:rPr>
  </w:style>
  <w:style w:type="paragraph" w:customStyle="1" w:styleId="SupportiveAppendices">
    <w:name w:val="Supportive Appendices"/>
    <w:basedOn w:val="Heading2"/>
    <w:next w:val="Paragraph"/>
    <w:uiPriority w:val="50"/>
    <w:semiHidden/>
    <w:unhideWhenUsed/>
    <w:rsid w:val="00922720"/>
    <w:pPr>
      <w:widowControl/>
      <w:spacing w:before="100" w:after="100"/>
      <w:jc w:val="left"/>
    </w:pPr>
    <w:rPr>
      <w:rFonts w:cs="Arial"/>
      <w:b/>
      <w:bCs/>
      <w:kern w:val="28"/>
      <w:szCs w:val="26"/>
    </w:rPr>
  </w:style>
  <w:style w:type="paragraph" w:customStyle="1" w:styleId="SupportiveFigure">
    <w:name w:val="Supportive Figure"/>
    <w:basedOn w:val="Heading2"/>
    <w:next w:val="Paragraph"/>
    <w:uiPriority w:val="50"/>
    <w:semiHidden/>
    <w:unhideWhenUsed/>
    <w:rsid w:val="00922720"/>
    <w:pPr>
      <w:widowControl/>
      <w:numPr>
        <w:ilvl w:val="0"/>
        <w:numId w:val="0"/>
      </w:numPr>
      <w:spacing w:before="100" w:after="100"/>
      <w:jc w:val="left"/>
    </w:pPr>
    <w:rPr>
      <w:rFonts w:cs="Arial"/>
      <w:b/>
      <w:bCs/>
      <w:kern w:val="28"/>
      <w:szCs w:val="26"/>
    </w:rPr>
  </w:style>
  <w:style w:type="paragraph" w:customStyle="1" w:styleId="SupportiveTable">
    <w:name w:val="Supportive Table"/>
    <w:basedOn w:val="Heading2"/>
    <w:next w:val="Paragraph"/>
    <w:uiPriority w:val="50"/>
    <w:semiHidden/>
    <w:unhideWhenUsed/>
    <w:rsid w:val="00922720"/>
    <w:pPr>
      <w:widowControl/>
      <w:numPr>
        <w:ilvl w:val="0"/>
        <w:numId w:val="0"/>
      </w:numPr>
      <w:spacing w:before="100" w:after="100"/>
      <w:jc w:val="left"/>
    </w:pPr>
    <w:rPr>
      <w:rFonts w:cs="Arial"/>
      <w:b/>
      <w:bCs/>
      <w:kern w:val="28"/>
      <w:szCs w:val="26"/>
    </w:rPr>
  </w:style>
  <w:style w:type="paragraph" w:customStyle="1" w:styleId="TableText">
    <w:name w:val="TableText"/>
    <w:uiPriority w:val="50"/>
    <w:semiHidden/>
    <w:unhideWhenUsed/>
    <w:rsid w:val="00922720"/>
    <w:pPr>
      <w:snapToGrid w:val="0"/>
    </w:pPr>
    <w:rPr>
      <w:rFonts w:cs="Arial"/>
      <w:snapToGrid w:val="0"/>
      <w:kern w:val="0"/>
      <w:sz w:val="20"/>
      <w:szCs w:val="20"/>
    </w:rPr>
  </w:style>
  <w:style w:type="character" w:customStyle="1" w:styleId="TableText12">
    <w:name w:val="TableText 12"/>
    <w:basedOn w:val="DefaultParagraphFont"/>
    <w:uiPriority w:val="50"/>
    <w:semiHidden/>
    <w:unhideWhenUsed/>
    <w:rsid w:val="00922720"/>
    <w:rPr>
      <w:rFonts w:ascii="Times New Roman" w:hAnsi="Times New Roman"/>
      <w:sz w:val="24"/>
    </w:rPr>
  </w:style>
  <w:style w:type="character" w:customStyle="1" w:styleId="TableText9">
    <w:name w:val="TableText 9"/>
    <w:basedOn w:val="DefaultParagraphFont"/>
    <w:uiPriority w:val="50"/>
    <w:semiHidden/>
    <w:unhideWhenUsed/>
    <w:rsid w:val="00922720"/>
    <w:rPr>
      <w:rFonts w:ascii="Times New Roman" w:hAnsi="Times New Roman"/>
      <w:sz w:val="18"/>
    </w:rPr>
  </w:style>
  <w:style w:type="paragraph" w:customStyle="1" w:styleId="TableTextCenterSpace">
    <w:name w:val="TableText Center Space"/>
    <w:uiPriority w:val="50"/>
    <w:semiHidden/>
    <w:unhideWhenUsed/>
    <w:rsid w:val="00922720"/>
    <w:pPr>
      <w:snapToGrid w:val="0"/>
      <w:spacing w:before="60" w:after="60"/>
      <w:jc w:val="center"/>
    </w:pPr>
    <w:rPr>
      <w:rFonts w:cs="Times New Roman"/>
      <w:snapToGrid w:val="0"/>
      <w:kern w:val="0"/>
      <w:sz w:val="20"/>
      <w:szCs w:val="20"/>
    </w:rPr>
  </w:style>
  <w:style w:type="paragraph" w:customStyle="1" w:styleId="TableTextCentered">
    <w:name w:val="TableText Centered"/>
    <w:uiPriority w:val="50"/>
    <w:semiHidden/>
    <w:unhideWhenUsed/>
    <w:rsid w:val="00922720"/>
    <w:pPr>
      <w:snapToGrid w:val="0"/>
      <w:jc w:val="center"/>
    </w:pPr>
    <w:rPr>
      <w:rFonts w:cs="Times New Roman"/>
      <w:snapToGrid w:val="0"/>
      <w:kern w:val="0"/>
      <w:sz w:val="20"/>
      <w:szCs w:val="20"/>
    </w:rPr>
  </w:style>
  <w:style w:type="paragraph" w:customStyle="1" w:styleId="TableTextColHead">
    <w:name w:val="TableText Col Head"/>
    <w:next w:val="TableTextCentered"/>
    <w:uiPriority w:val="50"/>
    <w:semiHidden/>
    <w:unhideWhenUsed/>
    <w:rsid w:val="00922720"/>
    <w:pPr>
      <w:snapToGrid w:val="0"/>
      <w:jc w:val="center"/>
    </w:pPr>
    <w:rPr>
      <w:rFonts w:cs="Times New Roman"/>
      <w:b/>
      <w:snapToGrid w:val="0"/>
      <w:kern w:val="0"/>
      <w:sz w:val="20"/>
      <w:szCs w:val="20"/>
    </w:rPr>
  </w:style>
  <w:style w:type="paragraph" w:customStyle="1" w:styleId="TableTextColHeadSpace">
    <w:name w:val="TableText Col Head Space"/>
    <w:next w:val="TableTextCentered"/>
    <w:uiPriority w:val="50"/>
    <w:semiHidden/>
    <w:unhideWhenUsed/>
    <w:rsid w:val="00922720"/>
    <w:pPr>
      <w:snapToGrid w:val="0"/>
      <w:spacing w:before="60" w:after="60"/>
      <w:jc w:val="center"/>
    </w:pPr>
    <w:rPr>
      <w:rFonts w:cs="Times New Roman"/>
      <w:b/>
      <w:snapToGrid w:val="0"/>
      <w:kern w:val="0"/>
      <w:sz w:val="20"/>
      <w:szCs w:val="20"/>
    </w:rPr>
  </w:style>
  <w:style w:type="paragraph" w:customStyle="1" w:styleId="TableTextFootnote">
    <w:name w:val="TableText Footnote"/>
    <w:uiPriority w:val="50"/>
    <w:semiHidden/>
    <w:unhideWhenUsed/>
    <w:rsid w:val="00922720"/>
    <w:pPr>
      <w:snapToGrid w:val="0"/>
    </w:pPr>
    <w:rPr>
      <w:rFonts w:cs="Times New Roman"/>
      <w:snapToGrid w:val="0"/>
      <w:kern w:val="0"/>
      <w:sz w:val="20"/>
      <w:szCs w:val="20"/>
    </w:rPr>
  </w:style>
  <w:style w:type="paragraph" w:customStyle="1" w:styleId="TableTextSpace">
    <w:name w:val="TableText Space"/>
    <w:uiPriority w:val="50"/>
    <w:semiHidden/>
    <w:unhideWhenUsed/>
    <w:rsid w:val="00922720"/>
    <w:pPr>
      <w:snapToGrid w:val="0"/>
      <w:spacing w:before="60" w:after="60"/>
    </w:pPr>
    <w:rPr>
      <w:rFonts w:cs="Times New Roman"/>
      <w:snapToGrid w:val="0"/>
      <w:kern w:val="0"/>
      <w:sz w:val="20"/>
      <w:szCs w:val="20"/>
    </w:rPr>
  </w:style>
  <w:style w:type="paragraph" w:customStyle="1" w:styleId="TitlePage">
    <w:name w:val="Title Page"/>
    <w:uiPriority w:val="50"/>
    <w:semiHidden/>
    <w:unhideWhenUsed/>
    <w:rsid w:val="00922720"/>
    <w:pPr>
      <w:jc w:val="center"/>
    </w:pPr>
    <w:rPr>
      <w:rFonts w:cs="Times New Roman"/>
      <w:b/>
      <w:kern w:val="0"/>
      <w:szCs w:val="20"/>
    </w:rPr>
  </w:style>
  <w:style w:type="paragraph" w:customStyle="1" w:styleId="TOCHeadingCentered">
    <w:name w:val="TOC Heading Centered"/>
    <w:basedOn w:val="Paragraph"/>
    <w:next w:val="Paragraph"/>
    <w:uiPriority w:val="50"/>
    <w:semiHidden/>
    <w:unhideWhenUsed/>
    <w:rsid w:val="00922720"/>
    <w:pPr>
      <w:keepNext/>
      <w:spacing w:before="100" w:after="100"/>
      <w:outlineLvl w:val="0"/>
    </w:pPr>
    <w:rPr>
      <w:b/>
      <w:caps/>
    </w:rPr>
  </w:style>
  <w:style w:type="paragraph" w:customStyle="1" w:styleId="TOCX1">
    <w:name w:val="TOCX 1"/>
    <w:uiPriority w:val="50"/>
    <w:semiHidden/>
    <w:unhideWhenUsed/>
    <w:rsid w:val="00922720"/>
    <w:pPr>
      <w:tabs>
        <w:tab w:val="left" w:pos="648"/>
        <w:tab w:val="right" w:leader="dot" w:pos="9000"/>
      </w:tabs>
      <w:spacing w:before="60" w:after="60"/>
      <w:ind w:left="547" w:right="-288" w:hanging="547"/>
    </w:pPr>
    <w:rPr>
      <w:rFonts w:cs="Times New Roman"/>
      <w:caps/>
      <w:kern w:val="0"/>
      <w:szCs w:val="20"/>
    </w:rPr>
  </w:style>
  <w:style w:type="paragraph" w:customStyle="1" w:styleId="TOCX2">
    <w:name w:val="TOCX 2"/>
    <w:uiPriority w:val="50"/>
    <w:semiHidden/>
    <w:unhideWhenUsed/>
    <w:rsid w:val="00922720"/>
    <w:pPr>
      <w:tabs>
        <w:tab w:val="left" w:pos="936"/>
        <w:tab w:val="right" w:leader="dot" w:pos="9000"/>
      </w:tabs>
      <w:spacing w:before="60" w:after="60"/>
      <w:ind w:left="792" w:right="-288" w:hanging="547"/>
    </w:pPr>
    <w:rPr>
      <w:rFonts w:cs="Times New Roman"/>
      <w:kern w:val="0"/>
      <w:szCs w:val="20"/>
    </w:rPr>
  </w:style>
  <w:style w:type="numbering" w:styleId="111111">
    <w:name w:val="Outline List 2"/>
    <w:basedOn w:val="NoList"/>
    <w:uiPriority w:val="99"/>
    <w:semiHidden/>
    <w:unhideWhenUsed/>
    <w:rsid w:val="00842340"/>
    <w:pPr>
      <w:numPr>
        <w:numId w:val="19"/>
      </w:numPr>
    </w:pPr>
  </w:style>
  <w:style w:type="numbering" w:styleId="1ai">
    <w:name w:val="Outline List 1"/>
    <w:basedOn w:val="NoList"/>
    <w:uiPriority w:val="99"/>
    <w:semiHidden/>
    <w:unhideWhenUsed/>
    <w:rsid w:val="00842340"/>
    <w:pPr>
      <w:numPr>
        <w:numId w:val="20"/>
      </w:numPr>
    </w:pPr>
  </w:style>
  <w:style w:type="character" w:styleId="PlaceholderText">
    <w:name w:val="Placeholder Text"/>
    <w:basedOn w:val="DefaultParagraphFont"/>
    <w:uiPriority w:val="99"/>
    <w:semiHidden/>
    <w:rsid w:val="00842340"/>
    <w:rPr>
      <w:color w:val="808080"/>
    </w:rPr>
  </w:style>
  <w:style w:type="numbering" w:styleId="ArticleSection">
    <w:name w:val="Outline List 3"/>
    <w:basedOn w:val="NoList"/>
    <w:uiPriority w:val="99"/>
    <w:semiHidden/>
    <w:unhideWhenUsed/>
    <w:rsid w:val="00842340"/>
    <w:pPr>
      <w:numPr>
        <w:numId w:val="21"/>
      </w:numPr>
    </w:pPr>
  </w:style>
  <w:style w:type="paragraph" w:customStyle="1" w:styleId="ListNumberTable">
    <w:name w:val="List Number Table"/>
    <w:uiPriority w:val="50"/>
    <w:semiHidden/>
    <w:unhideWhenUsed/>
    <w:rsid w:val="006E7295"/>
    <w:pPr>
      <w:numPr>
        <w:numId w:val="22"/>
      </w:numPr>
      <w:snapToGrid w:val="0"/>
    </w:pPr>
    <w:rPr>
      <w:rFonts w:cs="Times New Roman"/>
      <w:snapToGrid w:val="0"/>
      <w:kern w:val="0"/>
      <w:sz w:val="20"/>
      <w:szCs w:val="20"/>
    </w:rPr>
  </w:style>
  <w:style w:type="table" w:styleId="TableGrid">
    <w:name w:val="Table Grid"/>
    <w:basedOn w:val="TableNormal"/>
    <w:uiPriority w:val="59"/>
    <w:rsid w:val="00F163E7"/>
    <w:rPr>
      <w:rFonts w:asciiTheme="minorHAnsi" w:eastAsiaTheme="minorEastAsia"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268654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3.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wmf"/><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nfo.pmda.go.jp/iyaku/file/h240426-001.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info.pmda.go.jp/iyaku/file/h240411-001.pdf" TargetMode="External"/><Relationship Id="rId4" Type="http://schemas.openxmlformats.org/officeDocument/2006/relationships/settings" Target="settings.xml"/><Relationship Id="rId9" Type="http://schemas.openxmlformats.org/officeDocument/2006/relationships/hyperlink" Target="http://www.pmda.go.jp/ich/e/e2e_05_9_16.pdf" TargetMode="Externa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MS-Mincho/TNR">
      <a:majorFont>
        <a:latin typeface="Times New Roman"/>
        <a:ea typeface="ＭＳ 明朝"/>
        <a:cs typeface=""/>
      </a:majorFont>
      <a:minorFont>
        <a:latin typeface="Times New Roman"/>
        <a:ea typeface="ＭＳ 明朝"/>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B92FFF-8064-4E9A-BCEF-85012F8D2F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378</Words>
  <Characters>2158</Characters>
  <Application>Microsoft Office Word</Application>
  <DocSecurity>0</DocSecurity>
  <Lines>17</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2531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2013-08-16T06:20:00Z</dcterms:created>
  <dcterms:modified xsi:type="dcterms:W3CDTF">2013-08-16T06:20:00Z</dcterms:modified>
</cp:coreProperties>
</file>